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C1" w:rsidRPr="00ED36CF" w:rsidRDefault="001D030E" w:rsidP="00DC59C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學期 </w:t>
      </w:r>
      <w:bookmarkStart w:id="0" w:name="_GoBack"/>
      <w:bookmarkEnd w:id="0"/>
      <w:r w:rsidR="00A461C1" w:rsidRPr="00ED36CF">
        <w:rPr>
          <w:rFonts w:ascii="標楷體" w:eastAsia="標楷體" w:hAnsi="標楷體" w:hint="eastAsia"/>
          <w:sz w:val="32"/>
          <w:szCs w:val="32"/>
        </w:rPr>
        <w:t>線上考試系統申請表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1559"/>
        <w:gridCol w:w="2539"/>
        <w:gridCol w:w="1550"/>
        <w:gridCol w:w="1523"/>
        <w:gridCol w:w="3265"/>
        <w:gridCol w:w="2453"/>
      </w:tblGrid>
      <w:tr w:rsidR="00DF347C" w:rsidRPr="00ED36CF" w:rsidTr="00C67695">
        <w:trPr>
          <w:trHeight w:val="600"/>
        </w:trPr>
        <w:tc>
          <w:tcPr>
            <w:tcW w:w="634" w:type="pct"/>
            <w:shd w:val="clear" w:color="000000" w:fill="FDE9D9"/>
            <w:vAlign w:val="center"/>
          </w:tcPr>
          <w:p w:rsidR="00DF347C" w:rsidRPr="00ED36CF" w:rsidRDefault="00DF347C" w:rsidP="00C676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期中考/期末考</w:t>
            </w:r>
          </w:p>
        </w:tc>
        <w:tc>
          <w:tcPr>
            <w:tcW w:w="528" w:type="pct"/>
            <w:shd w:val="clear" w:color="000000" w:fill="FDE9D9"/>
            <w:vAlign w:val="center"/>
            <w:hideMark/>
          </w:tcPr>
          <w:p w:rsidR="00DF347C" w:rsidRPr="00ED36CF" w:rsidRDefault="00DF347C" w:rsidP="00A461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授課老師</w:t>
            </w:r>
          </w:p>
        </w:tc>
        <w:tc>
          <w:tcPr>
            <w:tcW w:w="860" w:type="pct"/>
            <w:shd w:val="clear" w:color="000000" w:fill="FDE9D9"/>
            <w:vAlign w:val="center"/>
            <w:hideMark/>
          </w:tcPr>
          <w:p w:rsidR="00DF347C" w:rsidRPr="00ED36CF" w:rsidRDefault="00DF347C" w:rsidP="00A461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525" w:type="pct"/>
            <w:shd w:val="clear" w:color="000000" w:fill="FDE9D9"/>
            <w:vAlign w:val="center"/>
            <w:hideMark/>
          </w:tcPr>
          <w:p w:rsidR="00DF347C" w:rsidRPr="00ED36CF" w:rsidRDefault="00DF347C" w:rsidP="00A461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開課序號</w:t>
            </w:r>
          </w:p>
        </w:tc>
        <w:tc>
          <w:tcPr>
            <w:tcW w:w="516" w:type="pct"/>
            <w:shd w:val="clear" w:color="000000" w:fill="FDE9D9"/>
            <w:vAlign w:val="center"/>
            <w:hideMark/>
          </w:tcPr>
          <w:p w:rsidR="00DF347C" w:rsidRPr="00ED36CF" w:rsidRDefault="00DF347C" w:rsidP="00A461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選課人數</w:t>
            </w:r>
          </w:p>
        </w:tc>
        <w:tc>
          <w:tcPr>
            <w:tcW w:w="1106" w:type="pct"/>
            <w:shd w:val="clear" w:color="000000" w:fill="FDE9D9"/>
            <w:vAlign w:val="center"/>
            <w:hideMark/>
          </w:tcPr>
          <w:p w:rsidR="00DF347C" w:rsidRPr="00ED36CF" w:rsidRDefault="00DF347C" w:rsidP="00A461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確定考試時段</w:t>
            </w:r>
          </w:p>
        </w:tc>
        <w:tc>
          <w:tcPr>
            <w:tcW w:w="831" w:type="pct"/>
            <w:shd w:val="clear" w:color="000000" w:fill="FDE9D9"/>
            <w:vAlign w:val="center"/>
            <w:hideMark/>
          </w:tcPr>
          <w:p w:rsidR="00DF347C" w:rsidRPr="00ED36CF" w:rsidRDefault="000C0876" w:rsidP="00A461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確定借用</w:t>
            </w:r>
            <w:r w:rsidR="00DF347C" w:rsidRPr="00ED36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</w:tr>
      <w:tr w:rsidR="00727D45" w:rsidRPr="00ED36CF" w:rsidTr="00DF347C">
        <w:trPr>
          <w:trHeight w:val="780"/>
        </w:trPr>
        <w:tc>
          <w:tcPr>
            <w:tcW w:w="634" w:type="pct"/>
          </w:tcPr>
          <w:p w:rsidR="00DF347C" w:rsidRPr="00ED36CF" w:rsidRDefault="00DF347C" w:rsidP="00DF347C">
            <w:pPr>
              <w:widowControl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(範本)</w:t>
            </w:r>
          </w:p>
          <w:p w:rsidR="00E45E77" w:rsidRPr="00ED36CF" w:rsidRDefault="00E45E77" w:rsidP="00E45E77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期中考</w:t>
            </w:r>
          </w:p>
          <w:p w:rsidR="00E45E77" w:rsidRPr="00ED36CF" w:rsidRDefault="00E45E77" w:rsidP="00E45E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期末考</w:t>
            </w:r>
          </w:p>
          <w:p w:rsidR="00FC20DD" w:rsidRPr="00ED36CF" w:rsidRDefault="00E45E77" w:rsidP="00E45E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平時考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醫學系</w:t>
            </w: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br/>
              <w:t xml:space="preserve">盧政昌 </w:t>
            </w:r>
          </w:p>
        </w:tc>
        <w:tc>
          <w:tcPr>
            <w:tcW w:w="860" w:type="pct"/>
            <w:shd w:val="clear" w:color="000000" w:fill="FFFFFF"/>
            <w:vAlign w:val="center"/>
            <w:hideMark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肌肉骨骼關節學-block8期中考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0014001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142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9/21(</w:t>
            </w:r>
            <w:proofErr w:type="gramStart"/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一</w:t>
            </w:r>
            <w:proofErr w:type="gramEnd"/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) 7點30分前置</w:t>
            </w: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br/>
              <w:t xml:space="preserve">    8~10點考試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Cs w:val="24"/>
              </w:rPr>
              <w:t>IR334、IR335、IR503</w:t>
            </w:r>
          </w:p>
        </w:tc>
      </w:tr>
      <w:tr w:rsidR="00DF347C" w:rsidRPr="00ED36CF" w:rsidTr="00531CF9">
        <w:trPr>
          <w:trHeight w:val="780"/>
        </w:trPr>
        <w:tc>
          <w:tcPr>
            <w:tcW w:w="634" w:type="pct"/>
            <w:vAlign w:val="center"/>
          </w:tcPr>
          <w:p w:rsidR="00E45E77" w:rsidRPr="00ED36CF" w:rsidRDefault="00E45E77" w:rsidP="00E45E77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3333FF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</w:rPr>
              <w:t>期中考</w:t>
            </w:r>
          </w:p>
          <w:p w:rsidR="00E45E77" w:rsidRPr="00ED36CF" w:rsidRDefault="00E45E77" w:rsidP="00E45E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期末考</w:t>
            </w:r>
          </w:p>
          <w:p w:rsidR="00DF347C" w:rsidRPr="00ED36CF" w:rsidRDefault="00E45E77" w:rsidP="00E45E77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平時考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pct"/>
            <w:shd w:val="clear" w:color="000000" w:fill="FFFFFF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347C" w:rsidRPr="00ED36CF" w:rsidTr="00531CF9">
        <w:trPr>
          <w:trHeight w:val="780"/>
        </w:trPr>
        <w:tc>
          <w:tcPr>
            <w:tcW w:w="634" w:type="pct"/>
            <w:vAlign w:val="center"/>
          </w:tcPr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3333FF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</w:rPr>
              <w:t>期中考</w:t>
            </w:r>
          </w:p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期末考</w:t>
            </w:r>
          </w:p>
          <w:p w:rsidR="00DF347C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平時考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pct"/>
            <w:shd w:val="clear" w:color="000000" w:fill="FFFFFF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347C" w:rsidRPr="00ED36CF" w:rsidTr="00531CF9">
        <w:trPr>
          <w:trHeight w:val="780"/>
        </w:trPr>
        <w:tc>
          <w:tcPr>
            <w:tcW w:w="634" w:type="pct"/>
            <w:vAlign w:val="center"/>
          </w:tcPr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3333FF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</w:rPr>
              <w:t>期中考</w:t>
            </w:r>
          </w:p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期末考</w:t>
            </w:r>
          </w:p>
          <w:p w:rsidR="00DF347C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平時考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pct"/>
            <w:shd w:val="clear" w:color="000000" w:fill="FFFFFF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347C" w:rsidRPr="00ED36CF" w:rsidTr="00531CF9">
        <w:trPr>
          <w:trHeight w:val="780"/>
        </w:trPr>
        <w:tc>
          <w:tcPr>
            <w:tcW w:w="634" w:type="pct"/>
            <w:vAlign w:val="center"/>
          </w:tcPr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3333FF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</w:rPr>
              <w:t>期中考</w:t>
            </w:r>
          </w:p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期末考</w:t>
            </w:r>
          </w:p>
          <w:p w:rsidR="00DF347C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平時考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pct"/>
            <w:shd w:val="clear" w:color="000000" w:fill="FFFFFF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347C" w:rsidRPr="00ED36CF" w:rsidTr="00531CF9">
        <w:trPr>
          <w:trHeight w:val="780"/>
        </w:trPr>
        <w:tc>
          <w:tcPr>
            <w:tcW w:w="634" w:type="pct"/>
            <w:vAlign w:val="center"/>
          </w:tcPr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3333FF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</w:rPr>
              <w:t>期中考</w:t>
            </w:r>
          </w:p>
          <w:p w:rsidR="0006603B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期末考</w:t>
            </w:r>
          </w:p>
          <w:p w:rsidR="00DF347C" w:rsidRPr="00ED36CF" w:rsidRDefault="0006603B" w:rsidP="000660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36CF">
              <w:rPr>
                <w:rFonts w:ascii="標楷體" w:eastAsia="標楷體" w:hAnsi="標楷體" w:cs="新細明體" w:hint="eastAsia"/>
                <w:color w:val="3333FF"/>
                <w:kern w:val="0"/>
                <w:szCs w:val="24"/>
                <w14:textFill>
                  <w14:solidFill>
                    <w14:srgbClr w14:val="3333FF">
                      <w14:lumMod w14:val="65000"/>
                    </w14:srgbClr>
                  </w14:solidFill>
                </w14:textFill>
              </w:rPr>
              <w:t>平時考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0" w:type="pct"/>
            <w:shd w:val="clear" w:color="000000" w:fill="FFFFFF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F347C" w:rsidRPr="00ED36CF" w:rsidRDefault="00DF347C" w:rsidP="00A461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ED36CF" w:rsidRDefault="00ED36CF">
      <w:pPr>
        <w:rPr>
          <w:rFonts w:ascii="標楷體" w:eastAsia="標楷體" w:hAnsi="標楷體"/>
        </w:rPr>
      </w:pPr>
    </w:p>
    <w:p w:rsidR="00A461C1" w:rsidRPr="00ED36CF" w:rsidRDefault="009F4499">
      <w:pPr>
        <w:rPr>
          <w:rFonts w:ascii="標楷體" w:eastAsia="標楷體" w:hAnsi="標楷體"/>
        </w:rPr>
      </w:pPr>
      <w:r w:rsidRPr="00ED36CF">
        <w:rPr>
          <w:rFonts w:ascii="標楷體" w:eastAsia="標楷體" w:hAnsi="標楷體" w:hint="eastAsia"/>
        </w:rPr>
        <w:t>說明：</w:t>
      </w:r>
    </w:p>
    <w:p w:rsidR="00A55288" w:rsidRPr="00ED36CF" w:rsidRDefault="00A55288" w:rsidP="009F449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D36CF">
        <w:rPr>
          <w:rFonts w:ascii="標楷體" w:eastAsia="標楷體" w:hAnsi="標楷體" w:hint="eastAsia"/>
        </w:rPr>
        <w:t>自108學年度第2學期起，週一~週五早上8:00-10:00不排課，供各位老師</w:t>
      </w:r>
      <w:proofErr w:type="gramStart"/>
      <w:r w:rsidRPr="00ED36CF">
        <w:rPr>
          <w:rFonts w:ascii="標楷體" w:eastAsia="標楷體" w:hAnsi="標楷體" w:hint="eastAsia"/>
        </w:rPr>
        <w:t>安排線上考試</w:t>
      </w:r>
      <w:proofErr w:type="gramEnd"/>
      <w:r w:rsidRPr="00ED36CF">
        <w:rPr>
          <w:rFonts w:ascii="標楷體" w:eastAsia="標楷體" w:hAnsi="標楷體" w:hint="eastAsia"/>
        </w:rPr>
        <w:t>使用。</w:t>
      </w:r>
    </w:p>
    <w:p w:rsidR="009F4499" w:rsidRPr="00ED36CF" w:rsidRDefault="00D10139" w:rsidP="009F449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D36CF">
        <w:rPr>
          <w:rFonts w:ascii="標楷體" w:eastAsia="標楷體" w:hAnsi="標楷體" w:hint="eastAsia"/>
        </w:rPr>
        <w:t>需</w:t>
      </w:r>
      <w:proofErr w:type="gramStart"/>
      <w:r w:rsidR="002107F5" w:rsidRPr="00ED36CF">
        <w:rPr>
          <w:rFonts w:ascii="標楷體" w:eastAsia="標楷體" w:hAnsi="標楷體" w:hint="eastAsia"/>
        </w:rPr>
        <w:t>使用線上考試</w:t>
      </w:r>
      <w:proofErr w:type="gramEnd"/>
      <w:r w:rsidR="002107F5" w:rsidRPr="00ED36CF">
        <w:rPr>
          <w:rFonts w:ascii="標楷體" w:eastAsia="標楷體" w:hAnsi="標楷體" w:hint="eastAsia"/>
        </w:rPr>
        <w:t>系統者，</w:t>
      </w:r>
      <w:r w:rsidRPr="00ED36CF">
        <w:rPr>
          <w:rFonts w:ascii="標楷體" w:eastAsia="標楷體" w:hAnsi="標楷體" w:hint="eastAsia"/>
        </w:rPr>
        <w:t>請</w:t>
      </w:r>
      <w:r w:rsidR="002107F5" w:rsidRPr="00ED36CF">
        <w:rPr>
          <w:rFonts w:ascii="標楷體" w:eastAsia="標楷體" w:hAnsi="標楷體" w:hint="eastAsia"/>
        </w:rPr>
        <w:t>先行</w:t>
      </w:r>
      <w:r w:rsidR="00F93415" w:rsidRPr="00F93415">
        <w:rPr>
          <w:rFonts w:ascii="標楷體" w:eastAsia="標楷體" w:hAnsi="標楷體" w:hint="eastAsia"/>
        </w:rPr>
        <w:t>至資訊系統</w:t>
      </w:r>
      <w:r w:rsidR="00F93415" w:rsidRPr="00F93415">
        <w:rPr>
          <w:rFonts w:ascii="標楷體" w:eastAsia="標楷體" w:hAnsi="標楷體" w:hint="eastAsia"/>
          <w:u w:val="single"/>
        </w:rPr>
        <w:t>T.5.0.02場地借用</w:t>
      </w:r>
      <w:r w:rsidR="00F93415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="002107F5" w:rsidRPr="00ED36CF">
        <w:rPr>
          <w:rFonts w:ascii="標楷體" w:eastAsia="標楷體" w:hAnsi="標楷體" w:hint="eastAsia"/>
        </w:rPr>
        <w:t>上網借用電腦教室</w:t>
      </w:r>
      <w:r w:rsidR="00A60770" w:rsidRPr="00A60770">
        <w:rPr>
          <w:rFonts w:ascii="標楷體" w:eastAsia="標楷體" w:hAnsi="標楷體" w:hint="eastAsia"/>
        </w:rPr>
        <w:t>(前置</w:t>
      </w:r>
      <w:r w:rsidR="00F12956">
        <w:rPr>
          <w:rFonts w:ascii="標楷體" w:eastAsia="標楷體" w:hAnsi="標楷體" w:hint="eastAsia"/>
        </w:rPr>
        <w:t>+</w:t>
      </w:r>
      <w:r w:rsidR="00A60770" w:rsidRPr="00A60770">
        <w:rPr>
          <w:rFonts w:ascii="標楷體" w:eastAsia="標楷體" w:hAnsi="標楷體" w:hint="eastAsia"/>
        </w:rPr>
        <w:t>考試時間大約2小時)</w:t>
      </w:r>
      <w:r w:rsidR="002107F5" w:rsidRPr="00ED36CF">
        <w:rPr>
          <w:rFonts w:ascii="標楷體" w:eastAsia="標楷體" w:hAnsi="標楷體" w:hint="eastAsia"/>
        </w:rPr>
        <w:t>，</w:t>
      </w:r>
      <w:r w:rsidR="00FC20DD" w:rsidRPr="00ED36CF">
        <w:rPr>
          <w:rFonts w:ascii="標楷體" w:eastAsia="標楷體" w:hAnsi="標楷體" w:hint="eastAsia"/>
        </w:rPr>
        <w:t>並</w:t>
      </w:r>
      <w:r w:rsidR="002107F5" w:rsidRPr="00ED36CF">
        <w:rPr>
          <w:rFonts w:ascii="標楷體" w:eastAsia="標楷體" w:hAnsi="標楷體" w:hint="eastAsia"/>
        </w:rPr>
        <w:t>填具本表後，回傳至教務處註冊課</w:t>
      </w:r>
      <w:proofErr w:type="gramStart"/>
      <w:r w:rsidR="002107F5" w:rsidRPr="00ED36CF">
        <w:rPr>
          <w:rFonts w:ascii="標楷體" w:eastAsia="標楷體" w:hAnsi="標楷體" w:hint="eastAsia"/>
        </w:rPr>
        <w:t>務</w:t>
      </w:r>
      <w:proofErr w:type="gramEnd"/>
      <w:r w:rsidR="002107F5" w:rsidRPr="00ED36CF">
        <w:rPr>
          <w:rFonts w:ascii="標楷體" w:eastAsia="標楷體" w:hAnsi="標楷體" w:hint="eastAsia"/>
        </w:rPr>
        <w:t>組-吳彥儒(</w:t>
      </w:r>
      <w:hyperlink r:id="rId7" w:history="1">
        <w:r w:rsidR="002107F5" w:rsidRPr="00ED36CF">
          <w:rPr>
            <w:rStyle w:val="a4"/>
            <w:rFonts w:ascii="標楷體" w:eastAsia="標楷體" w:hAnsi="標楷體" w:hint="eastAsia"/>
          </w:rPr>
          <w:t>skycaca@gap.kmu.edu.tw</w:t>
        </w:r>
      </w:hyperlink>
      <w:r w:rsidR="002107F5" w:rsidRPr="00ED36CF">
        <w:rPr>
          <w:rFonts w:ascii="標楷體" w:eastAsia="標楷體" w:hAnsi="標楷體" w:hint="eastAsia"/>
        </w:rPr>
        <w:t>)</w:t>
      </w:r>
    </w:p>
    <w:p w:rsidR="002107F5" w:rsidRPr="00ED36CF" w:rsidRDefault="00FC20DD" w:rsidP="009F449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 w:rsidRPr="00ED36CF">
        <w:rPr>
          <w:rFonts w:ascii="標楷體" w:eastAsia="標楷體" w:hAnsi="標楷體" w:hint="eastAsia"/>
        </w:rPr>
        <w:t>本組將</w:t>
      </w:r>
      <w:proofErr w:type="gramEnd"/>
      <w:r w:rsidRPr="00ED36CF">
        <w:rPr>
          <w:rFonts w:ascii="標楷體" w:eastAsia="標楷體" w:hAnsi="標楷體" w:hint="eastAsia"/>
        </w:rPr>
        <w:t>協助排定期中、期末考週</w:t>
      </w:r>
      <w:r w:rsidR="002B7981" w:rsidRPr="00ED36CF">
        <w:rPr>
          <w:rFonts w:ascii="標楷體" w:eastAsia="標楷體" w:hAnsi="標楷體" w:hint="eastAsia"/>
        </w:rPr>
        <w:t>考試座位表，並連</w:t>
      </w:r>
      <w:proofErr w:type="gramStart"/>
      <w:r w:rsidR="002B7981" w:rsidRPr="00ED36CF">
        <w:rPr>
          <w:rFonts w:ascii="標楷體" w:eastAsia="標楷體" w:hAnsi="標楷體" w:hint="eastAsia"/>
        </w:rPr>
        <w:t>繫圖資</w:t>
      </w:r>
      <w:proofErr w:type="gramEnd"/>
      <w:r w:rsidR="002B7981" w:rsidRPr="00ED36CF">
        <w:rPr>
          <w:rFonts w:ascii="標楷體" w:eastAsia="標楷體" w:hAnsi="標楷體" w:hint="eastAsia"/>
        </w:rPr>
        <w:t>處支援電腦教室</w:t>
      </w:r>
      <w:proofErr w:type="gramStart"/>
      <w:r w:rsidR="002B7981" w:rsidRPr="00ED36CF">
        <w:rPr>
          <w:rFonts w:ascii="標楷體" w:eastAsia="標楷體" w:hAnsi="標楷體" w:hint="eastAsia"/>
        </w:rPr>
        <w:t>及線上考</w:t>
      </w:r>
      <w:proofErr w:type="gramEnd"/>
      <w:r w:rsidR="002B7981" w:rsidRPr="00ED36CF">
        <w:rPr>
          <w:rFonts w:ascii="標楷體" w:eastAsia="標楷體" w:hAnsi="標楷體" w:hint="eastAsia"/>
        </w:rPr>
        <w:t>試系統事宜。</w:t>
      </w:r>
    </w:p>
    <w:p w:rsidR="00ED36CF" w:rsidRPr="00ED36CF" w:rsidRDefault="00ED36CF" w:rsidP="009F449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ED36CF">
        <w:rPr>
          <w:rFonts w:ascii="標楷體" w:eastAsia="標楷體" w:hAnsi="標楷體" w:hint="eastAsia"/>
          <w:szCs w:val="24"/>
        </w:rPr>
        <w:t>目前期中考、期末考週的中午時段(12:10~13:00)，由教務處統一借用，有該時段線上考試需求者，請洽彥儒</w:t>
      </w:r>
      <w:r w:rsidR="00523463">
        <w:rPr>
          <w:rFonts w:ascii="標楷體" w:eastAsia="標楷體" w:hAnsi="標楷體" w:hint="eastAsia"/>
          <w:szCs w:val="24"/>
        </w:rPr>
        <w:t>。</w:t>
      </w:r>
    </w:p>
    <w:p w:rsidR="00DC59C0" w:rsidRPr="00ED36CF" w:rsidRDefault="00DC59C0" w:rsidP="009F449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D36CF">
        <w:rPr>
          <w:rFonts w:ascii="標楷體" w:eastAsia="標楷體" w:hAnsi="標楷體" w:hint="eastAsia"/>
        </w:rPr>
        <w:t>若需使用電腦教室作為E-learning考試使用者，請逕自上網借用電腦教室，不需</w:t>
      </w:r>
      <w:proofErr w:type="gramStart"/>
      <w:r w:rsidR="003C586F" w:rsidRPr="00ED36CF">
        <w:rPr>
          <w:rFonts w:ascii="標楷體" w:eastAsia="標楷體" w:hAnsi="標楷體" w:hint="eastAsia"/>
        </w:rPr>
        <w:t>填寫</w:t>
      </w:r>
      <w:r w:rsidRPr="00ED36CF">
        <w:rPr>
          <w:rFonts w:ascii="標楷體" w:eastAsia="標楷體" w:hAnsi="標楷體" w:hint="eastAsia"/>
        </w:rPr>
        <w:t>此表</w:t>
      </w:r>
      <w:proofErr w:type="gramEnd"/>
      <w:r w:rsidRPr="00ED36CF">
        <w:rPr>
          <w:rFonts w:ascii="標楷體" w:eastAsia="標楷體" w:hAnsi="標楷體" w:hint="eastAsia"/>
        </w:rPr>
        <w:t>。</w:t>
      </w:r>
    </w:p>
    <w:sectPr w:rsidR="00DC59C0" w:rsidRPr="00ED36CF" w:rsidSect="008164D3">
      <w:footerReference w:type="default" r:id="rId8"/>
      <w:pgSz w:w="15840" w:h="12240" w:orient="landscape"/>
      <w:pgMar w:top="567" w:right="567" w:bottom="426" w:left="567" w:header="720" w:footer="36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0A" w:rsidRDefault="00FB690A" w:rsidP="008164D3">
      <w:r>
        <w:separator/>
      </w:r>
    </w:p>
  </w:endnote>
  <w:endnote w:type="continuationSeparator" w:id="0">
    <w:p w:rsidR="00FB690A" w:rsidRDefault="00FB690A" w:rsidP="0081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D3" w:rsidRDefault="008164D3" w:rsidP="008164D3">
    <w:pPr>
      <w:pStyle w:val="a7"/>
      <w:jc w:val="right"/>
    </w:pPr>
    <w:r>
      <w:rPr>
        <w:rFonts w:hint="eastAsia"/>
      </w:rPr>
      <w:t>109.09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0A" w:rsidRDefault="00FB690A" w:rsidP="008164D3">
      <w:r>
        <w:separator/>
      </w:r>
    </w:p>
  </w:footnote>
  <w:footnote w:type="continuationSeparator" w:id="0">
    <w:p w:rsidR="00FB690A" w:rsidRDefault="00FB690A" w:rsidP="0081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565"/>
    <w:multiLevelType w:val="hybridMultilevel"/>
    <w:tmpl w:val="66C02AA6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20E37"/>
    <w:multiLevelType w:val="hybridMultilevel"/>
    <w:tmpl w:val="D20A3F70"/>
    <w:lvl w:ilvl="0" w:tplc="E806C936">
      <w:numFmt w:val="bullet"/>
      <w:lvlText w:val=""/>
      <w:lvlJc w:val="left"/>
      <w:pPr>
        <w:ind w:left="450" w:hanging="45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5A05C3"/>
    <w:multiLevelType w:val="hybridMultilevel"/>
    <w:tmpl w:val="D98A2690"/>
    <w:lvl w:ilvl="0" w:tplc="BB5C3190">
      <w:start w:val="1"/>
      <w:numFmt w:val="bullet"/>
      <w:lvlText w:val="þ"/>
      <w:lvlJc w:val="left"/>
      <w:pPr>
        <w:ind w:left="480" w:hanging="480"/>
      </w:pPr>
      <w:rPr>
        <w:rFonts w:ascii="Wingdings" w:eastAsia="標楷體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5E630F"/>
    <w:multiLevelType w:val="hybridMultilevel"/>
    <w:tmpl w:val="2A8CBC78"/>
    <w:lvl w:ilvl="0" w:tplc="0F0E0C9E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1620F06"/>
    <w:multiLevelType w:val="hybridMultilevel"/>
    <w:tmpl w:val="31D290EE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5A52B4"/>
    <w:multiLevelType w:val="hybridMultilevel"/>
    <w:tmpl w:val="2190DB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1C1"/>
    <w:rsid w:val="0006603B"/>
    <w:rsid w:val="000C0876"/>
    <w:rsid w:val="00183AE6"/>
    <w:rsid w:val="001D030E"/>
    <w:rsid w:val="002107F5"/>
    <w:rsid w:val="002B7981"/>
    <w:rsid w:val="002D653A"/>
    <w:rsid w:val="003C586F"/>
    <w:rsid w:val="003F7AC4"/>
    <w:rsid w:val="004112E4"/>
    <w:rsid w:val="004B6658"/>
    <w:rsid w:val="00523463"/>
    <w:rsid w:val="00531CF9"/>
    <w:rsid w:val="00642E14"/>
    <w:rsid w:val="00727D45"/>
    <w:rsid w:val="008164D3"/>
    <w:rsid w:val="009F4499"/>
    <w:rsid w:val="00A461C1"/>
    <w:rsid w:val="00A55288"/>
    <w:rsid w:val="00A60770"/>
    <w:rsid w:val="00AA6D27"/>
    <w:rsid w:val="00C035E5"/>
    <w:rsid w:val="00C67695"/>
    <w:rsid w:val="00D10139"/>
    <w:rsid w:val="00DC59C0"/>
    <w:rsid w:val="00DF347C"/>
    <w:rsid w:val="00E45E77"/>
    <w:rsid w:val="00E81514"/>
    <w:rsid w:val="00E81E61"/>
    <w:rsid w:val="00ED36CF"/>
    <w:rsid w:val="00F12956"/>
    <w:rsid w:val="00F2713D"/>
    <w:rsid w:val="00F93415"/>
    <w:rsid w:val="00FB690A"/>
    <w:rsid w:val="00F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D248"/>
  <w15:docId w15:val="{D2488C70-549A-4CFE-8FE7-5BB3D668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7C"/>
    <w:pPr>
      <w:ind w:leftChars="200" w:left="480"/>
    </w:pPr>
  </w:style>
  <w:style w:type="character" w:styleId="a4">
    <w:name w:val="Hyperlink"/>
    <w:basedOn w:val="a0"/>
    <w:uiPriority w:val="99"/>
    <w:unhideWhenUsed/>
    <w:rsid w:val="002107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64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64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ycaca@gap.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29</cp:revision>
  <dcterms:created xsi:type="dcterms:W3CDTF">2020-09-16T08:43:00Z</dcterms:created>
  <dcterms:modified xsi:type="dcterms:W3CDTF">2020-11-09T01:28:00Z</dcterms:modified>
</cp:coreProperties>
</file>