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991A" w14:textId="664FD2C8" w:rsidR="00FA430C" w:rsidRPr="00143B63" w:rsidRDefault="002C4E7C" w:rsidP="00114998">
      <w:pPr>
        <w:autoSpaceDE w:val="0"/>
        <w:autoSpaceDN w:val="0"/>
        <w:adjustRightInd w:val="0"/>
        <w:spacing w:line="440" w:lineRule="exact"/>
        <w:jc w:val="center"/>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教育部補助</w:t>
      </w:r>
      <w:bookmarkStart w:id="0" w:name="_Hlk199407919"/>
      <w:r w:rsidR="00595E7E" w:rsidRPr="00143B63">
        <w:rPr>
          <w:rFonts w:ascii="Times New Roman" w:eastAsia="標楷體" w:hAnsi="Times New Roman" w:cs="Times New Roman"/>
          <w:b/>
          <w:bCs/>
          <w:kern w:val="0"/>
          <w:sz w:val="28"/>
          <w:szCs w:val="28"/>
        </w:rPr>
        <w:t>辦理</w:t>
      </w:r>
      <w:r w:rsidRPr="00143B63">
        <w:rPr>
          <w:rFonts w:ascii="Times New Roman" w:eastAsia="標楷體" w:hAnsi="Times New Roman" w:cs="Times New Roman"/>
          <w:b/>
          <w:bCs/>
          <w:kern w:val="0"/>
          <w:sz w:val="28"/>
          <w:szCs w:val="28"/>
        </w:rPr>
        <w:t>智慧雨林產業創生</w:t>
      </w:r>
      <w:r w:rsidR="00FA430C" w:rsidRPr="00143B63">
        <w:rPr>
          <w:rFonts w:ascii="Times New Roman" w:eastAsia="標楷體" w:hAnsi="Times New Roman" w:cs="Times New Roman"/>
          <w:b/>
          <w:bCs/>
          <w:kern w:val="0"/>
          <w:sz w:val="28"/>
          <w:szCs w:val="28"/>
        </w:rPr>
        <w:t>人才育成</w:t>
      </w:r>
      <w:r w:rsidRPr="00143B63">
        <w:rPr>
          <w:rFonts w:ascii="Times New Roman" w:eastAsia="標楷體" w:hAnsi="Times New Roman" w:cs="Times New Roman"/>
          <w:b/>
          <w:bCs/>
          <w:kern w:val="0"/>
          <w:sz w:val="28"/>
          <w:szCs w:val="28"/>
        </w:rPr>
        <w:t>計畫</w:t>
      </w:r>
      <w:bookmarkEnd w:id="0"/>
    </w:p>
    <w:p w14:paraId="446C0193" w14:textId="2609016E" w:rsidR="002C4E7C" w:rsidRPr="00143B63" w:rsidRDefault="002C4E7C" w:rsidP="0007667B">
      <w:pPr>
        <w:autoSpaceDE w:val="0"/>
        <w:autoSpaceDN w:val="0"/>
        <w:adjustRightInd w:val="0"/>
        <w:spacing w:line="440" w:lineRule="exact"/>
        <w:jc w:val="center"/>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徵件須知</w:t>
      </w:r>
    </w:p>
    <w:p w14:paraId="76749480" w14:textId="27D9760F" w:rsidR="00BE3870" w:rsidRPr="00143B63" w:rsidRDefault="00BE3870" w:rsidP="00320DEF">
      <w:pPr>
        <w:pStyle w:val="a4"/>
        <w:numPr>
          <w:ilvl w:val="0"/>
          <w:numId w:val="1"/>
        </w:numPr>
        <w:tabs>
          <w:tab w:val="left" w:pos="567"/>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計畫說明</w:t>
      </w:r>
    </w:p>
    <w:p w14:paraId="7171FB2B" w14:textId="60B10431" w:rsidR="00BE3870" w:rsidRPr="00143B63" w:rsidRDefault="00BE3870" w:rsidP="00BC0776">
      <w:pPr>
        <w:spacing w:line="440" w:lineRule="exact"/>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 xml:space="preserve">　　行政院於</w:t>
      </w:r>
      <w:r w:rsidRPr="00143B63">
        <w:rPr>
          <w:rFonts w:ascii="Times New Roman" w:eastAsia="標楷體" w:hAnsi="Times New Roman" w:cs="Times New Roman"/>
          <w:kern w:val="0"/>
          <w:sz w:val="28"/>
          <w:szCs w:val="28"/>
        </w:rPr>
        <w:t>114</w:t>
      </w:r>
      <w:r w:rsidRPr="00143B63">
        <w:rPr>
          <w:rFonts w:ascii="Times New Roman" w:eastAsia="標楷體" w:hAnsi="Times New Roman" w:cs="Times New Roman"/>
          <w:kern w:val="0"/>
          <w:sz w:val="28"/>
          <w:szCs w:val="28"/>
        </w:rPr>
        <w:t>年推動「大南方新矽谷推動方案」，提出「擴算力」、「鏈場域」、「引人才」及「展應用」四大策略，強化南部產業技術創新與智慧應用。為回應區域</w:t>
      </w:r>
      <w:r w:rsidR="00087F5E" w:rsidRPr="00143B63">
        <w:rPr>
          <w:rFonts w:ascii="Times New Roman" w:eastAsia="標楷體" w:hAnsi="Times New Roman" w:cs="Times New Roman"/>
          <w:kern w:val="0"/>
          <w:sz w:val="28"/>
          <w:szCs w:val="28"/>
        </w:rPr>
        <w:t>數位</w:t>
      </w:r>
      <w:r w:rsidRPr="00143B63">
        <w:rPr>
          <w:rFonts w:ascii="Times New Roman" w:eastAsia="標楷體" w:hAnsi="Times New Roman" w:cs="Times New Roman"/>
          <w:kern w:val="0"/>
          <w:sz w:val="28"/>
          <w:szCs w:val="28"/>
        </w:rPr>
        <w:t>轉型挑戰，行政院整合</w:t>
      </w:r>
      <w:r w:rsidR="00087F5E" w:rsidRPr="00143B63">
        <w:rPr>
          <w:rFonts w:ascii="Times New Roman" w:eastAsia="標楷體" w:hAnsi="Times New Roman" w:cs="Times New Roman"/>
          <w:kern w:val="0"/>
          <w:sz w:val="28"/>
          <w:szCs w:val="28"/>
        </w:rPr>
        <w:t>經濟部、</w:t>
      </w:r>
      <w:r w:rsidR="00035F89" w:rsidRPr="00A22EAC">
        <w:rPr>
          <w:rFonts w:ascii="Times New Roman" w:eastAsia="標楷體" w:hAnsi="Times New Roman" w:cs="Times New Roman" w:hint="eastAsia"/>
          <w:kern w:val="0"/>
          <w:sz w:val="28"/>
          <w:szCs w:val="28"/>
        </w:rPr>
        <w:t>數位發展部</w:t>
      </w:r>
      <w:r w:rsidR="007D79FE" w:rsidRPr="00A22EAC">
        <w:rPr>
          <w:rFonts w:ascii="Times New Roman" w:eastAsia="標楷體" w:hAnsi="Times New Roman" w:cs="Times New Roman" w:hint="eastAsia"/>
          <w:kern w:val="0"/>
          <w:sz w:val="28"/>
          <w:szCs w:val="28"/>
        </w:rPr>
        <w:t>（下稱數發部）</w:t>
      </w:r>
      <w:r w:rsidR="00035F89" w:rsidRPr="00A22EAC">
        <w:rPr>
          <w:rFonts w:ascii="Times New Roman" w:eastAsia="標楷體" w:hAnsi="Times New Roman" w:cs="Times New Roman" w:hint="eastAsia"/>
          <w:kern w:val="0"/>
          <w:sz w:val="28"/>
          <w:szCs w:val="28"/>
        </w:rPr>
        <w:t>、國家科學及技術委員會</w:t>
      </w:r>
      <w:r w:rsidR="007D79FE" w:rsidRPr="00A22EAC">
        <w:rPr>
          <w:rFonts w:ascii="Times New Roman" w:eastAsia="標楷體" w:hAnsi="Times New Roman" w:cs="Times New Roman" w:hint="eastAsia"/>
          <w:kern w:val="0"/>
          <w:sz w:val="28"/>
          <w:szCs w:val="28"/>
        </w:rPr>
        <w:t>（下稱國科會）</w:t>
      </w:r>
      <w:r w:rsidR="00087F5E" w:rsidRPr="00A22EAC">
        <w:rPr>
          <w:rFonts w:ascii="Times New Roman" w:eastAsia="標楷體" w:hAnsi="Times New Roman" w:cs="Times New Roman"/>
          <w:kern w:val="0"/>
          <w:sz w:val="28"/>
          <w:szCs w:val="28"/>
        </w:rPr>
        <w:t>與教育部等跨部會資源，共同規劃</w:t>
      </w:r>
      <w:r w:rsidR="00916CC2" w:rsidRPr="00A22EAC">
        <w:rPr>
          <w:rFonts w:ascii="Times New Roman" w:eastAsia="標楷體" w:hAnsi="Times New Roman" w:cs="Times New Roman"/>
          <w:kern w:val="0"/>
          <w:sz w:val="28"/>
          <w:szCs w:val="28"/>
        </w:rPr>
        <w:t>推動智慧雨林產業創生計畫</w:t>
      </w:r>
      <w:r w:rsidR="00087F5E" w:rsidRPr="00A22EAC">
        <w:rPr>
          <w:rFonts w:ascii="Times New Roman" w:eastAsia="標楷體" w:hAnsi="Times New Roman" w:cs="Times New Roman"/>
          <w:kern w:val="0"/>
          <w:sz w:val="28"/>
          <w:szCs w:val="28"/>
        </w:rPr>
        <w:t>(115-118)</w:t>
      </w:r>
      <w:r w:rsidR="00916CC2" w:rsidRPr="00A22EAC">
        <w:rPr>
          <w:rFonts w:ascii="Times New Roman" w:eastAsia="標楷體" w:hAnsi="Times New Roman" w:cs="Times New Roman"/>
          <w:kern w:val="0"/>
          <w:sz w:val="28"/>
          <w:szCs w:val="28"/>
        </w:rPr>
        <w:t>，</w:t>
      </w:r>
      <w:r w:rsidRPr="00A22EAC">
        <w:rPr>
          <w:rFonts w:ascii="Times New Roman" w:eastAsia="標楷體" w:hAnsi="Times New Roman" w:cs="Times New Roman"/>
          <w:kern w:val="0"/>
          <w:sz w:val="28"/>
          <w:szCs w:val="28"/>
        </w:rPr>
        <w:t>串聯需求端、產業端與人才端</w:t>
      </w:r>
      <w:r w:rsidRPr="00143B63">
        <w:rPr>
          <w:rFonts w:ascii="Times New Roman" w:eastAsia="標楷體" w:hAnsi="Times New Roman" w:cs="Times New Roman"/>
          <w:kern w:val="0"/>
          <w:sz w:val="28"/>
          <w:szCs w:val="28"/>
        </w:rPr>
        <w:t>，推動產學合作、技術導入與人才培育，實現「學產共同解題、共育人才」的目標，促進</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在地深耕與數位轉型；並透過與企業、公法人及協會合作，整合資源聚焦產業痛點，開發具應用價值的</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解方，深化人才培育質量，進而促進全產業升級。</w:t>
      </w:r>
    </w:p>
    <w:p w14:paraId="3CBD8673" w14:textId="30A82919" w:rsidR="00BE3870" w:rsidRPr="00143B63" w:rsidRDefault="00BE3870" w:rsidP="00BC0776">
      <w:pPr>
        <w:spacing w:line="440" w:lineRule="exact"/>
        <w:jc w:val="both"/>
        <w:rPr>
          <w:rFonts w:ascii="Times New Roman" w:eastAsia="標楷體" w:hAnsi="Times New Roman" w:cs="Times New Roman"/>
          <w:b/>
          <w:bCs/>
          <w:kern w:val="0"/>
          <w:sz w:val="28"/>
          <w:szCs w:val="28"/>
        </w:rPr>
      </w:pPr>
      <w:r w:rsidRPr="00143B63">
        <w:rPr>
          <w:rFonts w:ascii="Times New Roman" w:eastAsia="標楷體" w:hAnsi="Times New Roman" w:cs="Times New Roman"/>
          <w:kern w:val="0"/>
          <w:sz w:val="28"/>
          <w:szCs w:val="28"/>
        </w:rPr>
        <w:t xml:space="preserve">　　</w:t>
      </w:r>
      <w:r w:rsidR="00087F5E" w:rsidRPr="00143B63">
        <w:rPr>
          <w:rFonts w:ascii="Times New Roman" w:eastAsia="標楷體" w:hAnsi="Times New Roman" w:cs="Times New Roman"/>
          <w:kern w:val="0"/>
          <w:sz w:val="28"/>
          <w:szCs w:val="28"/>
        </w:rPr>
        <w:t>呼應大南方新矽谷推動方案，為智慧雨林產業創生計畫</w:t>
      </w:r>
      <w:r w:rsidR="00087F5E" w:rsidRPr="00143B63">
        <w:rPr>
          <w:rFonts w:ascii="Times New Roman" w:eastAsia="標楷體" w:hAnsi="Times New Roman" w:cs="Times New Roman"/>
          <w:kern w:val="0"/>
          <w:sz w:val="28"/>
          <w:szCs w:val="28"/>
        </w:rPr>
        <w:t>(115-118)</w:t>
      </w:r>
      <w:r w:rsidR="00087F5E" w:rsidRPr="00143B63">
        <w:rPr>
          <w:rFonts w:ascii="Times New Roman" w:eastAsia="標楷體" w:hAnsi="Times New Roman" w:cs="Times New Roman"/>
          <w:kern w:val="0"/>
          <w:sz w:val="28"/>
          <w:szCs w:val="28"/>
        </w:rPr>
        <w:t>跨部會推展，</w:t>
      </w:r>
      <w:r w:rsidRPr="00143B63">
        <w:rPr>
          <w:rFonts w:ascii="Times New Roman" w:eastAsia="標楷體" w:hAnsi="Times New Roman" w:cs="Times New Roman"/>
          <w:kern w:val="0"/>
          <w:sz w:val="28"/>
          <w:szCs w:val="28"/>
        </w:rPr>
        <w:t>教育部</w:t>
      </w:r>
      <w:r w:rsidR="00087F5E" w:rsidRPr="00143B63">
        <w:rPr>
          <w:rFonts w:ascii="Times New Roman" w:eastAsia="標楷體" w:hAnsi="Times New Roman" w:cs="Times New Roman"/>
          <w:kern w:val="0"/>
          <w:sz w:val="28"/>
          <w:szCs w:val="28"/>
        </w:rPr>
        <w:t>(</w:t>
      </w:r>
      <w:r w:rsidR="00087F5E" w:rsidRPr="00143B63">
        <w:rPr>
          <w:rFonts w:ascii="Times New Roman" w:eastAsia="標楷體" w:hAnsi="Times New Roman" w:cs="Times New Roman"/>
          <w:kern w:val="0"/>
          <w:sz w:val="28"/>
          <w:szCs w:val="28"/>
        </w:rPr>
        <w:t>下稱本部</w:t>
      </w:r>
      <w:r w:rsidR="00087F5E" w:rsidRPr="00143B63">
        <w:rPr>
          <w:rFonts w:ascii="Times New Roman" w:eastAsia="標楷體" w:hAnsi="Times New Roman" w:cs="Times New Roman"/>
          <w:kern w:val="0"/>
          <w:sz w:val="28"/>
          <w:szCs w:val="28"/>
        </w:rPr>
        <w:t>)</w:t>
      </w:r>
      <w:r w:rsidR="00B25A4F" w:rsidRPr="00143B63">
        <w:rPr>
          <w:rFonts w:ascii="Times New Roman" w:eastAsia="標楷體" w:hAnsi="Times New Roman" w:cs="Times New Roman"/>
          <w:kern w:val="0"/>
          <w:sz w:val="28"/>
          <w:szCs w:val="28"/>
        </w:rPr>
        <w:t>規劃</w:t>
      </w:r>
      <w:r w:rsidRPr="00143B63">
        <w:rPr>
          <w:rFonts w:ascii="Times New Roman" w:eastAsia="標楷體" w:hAnsi="Times New Roman" w:cs="Times New Roman"/>
          <w:kern w:val="0"/>
          <w:sz w:val="28"/>
          <w:szCs w:val="28"/>
        </w:rPr>
        <w:t>推動「智慧雨林產業創生人才育成計畫」</w:t>
      </w:r>
      <w:r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下稱本計畫</w:t>
      </w:r>
      <w:r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，以智慧科技為核心，領域應用為主軸，引導大專校院建立學產共創共育互惠模式、提升學校</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導入產業實務之教學量能</w:t>
      </w:r>
      <w:r w:rsidR="00C926DA" w:rsidRPr="00143B63">
        <w:rPr>
          <w:rFonts w:ascii="Times New Roman" w:eastAsia="標楷體" w:hAnsi="Times New Roman" w:cs="Times New Roman"/>
          <w:kern w:val="0"/>
          <w:sz w:val="28"/>
          <w:szCs w:val="28"/>
        </w:rPr>
        <w:t>，培育具備產業思維的</w:t>
      </w:r>
      <w:r w:rsidR="00C926DA" w:rsidRPr="00143B63">
        <w:rPr>
          <w:rFonts w:ascii="Times New Roman" w:eastAsia="標楷體" w:hAnsi="Times New Roman" w:cs="Times New Roman"/>
          <w:kern w:val="0"/>
          <w:sz w:val="28"/>
          <w:szCs w:val="28"/>
        </w:rPr>
        <w:t>AI</w:t>
      </w:r>
      <w:r w:rsidR="00C926DA" w:rsidRPr="00143B63">
        <w:rPr>
          <w:rFonts w:ascii="Times New Roman" w:eastAsia="標楷體" w:hAnsi="Times New Roman" w:cs="Times New Roman"/>
          <w:kern w:val="0"/>
          <w:sz w:val="28"/>
          <w:szCs w:val="28"/>
        </w:rPr>
        <w:t>應用人才</w:t>
      </w:r>
      <w:r w:rsidRPr="00143B63">
        <w:rPr>
          <w:rFonts w:ascii="Times New Roman" w:eastAsia="標楷體" w:hAnsi="Times New Roman" w:cs="Times New Roman"/>
          <w:kern w:val="0"/>
          <w:sz w:val="28"/>
          <w:szCs w:val="28"/>
        </w:rPr>
        <w:t>。本計畫優先聚焦</w:t>
      </w:r>
      <w:r w:rsidRPr="001C3648">
        <w:rPr>
          <w:rFonts w:ascii="Times New Roman" w:eastAsia="標楷體" w:hAnsi="Times New Roman" w:cs="Times New Roman"/>
          <w:kern w:val="0"/>
          <w:sz w:val="28"/>
          <w:szCs w:val="28"/>
        </w:rPr>
        <w:t>「</w:t>
      </w:r>
      <w:r w:rsidRPr="001C3648">
        <w:rPr>
          <w:rFonts w:ascii="Times New Roman" w:eastAsia="標楷體" w:hAnsi="Times New Roman" w:cs="Times New Roman"/>
          <w:b/>
          <w:bCs/>
          <w:kern w:val="0"/>
          <w:sz w:val="28"/>
          <w:szCs w:val="28"/>
        </w:rPr>
        <w:t>智慧</w:t>
      </w:r>
      <w:r w:rsidR="003F1449" w:rsidRPr="00CE2BC2">
        <w:rPr>
          <w:rFonts w:ascii="Times New Roman" w:eastAsia="標楷體" w:hAnsi="Times New Roman" w:cs="Times New Roman" w:hint="eastAsia"/>
          <w:b/>
          <w:bCs/>
          <w:kern w:val="0"/>
          <w:sz w:val="28"/>
          <w:szCs w:val="28"/>
        </w:rPr>
        <w:t>商業</w:t>
      </w:r>
      <w:r w:rsidR="003A536E" w:rsidRPr="001C3648">
        <w:rPr>
          <w:rFonts w:ascii="Times New Roman" w:eastAsia="標楷體" w:hAnsi="Times New Roman" w:cs="Times New Roman"/>
          <w:b/>
          <w:bCs/>
          <w:kern w:val="0"/>
          <w:sz w:val="28"/>
          <w:szCs w:val="28"/>
        </w:rPr>
        <w:t>服務</w:t>
      </w:r>
      <w:r w:rsidRPr="001C3648">
        <w:rPr>
          <w:rFonts w:ascii="Times New Roman" w:eastAsia="標楷體" w:hAnsi="Times New Roman" w:cs="Times New Roman"/>
          <w:kern w:val="0"/>
          <w:sz w:val="28"/>
          <w:szCs w:val="28"/>
        </w:rPr>
        <w:t>」、「</w:t>
      </w:r>
      <w:r w:rsidRPr="001C3648">
        <w:rPr>
          <w:rFonts w:ascii="Times New Roman" w:eastAsia="標楷體" w:hAnsi="Times New Roman" w:cs="Times New Roman"/>
          <w:b/>
          <w:bCs/>
          <w:kern w:val="0"/>
          <w:sz w:val="28"/>
          <w:szCs w:val="28"/>
        </w:rPr>
        <w:t>智慧照護</w:t>
      </w:r>
      <w:r w:rsidRPr="001C3648">
        <w:rPr>
          <w:rFonts w:ascii="Times New Roman" w:eastAsia="標楷體" w:hAnsi="Times New Roman" w:cs="Times New Roman"/>
          <w:kern w:val="0"/>
          <w:sz w:val="28"/>
          <w:szCs w:val="28"/>
        </w:rPr>
        <w:t>」、</w:t>
      </w:r>
      <w:r w:rsidR="003A536E" w:rsidRPr="001C3648">
        <w:rPr>
          <w:rFonts w:ascii="Times New Roman" w:eastAsia="標楷體" w:hAnsi="Times New Roman" w:cs="Times New Roman"/>
          <w:kern w:val="0"/>
          <w:sz w:val="28"/>
          <w:szCs w:val="28"/>
        </w:rPr>
        <w:t>「</w:t>
      </w:r>
      <w:r w:rsidR="003A536E" w:rsidRPr="001C3648">
        <w:rPr>
          <w:rFonts w:ascii="Times New Roman" w:eastAsia="標楷體" w:hAnsi="Times New Roman" w:cs="Times New Roman"/>
          <w:b/>
          <w:bCs/>
          <w:kern w:val="0"/>
          <w:sz w:val="28"/>
          <w:szCs w:val="28"/>
        </w:rPr>
        <w:t>智慧製造</w:t>
      </w:r>
      <w:r w:rsidR="003A536E" w:rsidRPr="00231386">
        <w:rPr>
          <w:rFonts w:ascii="Times New Roman" w:eastAsia="標楷體" w:hAnsi="Times New Roman" w:cs="Times New Roman"/>
          <w:kern w:val="0"/>
          <w:sz w:val="28"/>
          <w:szCs w:val="28"/>
        </w:rPr>
        <w:t>」</w:t>
      </w:r>
      <w:r w:rsidR="003A536E" w:rsidRPr="001C3648">
        <w:rPr>
          <w:rFonts w:ascii="Times New Roman" w:eastAsia="標楷體" w:hAnsi="Times New Roman" w:cs="Times New Roman"/>
          <w:kern w:val="0"/>
          <w:sz w:val="28"/>
          <w:szCs w:val="28"/>
        </w:rPr>
        <w:t>及</w:t>
      </w:r>
      <w:r w:rsidRPr="001C3648">
        <w:rPr>
          <w:rFonts w:ascii="Times New Roman" w:eastAsia="標楷體" w:hAnsi="Times New Roman" w:cs="Times New Roman"/>
          <w:kern w:val="0"/>
          <w:sz w:val="28"/>
          <w:szCs w:val="28"/>
        </w:rPr>
        <w:t>「</w:t>
      </w:r>
      <w:r w:rsidRPr="001C3648">
        <w:rPr>
          <w:rFonts w:ascii="Times New Roman" w:eastAsia="標楷體" w:hAnsi="Times New Roman" w:cs="Times New Roman"/>
          <w:b/>
          <w:bCs/>
          <w:kern w:val="0"/>
          <w:sz w:val="28"/>
          <w:szCs w:val="28"/>
        </w:rPr>
        <w:t>智慧農業</w:t>
      </w:r>
      <w:r w:rsidRPr="001C3648">
        <w:rPr>
          <w:rFonts w:ascii="Times New Roman" w:eastAsia="標楷體" w:hAnsi="Times New Roman" w:cs="Times New Roman"/>
          <w:kern w:val="0"/>
          <w:sz w:val="28"/>
          <w:szCs w:val="28"/>
        </w:rPr>
        <w:t>」</w:t>
      </w:r>
      <w:r w:rsidR="00BD4864" w:rsidRPr="001C3648">
        <w:rPr>
          <w:rFonts w:ascii="Times New Roman" w:eastAsia="標楷體" w:hAnsi="Times New Roman" w:cs="Times New Roman"/>
          <w:kern w:val="0"/>
          <w:sz w:val="28"/>
          <w:szCs w:val="28"/>
        </w:rPr>
        <w:t>四</w:t>
      </w:r>
      <w:r w:rsidRPr="001C3648">
        <w:rPr>
          <w:rFonts w:ascii="Times New Roman" w:eastAsia="標楷體" w:hAnsi="Times New Roman" w:cs="Times New Roman"/>
          <w:kern w:val="0"/>
          <w:sz w:val="28"/>
          <w:szCs w:val="28"/>
        </w:rPr>
        <w:t>大產業，回應產業數位轉型，以及高齡社會與人力短缺等趨勢挑戰，鼓勵大專校院整合校內與跨校多元資源，</w:t>
      </w:r>
      <w:r w:rsidR="00DF6AC7" w:rsidRPr="001C3648">
        <w:rPr>
          <w:rFonts w:ascii="Times New Roman" w:eastAsia="標楷體" w:hAnsi="Times New Roman" w:cs="Times New Roman"/>
          <w:kern w:val="0"/>
          <w:sz w:val="28"/>
          <w:szCs w:val="28"/>
        </w:rPr>
        <w:t>針對產業需求痛點</w:t>
      </w:r>
      <w:r w:rsidRPr="001C3648">
        <w:rPr>
          <w:rFonts w:ascii="Times New Roman" w:eastAsia="標楷體" w:hAnsi="Times New Roman" w:cs="Times New Roman"/>
          <w:kern w:val="0"/>
          <w:sz w:val="28"/>
          <w:szCs w:val="28"/>
        </w:rPr>
        <w:t>發展及開授產業議題主題式課群</w:t>
      </w:r>
      <w:r w:rsidR="00DF6AC7" w:rsidRPr="001C3648">
        <w:rPr>
          <w:rFonts w:ascii="Times New Roman" w:eastAsia="標楷體" w:hAnsi="Times New Roman" w:cs="Times New Roman"/>
          <w:kern w:val="0"/>
          <w:sz w:val="28"/>
          <w:szCs w:val="28"/>
        </w:rPr>
        <w:t>及與課群扣合之</w:t>
      </w:r>
      <w:r w:rsidR="00AF104D" w:rsidRPr="00E9734D">
        <w:rPr>
          <w:rFonts w:ascii="Times New Roman" w:eastAsia="標楷體" w:hAnsi="Times New Roman" w:cs="Times New Roman" w:hint="eastAsia"/>
          <w:kern w:val="0"/>
          <w:sz w:val="28"/>
          <w:szCs w:val="28"/>
        </w:rPr>
        <w:t>總</w:t>
      </w:r>
      <w:r w:rsidR="00DF6AC7" w:rsidRPr="00E9734D">
        <w:rPr>
          <w:rFonts w:ascii="Times New Roman" w:eastAsia="標楷體" w:hAnsi="Times New Roman" w:cs="Times New Roman"/>
          <w:kern w:val="0"/>
          <w:sz w:val="28"/>
          <w:szCs w:val="28"/>
        </w:rPr>
        <w:t>整</w:t>
      </w:r>
      <w:r w:rsidR="00DF6AC7" w:rsidRPr="001C3648">
        <w:rPr>
          <w:rFonts w:ascii="Times New Roman" w:eastAsia="標楷體" w:hAnsi="Times New Roman" w:cs="Times New Roman"/>
          <w:kern w:val="0"/>
          <w:sz w:val="28"/>
          <w:szCs w:val="28"/>
        </w:rPr>
        <w:t>性實務專題</w:t>
      </w:r>
      <w:r w:rsidR="00DF6AC7" w:rsidRPr="001C3648">
        <w:rPr>
          <w:rFonts w:ascii="Times New Roman" w:eastAsia="標楷體" w:hAnsi="Times New Roman" w:cs="Times New Roman"/>
          <w:kern w:val="0"/>
          <w:sz w:val="28"/>
          <w:szCs w:val="28"/>
        </w:rPr>
        <w:t>(Capstone</w:t>
      </w:r>
      <w:r w:rsidR="00DF6AC7" w:rsidRPr="001C3648">
        <w:rPr>
          <w:rFonts w:ascii="Times New Roman" w:eastAsia="標楷體" w:hAnsi="Times New Roman" w:cs="Times New Roman"/>
          <w:kern w:val="0"/>
          <w:sz w:val="28"/>
          <w:szCs w:val="28"/>
        </w:rPr>
        <w:t>課程</w:t>
      </w:r>
      <w:r w:rsidR="00DF6AC7" w:rsidRPr="001C3648">
        <w:rPr>
          <w:rFonts w:ascii="Times New Roman" w:eastAsia="標楷體" w:hAnsi="Times New Roman" w:cs="Times New Roman"/>
          <w:kern w:val="0"/>
          <w:sz w:val="28"/>
          <w:szCs w:val="28"/>
        </w:rPr>
        <w:t>)</w:t>
      </w:r>
      <w:r w:rsidRPr="001C3648">
        <w:rPr>
          <w:rFonts w:ascii="Times New Roman" w:eastAsia="標楷體" w:hAnsi="Times New Roman" w:cs="Times New Roman"/>
          <w:kern w:val="0"/>
          <w:sz w:val="28"/>
          <w:szCs w:val="28"/>
        </w:rPr>
        <w:t>，強</w:t>
      </w:r>
      <w:r w:rsidRPr="00143B63">
        <w:rPr>
          <w:rFonts w:ascii="Times New Roman" w:eastAsia="標楷體" w:hAnsi="Times New Roman" w:cs="Times New Roman"/>
          <w:kern w:val="0"/>
          <w:sz w:val="28"/>
          <w:szCs w:val="28"/>
        </w:rPr>
        <w:t>化師生產業思維及領域專業整合</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應用之能力，培育具備跨域與實務能力的</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應用人才，投入產業智慧化升級，協助</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技術在相關產業的應用和普及。</w:t>
      </w:r>
    </w:p>
    <w:p w14:paraId="2633059F" w14:textId="683E1EE0" w:rsidR="007F2219" w:rsidRPr="00143B63" w:rsidRDefault="007F2219" w:rsidP="00320DEF">
      <w:pPr>
        <w:pStyle w:val="a4"/>
        <w:numPr>
          <w:ilvl w:val="0"/>
          <w:numId w:val="1"/>
        </w:numPr>
        <w:tabs>
          <w:tab w:val="left" w:pos="567"/>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計畫依據</w:t>
      </w:r>
    </w:p>
    <w:p w14:paraId="18BF0107" w14:textId="02B5B495" w:rsidR="007F2219" w:rsidRPr="00143B63" w:rsidRDefault="00D51CD2" w:rsidP="008551E3">
      <w:pPr>
        <w:tabs>
          <w:tab w:val="left" w:pos="567"/>
        </w:tabs>
        <w:autoSpaceDE w:val="0"/>
        <w:autoSpaceDN w:val="0"/>
        <w:adjustRightInd w:val="0"/>
        <w:spacing w:line="440" w:lineRule="exact"/>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 xml:space="preserve">　　</w:t>
      </w:r>
      <w:r w:rsidR="007F2219" w:rsidRPr="00143B63">
        <w:rPr>
          <w:rFonts w:ascii="Times New Roman" w:eastAsia="標楷體" w:hAnsi="Times New Roman" w:cs="Times New Roman"/>
          <w:kern w:val="0"/>
          <w:sz w:val="28"/>
          <w:szCs w:val="28"/>
        </w:rPr>
        <w:t>行政院</w:t>
      </w:r>
      <w:r w:rsidR="00E160BD" w:rsidRPr="00143B63">
        <w:rPr>
          <w:rFonts w:ascii="Times New Roman" w:eastAsia="標楷體" w:hAnsi="Times New Roman" w:cs="Times New Roman"/>
          <w:kern w:val="0"/>
          <w:sz w:val="28"/>
          <w:szCs w:val="28"/>
        </w:rPr>
        <w:t>大南方新矽谷推動方案及</w:t>
      </w:r>
      <w:r w:rsidR="00087F5E" w:rsidRPr="00143B63">
        <w:rPr>
          <w:rFonts w:ascii="Times New Roman" w:eastAsia="標楷體" w:hAnsi="Times New Roman" w:cs="Times New Roman"/>
          <w:kern w:val="0"/>
          <w:sz w:val="28"/>
          <w:szCs w:val="28"/>
        </w:rPr>
        <w:t>智慧雨林產業創生計畫</w:t>
      </w:r>
      <w:r w:rsidR="00087F5E" w:rsidRPr="00143B63">
        <w:rPr>
          <w:rFonts w:ascii="Times New Roman" w:eastAsia="標楷體" w:hAnsi="Times New Roman" w:cs="Times New Roman"/>
          <w:kern w:val="0"/>
          <w:sz w:val="28"/>
          <w:szCs w:val="28"/>
        </w:rPr>
        <w:t>(115-118)</w:t>
      </w:r>
      <w:r w:rsidR="00C53A5B" w:rsidRPr="00143B63">
        <w:rPr>
          <w:rFonts w:ascii="Times New Roman" w:eastAsia="標楷體" w:hAnsi="Times New Roman" w:cs="Times New Roman"/>
          <w:kern w:val="0"/>
          <w:sz w:val="28"/>
          <w:szCs w:val="28"/>
        </w:rPr>
        <w:t>；</w:t>
      </w:r>
      <w:r w:rsidR="007F2219" w:rsidRPr="00143B63">
        <w:rPr>
          <w:rFonts w:ascii="Times New Roman" w:eastAsia="標楷體" w:hAnsi="Times New Roman" w:cs="Times New Roman"/>
          <w:kern w:val="0"/>
          <w:sz w:val="28"/>
          <w:szCs w:val="28"/>
        </w:rPr>
        <w:t>本部補助推動人文及科技教育先導型計畫要</w:t>
      </w:r>
      <w:r w:rsidR="007F2219" w:rsidRPr="00A22EAC">
        <w:rPr>
          <w:rFonts w:ascii="Times New Roman" w:eastAsia="標楷體" w:hAnsi="Times New Roman" w:cs="Times New Roman"/>
          <w:kern w:val="0"/>
          <w:sz w:val="28"/>
          <w:szCs w:val="28"/>
        </w:rPr>
        <w:t>點</w:t>
      </w:r>
      <w:r w:rsidR="00027F05" w:rsidRPr="00A22EAC">
        <w:rPr>
          <w:rFonts w:ascii="Times New Roman" w:eastAsia="標楷體" w:hAnsi="Times New Roman" w:cs="Times New Roman" w:hint="eastAsia"/>
          <w:kern w:val="0"/>
          <w:sz w:val="28"/>
          <w:szCs w:val="28"/>
        </w:rPr>
        <w:t>(</w:t>
      </w:r>
      <w:r w:rsidR="00027F05" w:rsidRPr="00A22EAC">
        <w:rPr>
          <w:rFonts w:ascii="Times New Roman" w:eastAsia="標楷體" w:hAnsi="Times New Roman" w:cs="Times New Roman" w:hint="eastAsia"/>
          <w:kern w:val="0"/>
          <w:sz w:val="28"/>
          <w:szCs w:val="28"/>
        </w:rPr>
        <w:t>附件</w:t>
      </w:r>
      <w:r w:rsidR="00027F05" w:rsidRPr="00A22EAC">
        <w:rPr>
          <w:rFonts w:ascii="Times New Roman" w:eastAsia="標楷體" w:hAnsi="Times New Roman" w:cs="Times New Roman" w:hint="eastAsia"/>
          <w:kern w:val="0"/>
          <w:sz w:val="28"/>
          <w:szCs w:val="28"/>
        </w:rPr>
        <w:t>1)</w:t>
      </w:r>
      <w:r w:rsidR="007F2219" w:rsidRPr="00143B63">
        <w:rPr>
          <w:rFonts w:ascii="Times New Roman" w:eastAsia="標楷體" w:hAnsi="Times New Roman" w:cs="Times New Roman"/>
          <w:kern w:val="0"/>
          <w:sz w:val="28"/>
          <w:szCs w:val="28"/>
        </w:rPr>
        <w:t>。</w:t>
      </w:r>
    </w:p>
    <w:p w14:paraId="66687958" w14:textId="3E8D512C" w:rsidR="00965187" w:rsidRPr="00143B63" w:rsidRDefault="00965187" w:rsidP="00320DEF">
      <w:pPr>
        <w:pStyle w:val="a4"/>
        <w:numPr>
          <w:ilvl w:val="0"/>
          <w:numId w:val="1"/>
        </w:numPr>
        <w:tabs>
          <w:tab w:val="left" w:pos="567"/>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計畫目標</w:t>
      </w:r>
    </w:p>
    <w:p w14:paraId="4E6FE39E" w14:textId="4E1FDFAE" w:rsidR="00146403" w:rsidRPr="00143B63" w:rsidRDefault="00E160BD" w:rsidP="00320DEF">
      <w:pPr>
        <w:spacing w:line="440" w:lineRule="exact"/>
        <w:ind w:firstLineChars="200" w:firstLine="560"/>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引導學校</w:t>
      </w:r>
      <w:r w:rsidR="00146403" w:rsidRPr="00143B63">
        <w:rPr>
          <w:rFonts w:ascii="Times New Roman" w:eastAsia="標楷體" w:hAnsi="Times New Roman" w:cs="Times New Roman"/>
          <w:kern w:val="0"/>
          <w:sz w:val="28"/>
          <w:szCs w:val="28"/>
        </w:rPr>
        <w:t>以「產業議題導向」為核心，結合產學資源與場域需求，</w:t>
      </w:r>
      <w:r w:rsidRPr="00143B63">
        <w:rPr>
          <w:rFonts w:ascii="Times New Roman" w:eastAsia="標楷體" w:hAnsi="Times New Roman" w:cs="Times New Roman"/>
          <w:kern w:val="0"/>
          <w:sz w:val="28"/>
          <w:szCs w:val="28"/>
        </w:rPr>
        <w:t>強化產學合作機制，促進教學創新與實作導向學習，</w:t>
      </w:r>
      <w:r w:rsidR="00146403" w:rsidRPr="00143B63">
        <w:rPr>
          <w:rFonts w:ascii="Times New Roman" w:eastAsia="標楷體" w:hAnsi="Times New Roman" w:cs="Times New Roman"/>
          <w:kern w:val="0"/>
          <w:sz w:val="28"/>
          <w:szCs w:val="28"/>
        </w:rPr>
        <w:t>推動</w:t>
      </w:r>
      <w:r w:rsidR="00146403" w:rsidRPr="00143B63">
        <w:rPr>
          <w:rFonts w:ascii="Times New Roman" w:eastAsia="標楷體" w:hAnsi="Times New Roman" w:cs="Times New Roman"/>
          <w:kern w:val="0"/>
          <w:sz w:val="28"/>
          <w:szCs w:val="28"/>
        </w:rPr>
        <w:t xml:space="preserve"> AI </w:t>
      </w:r>
      <w:r w:rsidR="00146403" w:rsidRPr="00143B63">
        <w:rPr>
          <w:rFonts w:ascii="Times New Roman" w:eastAsia="標楷體" w:hAnsi="Times New Roman" w:cs="Times New Roman"/>
          <w:kern w:val="0"/>
          <w:sz w:val="28"/>
          <w:szCs w:val="28"/>
        </w:rPr>
        <w:t>智慧科技應用人才之</w:t>
      </w:r>
      <w:r w:rsidRPr="00143B63">
        <w:rPr>
          <w:rFonts w:ascii="Times New Roman" w:eastAsia="標楷體" w:hAnsi="Times New Roman" w:cs="Times New Roman"/>
          <w:kern w:val="0"/>
          <w:sz w:val="28"/>
          <w:szCs w:val="28"/>
        </w:rPr>
        <w:t>培育</w:t>
      </w:r>
      <w:r w:rsidR="00146403" w:rsidRPr="00143B63">
        <w:rPr>
          <w:rFonts w:ascii="Times New Roman" w:eastAsia="標楷體" w:hAnsi="Times New Roman" w:cs="Times New Roman"/>
          <w:kern w:val="0"/>
          <w:sz w:val="28"/>
          <w:szCs w:val="28"/>
        </w:rPr>
        <w:t>系統</w:t>
      </w:r>
      <w:r w:rsidRPr="00143B63">
        <w:rPr>
          <w:rFonts w:ascii="Times New Roman" w:eastAsia="標楷體" w:hAnsi="Times New Roman" w:cs="Times New Roman"/>
          <w:kern w:val="0"/>
          <w:sz w:val="28"/>
          <w:szCs w:val="28"/>
        </w:rPr>
        <w:t>，培育產業所需人才，</w:t>
      </w:r>
      <w:r w:rsidR="00677F03" w:rsidRPr="00143B63">
        <w:rPr>
          <w:rFonts w:ascii="Times New Roman" w:eastAsia="標楷體" w:hAnsi="Times New Roman" w:cs="Times New Roman"/>
          <w:kern w:val="0"/>
          <w:sz w:val="28"/>
          <w:szCs w:val="28"/>
        </w:rPr>
        <w:t>以</w:t>
      </w:r>
      <w:r w:rsidRPr="00143B63">
        <w:rPr>
          <w:rFonts w:ascii="Times New Roman" w:eastAsia="標楷體" w:hAnsi="Times New Roman" w:cs="Times New Roman"/>
          <w:kern w:val="0"/>
          <w:sz w:val="28"/>
          <w:szCs w:val="28"/>
        </w:rPr>
        <w:t>投入</w:t>
      </w:r>
      <w:r w:rsidR="00146403" w:rsidRPr="00143B63">
        <w:rPr>
          <w:rFonts w:ascii="Times New Roman" w:eastAsia="標楷體" w:hAnsi="Times New Roman" w:cs="Times New Roman"/>
          <w:kern w:val="0"/>
          <w:sz w:val="28"/>
          <w:szCs w:val="28"/>
        </w:rPr>
        <w:t>產業數位轉型與升級，進而打造智慧產業生態鏈，提升臺灣產業競爭力與永續發展能力</w:t>
      </w:r>
      <w:r w:rsidR="00104DBA" w:rsidRPr="00143B63">
        <w:rPr>
          <w:rFonts w:ascii="Times New Roman" w:eastAsia="標楷體" w:hAnsi="Times New Roman" w:cs="Times New Roman"/>
          <w:kern w:val="0"/>
          <w:sz w:val="28"/>
          <w:szCs w:val="28"/>
        </w:rPr>
        <w:t>，</w:t>
      </w:r>
      <w:r w:rsidR="00853648" w:rsidRPr="00143B63">
        <w:rPr>
          <w:rFonts w:ascii="Times New Roman" w:eastAsia="標楷體" w:hAnsi="Times New Roman" w:cs="Times New Roman"/>
          <w:kern w:val="0"/>
          <w:sz w:val="28"/>
          <w:szCs w:val="28"/>
        </w:rPr>
        <w:t>計畫</w:t>
      </w:r>
      <w:r w:rsidRPr="00143B63">
        <w:rPr>
          <w:rFonts w:ascii="Times New Roman" w:eastAsia="標楷體" w:hAnsi="Times New Roman" w:cs="Times New Roman"/>
          <w:kern w:val="0"/>
          <w:sz w:val="28"/>
          <w:szCs w:val="28"/>
        </w:rPr>
        <w:t>目標</w:t>
      </w:r>
      <w:r w:rsidR="00853648" w:rsidRPr="00143B63">
        <w:rPr>
          <w:rFonts w:ascii="Times New Roman" w:eastAsia="標楷體" w:hAnsi="Times New Roman" w:cs="Times New Roman"/>
          <w:kern w:val="0"/>
          <w:sz w:val="28"/>
          <w:szCs w:val="28"/>
        </w:rPr>
        <w:t>列述如下</w:t>
      </w:r>
      <w:r w:rsidRPr="00143B63">
        <w:rPr>
          <w:rFonts w:ascii="Times New Roman" w:eastAsia="標楷體" w:hAnsi="Times New Roman" w:cs="Times New Roman"/>
          <w:kern w:val="0"/>
          <w:sz w:val="28"/>
          <w:szCs w:val="28"/>
        </w:rPr>
        <w:t>：</w:t>
      </w:r>
    </w:p>
    <w:p w14:paraId="10B6AC38" w14:textId="70405AEE" w:rsidR="00E5595A" w:rsidRPr="00143B63" w:rsidRDefault="00E160BD" w:rsidP="00F530A0">
      <w:pPr>
        <w:pStyle w:val="a4"/>
        <w:widowControl/>
        <w:numPr>
          <w:ilvl w:val="0"/>
          <w:numId w:val="8"/>
        </w:numPr>
        <w:spacing w:after="100" w:afterAutospacing="1" w:line="440" w:lineRule="exact"/>
        <w:ind w:leftChars="116" w:left="844" w:hanging="566"/>
        <w:jc w:val="both"/>
        <w:rPr>
          <w:rFonts w:ascii="Times New Roman" w:eastAsia="標楷體" w:hAnsi="Times New Roman" w:cs="Times New Roman"/>
          <w:kern w:val="0"/>
          <w:sz w:val="28"/>
          <w:szCs w:val="28"/>
        </w:rPr>
      </w:pPr>
      <w:r w:rsidRPr="00143B63">
        <w:rPr>
          <w:rFonts w:ascii="Times New Roman" w:eastAsia="標楷體" w:hAnsi="Times New Roman" w:cs="Times New Roman"/>
          <w:b/>
          <w:kern w:val="0"/>
          <w:sz w:val="28"/>
          <w:szCs w:val="28"/>
        </w:rPr>
        <w:lastRenderedPageBreak/>
        <w:t>培育具備產業思維的</w:t>
      </w:r>
      <w:r w:rsidR="00965187" w:rsidRPr="00143B63">
        <w:rPr>
          <w:rFonts w:ascii="Times New Roman" w:eastAsia="標楷體" w:hAnsi="Times New Roman" w:cs="Times New Roman"/>
          <w:b/>
          <w:kern w:val="0"/>
          <w:sz w:val="28"/>
          <w:szCs w:val="28"/>
        </w:rPr>
        <w:t>AI</w:t>
      </w:r>
      <w:r w:rsidRPr="00143B63">
        <w:rPr>
          <w:rFonts w:ascii="Times New Roman" w:eastAsia="標楷體" w:hAnsi="Times New Roman" w:cs="Times New Roman"/>
          <w:b/>
          <w:kern w:val="0"/>
          <w:sz w:val="28"/>
          <w:szCs w:val="28"/>
        </w:rPr>
        <w:t>應用</w:t>
      </w:r>
      <w:r w:rsidR="00965187" w:rsidRPr="00143B63">
        <w:rPr>
          <w:rFonts w:ascii="Times New Roman" w:eastAsia="標楷體" w:hAnsi="Times New Roman" w:cs="Times New Roman"/>
          <w:b/>
          <w:kern w:val="0"/>
          <w:sz w:val="28"/>
          <w:szCs w:val="28"/>
        </w:rPr>
        <w:t>人才</w:t>
      </w:r>
      <w:r w:rsidRPr="00143B63">
        <w:rPr>
          <w:rFonts w:ascii="Times New Roman" w:eastAsia="標楷體" w:hAnsi="Times New Roman" w:cs="Times New Roman"/>
          <w:kern w:val="0"/>
          <w:sz w:val="28"/>
          <w:szCs w:val="28"/>
        </w:rPr>
        <w:t>：</w:t>
      </w:r>
      <w:r w:rsidR="00853648" w:rsidRPr="00143B63">
        <w:rPr>
          <w:rFonts w:ascii="Times New Roman" w:eastAsia="標楷體" w:hAnsi="Times New Roman" w:cs="Times New Roman"/>
          <w:kern w:val="0"/>
          <w:sz w:val="28"/>
          <w:szCs w:val="28"/>
        </w:rPr>
        <w:t>促成</w:t>
      </w:r>
      <w:r w:rsidR="00E5595A" w:rsidRPr="00143B63">
        <w:rPr>
          <w:rFonts w:ascii="Times New Roman" w:eastAsia="標楷體" w:hAnsi="Times New Roman" w:cs="Times New Roman"/>
          <w:kern w:val="0"/>
          <w:sz w:val="28"/>
          <w:szCs w:val="28"/>
        </w:rPr>
        <w:t>大專校院</w:t>
      </w:r>
      <w:r w:rsidRPr="00143B63">
        <w:rPr>
          <w:rFonts w:ascii="Times New Roman" w:eastAsia="標楷體" w:hAnsi="Times New Roman" w:cs="Times New Roman"/>
          <w:kern w:val="0"/>
          <w:sz w:val="28"/>
          <w:szCs w:val="28"/>
        </w:rPr>
        <w:t>整合資源組成跨</w:t>
      </w:r>
      <w:r w:rsidR="00A73BAB" w:rsidRPr="00143B63">
        <w:rPr>
          <w:rFonts w:ascii="Times New Roman" w:eastAsia="標楷體" w:hAnsi="Times New Roman" w:cs="Times New Roman"/>
          <w:kern w:val="0"/>
          <w:sz w:val="28"/>
          <w:szCs w:val="28"/>
        </w:rPr>
        <w:t>領</w:t>
      </w:r>
      <w:r w:rsidRPr="00143B63">
        <w:rPr>
          <w:rFonts w:ascii="Times New Roman" w:eastAsia="標楷體" w:hAnsi="Times New Roman" w:cs="Times New Roman"/>
          <w:kern w:val="0"/>
          <w:sz w:val="28"/>
          <w:szCs w:val="28"/>
        </w:rPr>
        <w:t>域團隊，</w:t>
      </w:r>
      <w:r w:rsidR="00A73BAB" w:rsidRPr="00143B63">
        <w:rPr>
          <w:rFonts w:ascii="Times New Roman" w:eastAsia="標楷體" w:hAnsi="Times New Roman" w:cs="Times New Roman"/>
          <w:kern w:val="0"/>
          <w:sz w:val="28"/>
          <w:szCs w:val="28"/>
        </w:rPr>
        <w:t>扣合產業需求，</w:t>
      </w:r>
      <w:r w:rsidR="00965187" w:rsidRPr="00143B63">
        <w:rPr>
          <w:rFonts w:ascii="Times New Roman" w:eastAsia="標楷體" w:hAnsi="Times New Roman" w:cs="Times New Roman"/>
          <w:kern w:val="0"/>
          <w:sz w:val="28"/>
          <w:szCs w:val="28"/>
        </w:rPr>
        <w:t>發展產業議題主題式課群、實作導向的教學模式與場域</w:t>
      </w:r>
      <w:r w:rsidR="00677F03" w:rsidRPr="00143B63">
        <w:rPr>
          <w:rFonts w:ascii="Times New Roman" w:eastAsia="標楷體" w:hAnsi="Times New Roman" w:cs="Times New Roman"/>
          <w:kern w:val="0"/>
          <w:sz w:val="28"/>
          <w:szCs w:val="28"/>
        </w:rPr>
        <w:t>見習</w:t>
      </w:r>
      <w:r w:rsidR="00677F03" w:rsidRPr="00143B63">
        <w:rPr>
          <w:rFonts w:ascii="Times New Roman" w:eastAsia="標楷體" w:hAnsi="Times New Roman" w:cs="Times New Roman"/>
          <w:kern w:val="0"/>
          <w:sz w:val="28"/>
          <w:szCs w:val="28"/>
        </w:rPr>
        <w:t>/</w:t>
      </w:r>
      <w:r w:rsidR="00965187" w:rsidRPr="00143B63">
        <w:rPr>
          <w:rFonts w:ascii="Times New Roman" w:eastAsia="標楷體" w:hAnsi="Times New Roman" w:cs="Times New Roman"/>
          <w:kern w:val="0"/>
          <w:sz w:val="28"/>
          <w:szCs w:val="28"/>
        </w:rPr>
        <w:t>實習</w:t>
      </w:r>
      <w:r w:rsidR="00E5595A" w:rsidRPr="00143B63">
        <w:rPr>
          <w:rFonts w:ascii="Times New Roman" w:eastAsia="標楷體" w:hAnsi="Times New Roman" w:cs="Times New Roman"/>
          <w:kern w:val="0"/>
          <w:sz w:val="28"/>
          <w:szCs w:val="28"/>
        </w:rPr>
        <w:t>，提升跨領域師生之</w:t>
      </w:r>
      <w:r w:rsidR="00E5595A" w:rsidRPr="00143B63">
        <w:rPr>
          <w:rFonts w:ascii="Times New Roman" w:eastAsia="標楷體" w:hAnsi="Times New Roman" w:cs="Times New Roman"/>
          <w:kern w:val="0"/>
          <w:sz w:val="28"/>
          <w:szCs w:val="28"/>
        </w:rPr>
        <w:t xml:space="preserve"> AI </w:t>
      </w:r>
      <w:r w:rsidR="00E5595A" w:rsidRPr="00143B63">
        <w:rPr>
          <w:rFonts w:ascii="Times New Roman" w:eastAsia="標楷體" w:hAnsi="Times New Roman" w:cs="Times New Roman"/>
          <w:kern w:val="0"/>
          <w:sz w:val="28"/>
          <w:szCs w:val="28"/>
        </w:rPr>
        <w:t>技術應用與整合能力，培養具</w:t>
      </w:r>
      <w:r w:rsidR="00677F03" w:rsidRPr="00143B63">
        <w:rPr>
          <w:rFonts w:ascii="Times New Roman" w:eastAsia="標楷體" w:hAnsi="Times New Roman" w:cs="Times New Roman"/>
          <w:kern w:val="0"/>
          <w:sz w:val="28"/>
          <w:szCs w:val="28"/>
        </w:rPr>
        <w:t>產業實務</w:t>
      </w:r>
      <w:r w:rsidR="00E5595A" w:rsidRPr="00143B63">
        <w:rPr>
          <w:rFonts w:ascii="Times New Roman" w:eastAsia="標楷體" w:hAnsi="Times New Roman" w:cs="Times New Roman"/>
          <w:kern w:val="0"/>
          <w:sz w:val="28"/>
          <w:szCs w:val="28"/>
        </w:rPr>
        <w:t>力之產業應用人才，縮短學用落差，滿足產業實際需求。</w:t>
      </w:r>
    </w:p>
    <w:p w14:paraId="239AA29F" w14:textId="4E94F5D1" w:rsidR="00965187" w:rsidRPr="00143B63" w:rsidRDefault="00A73BAB" w:rsidP="00F530A0">
      <w:pPr>
        <w:pStyle w:val="a4"/>
        <w:widowControl/>
        <w:numPr>
          <w:ilvl w:val="0"/>
          <w:numId w:val="8"/>
        </w:numPr>
        <w:spacing w:after="100" w:afterAutospacing="1" w:line="440" w:lineRule="exact"/>
        <w:ind w:leftChars="116" w:left="844" w:hanging="566"/>
        <w:jc w:val="both"/>
        <w:rPr>
          <w:rFonts w:ascii="Times New Roman" w:eastAsia="標楷體" w:hAnsi="Times New Roman" w:cs="Times New Roman"/>
          <w:kern w:val="0"/>
          <w:sz w:val="28"/>
          <w:szCs w:val="28"/>
        </w:rPr>
      </w:pPr>
      <w:r w:rsidRPr="00143B63">
        <w:rPr>
          <w:rFonts w:ascii="Times New Roman" w:eastAsia="標楷體" w:hAnsi="Times New Roman" w:cs="Times New Roman"/>
          <w:b/>
          <w:bCs/>
          <w:kern w:val="0"/>
          <w:sz w:val="28"/>
          <w:szCs w:val="28"/>
        </w:rPr>
        <w:t>建立</w:t>
      </w:r>
      <w:r w:rsidR="00965187" w:rsidRPr="00143B63">
        <w:rPr>
          <w:rFonts w:ascii="Times New Roman" w:eastAsia="標楷體" w:hAnsi="Times New Roman" w:cs="Times New Roman"/>
          <w:b/>
          <w:bCs/>
          <w:kern w:val="0"/>
          <w:sz w:val="28"/>
          <w:szCs w:val="28"/>
        </w:rPr>
        <w:t>學產共創共育</w:t>
      </w:r>
      <w:r w:rsidR="00E160BD" w:rsidRPr="00143B63">
        <w:rPr>
          <w:rFonts w:ascii="Times New Roman" w:eastAsia="標楷體" w:hAnsi="Times New Roman" w:cs="Times New Roman"/>
          <w:b/>
          <w:bCs/>
          <w:kern w:val="0"/>
          <w:sz w:val="28"/>
          <w:szCs w:val="28"/>
        </w:rPr>
        <w:t>模式</w:t>
      </w:r>
      <w:r w:rsidR="007D79FE">
        <w:rPr>
          <w:rFonts w:ascii="Times New Roman" w:eastAsia="標楷體" w:hAnsi="Times New Roman" w:cs="Times New Roman" w:hint="eastAsia"/>
          <w:kern w:val="0"/>
          <w:sz w:val="28"/>
          <w:szCs w:val="28"/>
        </w:rPr>
        <w:t>：</w:t>
      </w:r>
      <w:r w:rsidR="00965187" w:rsidRPr="00143B63">
        <w:rPr>
          <w:rFonts w:ascii="Times New Roman" w:eastAsia="標楷體" w:hAnsi="Times New Roman" w:cs="Times New Roman"/>
          <w:kern w:val="0"/>
          <w:sz w:val="28"/>
          <w:szCs w:val="28"/>
        </w:rPr>
        <w:t>活絡學產合作管道</w:t>
      </w:r>
      <w:r w:rsidRPr="00143B63">
        <w:rPr>
          <w:rFonts w:ascii="Times New Roman" w:eastAsia="標楷體" w:hAnsi="Times New Roman" w:cs="Times New Roman"/>
          <w:kern w:val="0"/>
          <w:sz w:val="28"/>
          <w:szCs w:val="28"/>
        </w:rPr>
        <w:t>，凝聚學界與產業對於人才培育的需求及策略之共識</w:t>
      </w:r>
      <w:r w:rsidR="00965187" w:rsidRPr="00143B63">
        <w:rPr>
          <w:rFonts w:ascii="Times New Roman" w:eastAsia="標楷體" w:hAnsi="Times New Roman" w:cs="Times New Roman"/>
          <w:kern w:val="0"/>
          <w:sz w:val="28"/>
          <w:szCs w:val="28"/>
        </w:rPr>
        <w:t>，引入業師共創</w:t>
      </w:r>
      <w:r w:rsidR="00677F03" w:rsidRPr="00143B63">
        <w:rPr>
          <w:rFonts w:ascii="Times New Roman" w:eastAsia="標楷體" w:hAnsi="Times New Roman" w:cs="Times New Roman"/>
          <w:kern w:val="0"/>
          <w:sz w:val="28"/>
          <w:szCs w:val="28"/>
        </w:rPr>
        <w:t>共授</w:t>
      </w:r>
      <w:r w:rsidR="00965187" w:rsidRPr="00143B63">
        <w:rPr>
          <w:rFonts w:ascii="Times New Roman" w:eastAsia="標楷體" w:hAnsi="Times New Roman" w:cs="Times New Roman"/>
          <w:kern w:val="0"/>
          <w:sz w:val="28"/>
          <w:szCs w:val="28"/>
        </w:rPr>
        <w:t>課程，提升產業需求轉化為教學規劃之適切性，以及促進</w:t>
      </w:r>
      <w:r w:rsidRPr="00143B63">
        <w:rPr>
          <w:rFonts w:ascii="Times New Roman" w:eastAsia="標楷體" w:hAnsi="Times New Roman" w:cs="Times New Roman"/>
          <w:kern w:val="0"/>
          <w:sz w:val="28"/>
          <w:szCs w:val="28"/>
        </w:rPr>
        <w:t>學產</w:t>
      </w:r>
      <w:r w:rsidR="00965187" w:rsidRPr="00143B63">
        <w:rPr>
          <w:rFonts w:ascii="Times New Roman" w:eastAsia="標楷體" w:hAnsi="Times New Roman" w:cs="Times New Roman"/>
          <w:kern w:val="0"/>
          <w:sz w:val="28"/>
          <w:szCs w:val="28"/>
        </w:rPr>
        <w:t>共創</w:t>
      </w:r>
      <w:r w:rsidR="00A054FB" w:rsidRPr="00143B63">
        <w:rPr>
          <w:rFonts w:ascii="Times New Roman" w:eastAsia="標楷體" w:hAnsi="Times New Roman" w:cs="Times New Roman"/>
          <w:kern w:val="0"/>
          <w:sz w:val="28"/>
          <w:szCs w:val="28"/>
        </w:rPr>
        <w:t>實作</w:t>
      </w:r>
      <w:r w:rsidR="00965187" w:rsidRPr="00143B63">
        <w:rPr>
          <w:rFonts w:ascii="Times New Roman" w:eastAsia="標楷體" w:hAnsi="Times New Roman" w:cs="Times New Roman"/>
          <w:kern w:val="0"/>
          <w:sz w:val="28"/>
          <w:szCs w:val="28"/>
        </w:rPr>
        <w:t>專題、見習</w:t>
      </w:r>
      <w:r w:rsidR="00965187" w:rsidRPr="00143B63">
        <w:rPr>
          <w:rFonts w:ascii="Times New Roman" w:eastAsia="標楷體" w:hAnsi="Times New Roman" w:cs="Times New Roman"/>
          <w:kern w:val="0"/>
          <w:sz w:val="28"/>
          <w:szCs w:val="28"/>
        </w:rPr>
        <w:t>/</w:t>
      </w:r>
      <w:r w:rsidR="00965187" w:rsidRPr="00143B63">
        <w:rPr>
          <w:rFonts w:ascii="Times New Roman" w:eastAsia="標楷體" w:hAnsi="Times New Roman" w:cs="Times New Roman"/>
          <w:kern w:val="0"/>
          <w:sz w:val="28"/>
          <w:szCs w:val="28"/>
        </w:rPr>
        <w:t>實習之合作機會。</w:t>
      </w:r>
    </w:p>
    <w:p w14:paraId="384F3C74" w14:textId="155B577B" w:rsidR="00E5595A" w:rsidRDefault="00A73BAB" w:rsidP="00F530A0">
      <w:pPr>
        <w:pStyle w:val="a4"/>
        <w:widowControl/>
        <w:numPr>
          <w:ilvl w:val="0"/>
          <w:numId w:val="8"/>
        </w:numPr>
        <w:spacing w:after="100" w:afterAutospacing="1" w:line="440" w:lineRule="exact"/>
        <w:ind w:leftChars="116" w:left="844" w:hanging="566"/>
        <w:jc w:val="both"/>
        <w:rPr>
          <w:rFonts w:ascii="Times New Roman" w:eastAsia="標楷體" w:hAnsi="Times New Roman" w:cs="Times New Roman"/>
          <w:kern w:val="0"/>
          <w:sz w:val="28"/>
          <w:szCs w:val="28"/>
        </w:rPr>
      </w:pPr>
      <w:r w:rsidRPr="00143B63">
        <w:rPr>
          <w:rFonts w:ascii="Times New Roman" w:eastAsia="標楷體" w:hAnsi="Times New Roman" w:cs="Times New Roman"/>
          <w:b/>
          <w:bCs/>
          <w:kern w:val="0"/>
          <w:sz w:val="28"/>
          <w:szCs w:val="28"/>
        </w:rPr>
        <w:t>促成</w:t>
      </w:r>
      <w:r w:rsidR="00E5595A" w:rsidRPr="00143B63">
        <w:rPr>
          <w:rFonts w:ascii="Times New Roman" w:eastAsia="標楷體" w:hAnsi="Times New Roman" w:cs="Times New Roman"/>
          <w:b/>
          <w:bCs/>
          <w:kern w:val="0"/>
          <w:sz w:val="28"/>
          <w:szCs w:val="28"/>
        </w:rPr>
        <w:t>永續發展推動機制</w:t>
      </w:r>
      <w:r w:rsidR="007D79FE">
        <w:rPr>
          <w:rFonts w:ascii="Times New Roman" w:eastAsia="標楷體" w:hAnsi="Times New Roman" w:cs="Times New Roman" w:hint="eastAsia"/>
          <w:kern w:val="0"/>
          <w:sz w:val="28"/>
          <w:szCs w:val="28"/>
        </w:rPr>
        <w:t>：</w:t>
      </w:r>
      <w:r w:rsidR="00E5595A" w:rsidRPr="00143B63">
        <w:rPr>
          <w:rFonts w:ascii="Times New Roman" w:eastAsia="標楷體" w:hAnsi="Times New Roman" w:cs="Times New Roman"/>
          <w:kern w:val="0"/>
          <w:sz w:val="28"/>
          <w:szCs w:val="28"/>
        </w:rPr>
        <w:t>依據執行成果與經驗，建構長期發展策略與合作</w:t>
      </w:r>
      <w:r w:rsidR="00434144" w:rsidRPr="00143B63">
        <w:rPr>
          <w:rFonts w:ascii="Times New Roman" w:eastAsia="標楷體" w:hAnsi="Times New Roman" w:cs="Times New Roman"/>
          <w:kern w:val="0"/>
          <w:sz w:val="28"/>
          <w:szCs w:val="28"/>
        </w:rPr>
        <w:t>平台</w:t>
      </w:r>
      <w:r w:rsidR="00E5595A" w:rsidRPr="00143B63">
        <w:rPr>
          <w:rFonts w:ascii="Times New Roman" w:eastAsia="標楷體" w:hAnsi="Times New Roman" w:cs="Times New Roman"/>
          <w:kern w:val="0"/>
          <w:sz w:val="28"/>
          <w:szCs w:val="28"/>
        </w:rPr>
        <w:t>，促進資源整合與知識共享，擴散培育成效，強化</w:t>
      </w:r>
      <w:r w:rsidR="00E5595A" w:rsidRPr="00143B63">
        <w:rPr>
          <w:rFonts w:ascii="Times New Roman" w:eastAsia="標楷體" w:hAnsi="Times New Roman" w:cs="Times New Roman"/>
          <w:kern w:val="0"/>
          <w:sz w:val="28"/>
          <w:szCs w:val="28"/>
        </w:rPr>
        <w:t xml:space="preserve"> AI </w:t>
      </w:r>
      <w:r w:rsidR="00E5595A" w:rsidRPr="00143B63">
        <w:rPr>
          <w:rFonts w:ascii="Times New Roman" w:eastAsia="標楷體" w:hAnsi="Times New Roman" w:cs="Times New Roman"/>
          <w:kern w:val="0"/>
          <w:sz w:val="28"/>
          <w:szCs w:val="28"/>
        </w:rPr>
        <w:t>實務人才培育與智慧科技落地應用，打造具永續推動潛力的智慧產業人才生態系。</w:t>
      </w:r>
    </w:p>
    <w:p w14:paraId="7E1CAA02" w14:textId="6E1A16E2" w:rsidR="000C7363" w:rsidRPr="001C3648" w:rsidRDefault="000C7363" w:rsidP="000C7363">
      <w:pPr>
        <w:pStyle w:val="a4"/>
        <w:numPr>
          <w:ilvl w:val="0"/>
          <w:numId w:val="1"/>
        </w:numPr>
        <w:tabs>
          <w:tab w:val="left" w:pos="567"/>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C3648">
        <w:rPr>
          <w:rFonts w:ascii="Times New Roman" w:eastAsia="標楷體" w:hAnsi="Times New Roman" w:cs="Times New Roman"/>
          <w:b/>
          <w:bCs/>
          <w:kern w:val="0"/>
          <w:sz w:val="28"/>
          <w:szCs w:val="28"/>
        </w:rPr>
        <w:t>計畫</w:t>
      </w:r>
      <w:r w:rsidRPr="001C3648">
        <w:rPr>
          <w:rFonts w:ascii="Times New Roman" w:eastAsia="標楷體" w:hAnsi="Times New Roman" w:cs="Times New Roman" w:hint="eastAsia"/>
          <w:b/>
          <w:bCs/>
          <w:kern w:val="0"/>
          <w:sz w:val="28"/>
          <w:szCs w:val="28"/>
        </w:rPr>
        <w:t>核心概念</w:t>
      </w:r>
    </w:p>
    <w:p w14:paraId="13D05D87" w14:textId="17146944" w:rsidR="000C7363" w:rsidRPr="001C3648" w:rsidRDefault="00E95C99" w:rsidP="005F7D78">
      <w:pPr>
        <w:spacing w:line="440" w:lineRule="exact"/>
        <w:ind w:firstLineChars="200" w:firstLine="560"/>
        <w:jc w:val="both"/>
        <w:rPr>
          <w:rFonts w:ascii="Times New Roman" w:eastAsia="標楷體" w:hAnsi="Times New Roman" w:cs="Times New Roman"/>
          <w:kern w:val="0"/>
          <w:sz w:val="28"/>
          <w:szCs w:val="28"/>
        </w:rPr>
      </w:pPr>
      <w:r w:rsidRPr="001C3648">
        <w:rPr>
          <w:rFonts w:ascii="Times New Roman" w:eastAsia="標楷體" w:hAnsi="Times New Roman" w:cs="Times New Roman"/>
          <w:kern w:val="0"/>
          <w:sz w:val="28"/>
          <w:szCs w:val="28"/>
        </w:rPr>
        <w:t>本</w:t>
      </w:r>
      <w:r w:rsidR="00DB790B" w:rsidRPr="001C3648">
        <w:rPr>
          <w:rFonts w:ascii="Times New Roman" w:eastAsia="標楷體" w:hAnsi="Times New Roman" w:cs="Times New Roman"/>
          <w:kern w:val="0"/>
          <w:sz w:val="28"/>
          <w:szCs w:val="28"/>
        </w:rPr>
        <w:t>案</w:t>
      </w:r>
      <w:r w:rsidRPr="001C3648">
        <w:rPr>
          <w:rFonts w:ascii="Times New Roman" w:eastAsia="標楷體" w:hAnsi="Times New Roman" w:cs="Times New Roman"/>
          <w:kern w:val="0"/>
          <w:sz w:val="28"/>
          <w:szCs w:val="28"/>
        </w:rPr>
        <w:t>徵求以</w:t>
      </w:r>
      <w:r w:rsidR="000C7363" w:rsidRPr="001C3648">
        <w:rPr>
          <w:rFonts w:ascii="Times New Roman" w:eastAsia="標楷體" w:hAnsi="Times New Roman" w:cs="Times New Roman"/>
          <w:kern w:val="0"/>
          <w:sz w:val="28"/>
          <w:szCs w:val="28"/>
        </w:rPr>
        <w:t>產業</w:t>
      </w:r>
      <w:r w:rsidRPr="001C3648">
        <w:rPr>
          <w:rFonts w:ascii="Times New Roman" w:eastAsia="標楷體" w:hAnsi="Times New Roman" w:cs="Times New Roman"/>
          <w:kern w:val="0"/>
          <w:sz w:val="28"/>
          <w:szCs w:val="28"/>
        </w:rPr>
        <w:t>需求</w:t>
      </w:r>
      <w:r w:rsidR="000C7363" w:rsidRPr="001C3648">
        <w:rPr>
          <w:rFonts w:ascii="Times New Roman" w:eastAsia="標楷體" w:hAnsi="Times New Roman" w:cs="Times New Roman"/>
          <w:kern w:val="0"/>
          <w:sz w:val="28"/>
          <w:szCs w:val="28"/>
        </w:rPr>
        <w:t>導向</w:t>
      </w:r>
      <w:r w:rsidR="004E001E" w:rsidRPr="001C3648">
        <w:rPr>
          <w:rFonts w:ascii="Times New Roman" w:eastAsia="標楷體" w:hAnsi="Times New Roman" w:cs="Times New Roman"/>
          <w:kern w:val="0"/>
          <w:sz w:val="28"/>
          <w:szCs w:val="28"/>
        </w:rPr>
        <w:t>規劃</w:t>
      </w:r>
      <w:r w:rsidRPr="001C3648">
        <w:rPr>
          <w:rFonts w:ascii="Times New Roman" w:eastAsia="標楷體" w:hAnsi="Times New Roman" w:cs="Times New Roman"/>
          <w:kern w:val="0"/>
          <w:sz w:val="28"/>
          <w:szCs w:val="28"/>
        </w:rPr>
        <w:t>之人才培育</w:t>
      </w:r>
      <w:r w:rsidR="00DB790B" w:rsidRPr="001C3648">
        <w:rPr>
          <w:rFonts w:ascii="Times New Roman" w:eastAsia="標楷體" w:hAnsi="Times New Roman" w:cs="Times New Roman"/>
          <w:kern w:val="0"/>
          <w:sz w:val="28"/>
          <w:szCs w:val="28"/>
        </w:rPr>
        <w:t>計畫</w:t>
      </w:r>
      <w:r w:rsidR="000C7363" w:rsidRPr="001C3648">
        <w:rPr>
          <w:rFonts w:ascii="Times New Roman" w:eastAsia="標楷體" w:hAnsi="Times New Roman" w:cs="Times New Roman"/>
          <w:kern w:val="0"/>
          <w:sz w:val="28"/>
          <w:szCs w:val="28"/>
        </w:rPr>
        <w:t>，</w:t>
      </w:r>
      <w:r w:rsidR="004C0562" w:rsidRPr="001C3648">
        <w:rPr>
          <w:rFonts w:ascii="Times New Roman" w:eastAsia="標楷體" w:hAnsi="Times New Roman" w:cs="Times New Roman"/>
          <w:kern w:val="0"/>
          <w:sz w:val="28"/>
          <w:szCs w:val="28"/>
        </w:rPr>
        <w:t>並</w:t>
      </w:r>
      <w:r w:rsidRPr="001C3648">
        <w:rPr>
          <w:rFonts w:ascii="Times New Roman" w:eastAsia="標楷體" w:hAnsi="Times New Roman" w:cs="Times New Roman"/>
          <w:kern w:val="0"/>
          <w:sz w:val="28"/>
          <w:szCs w:val="28"/>
        </w:rPr>
        <w:t>不僅僅是企業</w:t>
      </w:r>
      <w:r w:rsidR="004C0562" w:rsidRPr="001C3648">
        <w:rPr>
          <w:rFonts w:ascii="Times New Roman" w:eastAsia="標楷體" w:hAnsi="Times New Roman" w:cs="Times New Roman"/>
          <w:kern w:val="0"/>
          <w:sz w:val="28"/>
          <w:szCs w:val="28"/>
        </w:rPr>
        <w:t>命題學生解題及</w:t>
      </w:r>
      <w:r w:rsidRPr="001C3648">
        <w:rPr>
          <w:rFonts w:ascii="Times New Roman" w:eastAsia="標楷體" w:hAnsi="Times New Roman" w:cs="Times New Roman"/>
          <w:kern w:val="0"/>
          <w:sz w:val="28"/>
          <w:szCs w:val="28"/>
        </w:rPr>
        <w:t>問題</w:t>
      </w:r>
      <w:r w:rsidRPr="001C3648">
        <w:rPr>
          <w:rFonts w:ascii="Times New Roman" w:eastAsia="標楷體" w:hAnsi="Times New Roman" w:cs="Times New Roman"/>
          <w:kern w:val="0"/>
          <w:sz w:val="28"/>
          <w:szCs w:val="28"/>
        </w:rPr>
        <w:t>/</w:t>
      </w:r>
      <w:r w:rsidRPr="001C3648">
        <w:rPr>
          <w:rFonts w:ascii="Times New Roman" w:eastAsia="標楷體" w:hAnsi="Times New Roman" w:cs="Times New Roman"/>
          <w:kern w:val="0"/>
          <w:sz w:val="28"/>
          <w:szCs w:val="28"/>
        </w:rPr>
        <w:t>專題導向</w:t>
      </w:r>
      <w:r w:rsidR="004C0562" w:rsidRPr="001C3648">
        <w:rPr>
          <w:rFonts w:ascii="Times New Roman" w:eastAsia="標楷體" w:hAnsi="Times New Roman" w:cs="Times New Roman" w:hint="eastAsia"/>
          <w:kern w:val="0"/>
          <w:sz w:val="28"/>
          <w:szCs w:val="28"/>
        </w:rPr>
        <w:t>學習</w:t>
      </w:r>
      <w:r w:rsidR="004C0562" w:rsidRPr="001C3648">
        <w:rPr>
          <w:rFonts w:ascii="Times New Roman" w:eastAsia="標楷體" w:hAnsi="Times New Roman" w:cs="Times New Roman" w:hint="eastAsia"/>
          <w:kern w:val="0"/>
          <w:sz w:val="28"/>
          <w:szCs w:val="28"/>
        </w:rPr>
        <w:t>PBL</w:t>
      </w:r>
      <w:r w:rsidR="004C0562" w:rsidRPr="001C3648">
        <w:rPr>
          <w:rFonts w:ascii="Times New Roman" w:eastAsia="標楷體" w:hAnsi="Times New Roman" w:cs="Times New Roman"/>
          <w:kern w:val="0"/>
          <w:sz w:val="28"/>
          <w:szCs w:val="28"/>
        </w:rPr>
        <w:t xml:space="preserve"> </w:t>
      </w:r>
      <w:r w:rsidRPr="001C3648">
        <w:rPr>
          <w:rFonts w:ascii="Times New Roman" w:eastAsia="標楷體" w:hAnsi="Times New Roman" w:cs="Times New Roman"/>
          <w:kern w:val="0"/>
          <w:sz w:val="28"/>
          <w:szCs w:val="28"/>
        </w:rPr>
        <w:t>(</w:t>
      </w:r>
      <w:r w:rsidRPr="001C3648">
        <w:rPr>
          <w:rFonts w:ascii="Times New Roman" w:eastAsia="標楷體" w:hAnsi="Times New Roman" w:cs="Times New Roman" w:hint="eastAsia"/>
          <w:kern w:val="0"/>
          <w:sz w:val="28"/>
          <w:szCs w:val="28"/>
        </w:rPr>
        <w:t>Proble</w:t>
      </w:r>
      <w:r w:rsidR="004C0562" w:rsidRPr="001C3648">
        <w:rPr>
          <w:rFonts w:ascii="Times New Roman" w:eastAsia="標楷體" w:hAnsi="Times New Roman" w:cs="Times New Roman" w:hint="eastAsia"/>
          <w:kern w:val="0"/>
          <w:sz w:val="28"/>
          <w:szCs w:val="28"/>
        </w:rPr>
        <w:t>m/Project Based Learning)</w:t>
      </w:r>
      <w:r w:rsidR="004E001E" w:rsidRPr="001C3648">
        <w:rPr>
          <w:rFonts w:ascii="Times New Roman" w:eastAsia="標楷體" w:hAnsi="Times New Roman" w:cs="Times New Roman" w:hint="eastAsia"/>
          <w:kern w:val="0"/>
          <w:sz w:val="28"/>
          <w:szCs w:val="28"/>
        </w:rPr>
        <w:t>為基礎之</w:t>
      </w:r>
      <w:r w:rsidR="00DB790B" w:rsidRPr="001C3648">
        <w:rPr>
          <w:rFonts w:ascii="Times New Roman" w:eastAsia="標楷體" w:hAnsi="Times New Roman" w:cs="Times New Roman" w:hint="eastAsia"/>
          <w:kern w:val="0"/>
          <w:sz w:val="28"/>
          <w:szCs w:val="28"/>
        </w:rPr>
        <w:t>教學改進</w:t>
      </w:r>
      <w:r w:rsidR="004E001E" w:rsidRPr="001C3648">
        <w:rPr>
          <w:rFonts w:ascii="Times New Roman" w:eastAsia="標楷體" w:hAnsi="Times New Roman" w:cs="Times New Roman" w:hint="eastAsia"/>
          <w:kern w:val="0"/>
          <w:sz w:val="28"/>
          <w:szCs w:val="28"/>
        </w:rPr>
        <w:t>計畫</w:t>
      </w:r>
      <w:r w:rsidR="004C0562" w:rsidRPr="001C3648">
        <w:rPr>
          <w:rFonts w:ascii="Times New Roman" w:eastAsia="標楷體" w:hAnsi="Times New Roman" w:cs="Times New Roman" w:hint="eastAsia"/>
          <w:kern w:val="0"/>
          <w:sz w:val="28"/>
          <w:szCs w:val="28"/>
        </w:rPr>
        <w:t>，</w:t>
      </w:r>
      <w:r w:rsidR="00EC3AF3" w:rsidRPr="001C3648">
        <w:rPr>
          <w:rFonts w:ascii="Times New Roman" w:eastAsia="標楷體" w:hAnsi="Times New Roman" w:cs="Times New Roman" w:hint="eastAsia"/>
          <w:kern w:val="0"/>
          <w:sz w:val="28"/>
          <w:szCs w:val="28"/>
        </w:rPr>
        <w:t>而是</w:t>
      </w:r>
      <w:r w:rsidR="004E001E" w:rsidRPr="001C3648">
        <w:rPr>
          <w:rFonts w:ascii="Times New Roman" w:eastAsia="標楷體" w:hAnsi="Times New Roman" w:cs="Times New Roman" w:hint="eastAsia"/>
          <w:kern w:val="0"/>
          <w:sz w:val="28"/>
          <w:szCs w:val="28"/>
        </w:rPr>
        <w:t>學校</w:t>
      </w:r>
      <w:r w:rsidR="00DB790B" w:rsidRPr="001C3648">
        <w:rPr>
          <w:rFonts w:ascii="Times New Roman" w:eastAsia="標楷體" w:hAnsi="Times New Roman" w:cs="Times New Roman" w:hint="eastAsia"/>
          <w:kern w:val="0"/>
          <w:sz w:val="28"/>
          <w:szCs w:val="28"/>
        </w:rPr>
        <w:t>組</w:t>
      </w:r>
      <w:r w:rsidR="004E001E" w:rsidRPr="001C3648">
        <w:rPr>
          <w:rFonts w:ascii="Times New Roman" w:eastAsia="標楷體" w:hAnsi="Times New Roman" w:cs="Times New Roman"/>
          <w:kern w:val="0"/>
          <w:sz w:val="28"/>
          <w:szCs w:val="28"/>
        </w:rPr>
        <w:t>跨領域團隊</w:t>
      </w:r>
      <w:r w:rsidR="004E001E" w:rsidRPr="001C3648">
        <w:rPr>
          <w:rFonts w:ascii="Times New Roman" w:eastAsia="標楷體" w:hAnsi="Times New Roman" w:cs="Times New Roman" w:hint="eastAsia"/>
          <w:kern w:val="0"/>
          <w:sz w:val="28"/>
          <w:szCs w:val="28"/>
        </w:rPr>
        <w:t>透</w:t>
      </w:r>
      <w:r w:rsidR="004E001E" w:rsidRPr="001C3648">
        <w:rPr>
          <w:rFonts w:ascii="Times New Roman" w:eastAsia="標楷體" w:hAnsi="Times New Roman" w:cs="Times New Roman"/>
          <w:kern w:val="0"/>
          <w:sz w:val="28"/>
          <w:szCs w:val="28"/>
        </w:rPr>
        <w:t>過</w:t>
      </w:r>
      <w:r w:rsidR="00DB790B" w:rsidRPr="001C3648">
        <w:rPr>
          <w:rFonts w:ascii="Times New Roman" w:eastAsia="標楷體" w:hAnsi="Times New Roman" w:cs="Times New Roman"/>
          <w:kern w:val="0"/>
          <w:sz w:val="28"/>
          <w:szCs w:val="28"/>
        </w:rPr>
        <w:t>114/115</w:t>
      </w:r>
      <w:r w:rsidR="00DB790B" w:rsidRPr="001C3648">
        <w:rPr>
          <w:rFonts w:ascii="Times New Roman" w:eastAsia="標楷體" w:hAnsi="Times New Roman" w:cs="Times New Roman"/>
          <w:kern w:val="0"/>
          <w:sz w:val="28"/>
          <w:szCs w:val="28"/>
        </w:rPr>
        <w:t>年度</w:t>
      </w:r>
      <w:r w:rsidR="004E001E" w:rsidRPr="001C3648">
        <w:rPr>
          <w:rFonts w:ascii="Times New Roman" w:eastAsia="標楷體" w:hAnsi="Times New Roman" w:cs="Times New Roman"/>
          <w:kern w:val="0"/>
          <w:sz w:val="28"/>
          <w:szCs w:val="28"/>
        </w:rPr>
        <w:t>智慧雨林產業創生計畫</w:t>
      </w:r>
      <w:r w:rsidR="00DB790B" w:rsidRPr="001C3648">
        <w:rPr>
          <w:rFonts w:ascii="Times New Roman" w:eastAsia="標楷體" w:hAnsi="Times New Roman" w:cs="Times New Roman"/>
          <w:kern w:val="0"/>
          <w:sz w:val="28"/>
          <w:szCs w:val="28"/>
        </w:rPr>
        <w:t>跨部會</w:t>
      </w:r>
      <w:r w:rsidR="00DB790B" w:rsidRPr="001C3648">
        <w:rPr>
          <w:rFonts w:ascii="Times New Roman" w:eastAsia="標楷體" w:hAnsi="Times New Roman" w:cs="Times New Roman"/>
          <w:kern w:val="0"/>
          <w:sz w:val="28"/>
          <w:szCs w:val="28"/>
        </w:rPr>
        <w:t>(</w:t>
      </w:r>
      <w:r w:rsidR="00DB790B" w:rsidRPr="001C3648">
        <w:rPr>
          <w:rFonts w:ascii="Times New Roman" w:eastAsia="標楷體" w:hAnsi="Times New Roman" w:cs="Times New Roman"/>
          <w:kern w:val="0"/>
          <w:sz w:val="28"/>
          <w:szCs w:val="28"/>
        </w:rPr>
        <w:t>國科會、經濟部及數發部</w:t>
      </w:r>
      <w:r w:rsidR="00DB790B" w:rsidRPr="001C3648">
        <w:rPr>
          <w:rFonts w:ascii="Times New Roman" w:eastAsia="標楷體" w:hAnsi="Times New Roman" w:cs="Times New Roman"/>
          <w:kern w:val="0"/>
          <w:sz w:val="28"/>
          <w:szCs w:val="28"/>
        </w:rPr>
        <w:t>)</w:t>
      </w:r>
      <w:r w:rsidR="00DB790B" w:rsidRPr="001C3648">
        <w:rPr>
          <w:rFonts w:ascii="Times New Roman" w:eastAsia="標楷體" w:hAnsi="Times New Roman" w:cs="Times New Roman"/>
          <w:kern w:val="0"/>
          <w:sz w:val="28"/>
          <w:szCs w:val="28"/>
        </w:rPr>
        <w:t>已執行</w:t>
      </w:r>
      <w:r w:rsidR="00DB790B" w:rsidRPr="001C3648">
        <w:rPr>
          <w:rFonts w:ascii="Times New Roman" w:eastAsia="標楷體" w:hAnsi="Times New Roman" w:cs="Times New Roman"/>
          <w:kern w:val="0"/>
          <w:sz w:val="28"/>
          <w:szCs w:val="28"/>
        </w:rPr>
        <w:t>/</w:t>
      </w:r>
      <w:r w:rsidR="00DB790B" w:rsidRPr="001C3648">
        <w:rPr>
          <w:rFonts w:ascii="Times New Roman" w:eastAsia="標楷體" w:hAnsi="Times New Roman" w:cs="Times New Roman"/>
          <w:kern w:val="0"/>
          <w:sz w:val="28"/>
          <w:szCs w:val="28"/>
        </w:rPr>
        <w:t>規劃之產業探詢及解方案例或</w:t>
      </w:r>
      <w:r w:rsidR="004E001E" w:rsidRPr="001C3648">
        <w:rPr>
          <w:rFonts w:ascii="Times New Roman" w:eastAsia="標楷體" w:hAnsi="Times New Roman" w:cs="Times New Roman"/>
          <w:kern w:val="0"/>
          <w:sz w:val="28"/>
          <w:szCs w:val="28"/>
        </w:rPr>
        <w:t>既</w:t>
      </w:r>
      <w:r w:rsidR="00EC3AF3" w:rsidRPr="001C3648">
        <w:rPr>
          <w:rFonts w:ascii="Times New Roman" w:eastAsia="標楷體" w:hAnsi="Times New Roman" w:cs="Times New Roman"/>
          <w:kern w:val="0"/>
          <w:sz w:val="28"/>
          <w:szCs w:val="28"/>
        </w:rPr>
        <w:t>有產學合作之產業議題，</w:t>
      </w:r>
      <w:r w:rsidR="004E001E" w:rsidRPr="001C3648">
        <w:rPr>
          <w:rFonts w:ascii="Times New Roman" w:eastAsia="標楷體" w:hAnsi="Times New Roman" w:cs="Times New Roman"/>
          <w:kern w:val="0"/>
          <w:sz w:val="28"/>
          <w:szCs w:val="28"/>
        </w:rPr>
        <w:t>了解</w:t>
      </w:r>
      <w:r w:rsidR="00604BF2" w:rsidRPr="001C3648">
        <w:rPr>
          <w:rFonts w:ascii="Times New Roman" w:eastAsia="標楷體" w:hAnsi="Times New Roman" w:cs="Times New Roman"/>
          <w:kern w:val="0"/>
          <w:sz w:val="28"/>
          <w:szCs w:val="28"/>
        </w:rPr>
        <w:t>餐旅</w:t>
      </w:r>
      <w:r w:rsidR="00604BF2" w:rsidRPr="00A22EAC">
        <w:rPr>
          <w:rFonts w:ascii="Times New Roman" w:eastAsia="標楷體" w:hAnsi="Times New Roman" w:cs="Times New Roman"/>
          <w:kern w:val="0"/>
          <w:sz w:val="28"/>
          <w:szCs w:val="28"/>
        </w:rPr>
        <w:t>宿</w:t>
      </w:r>
      <w:r w:rsidR="00637C81" w:rsidRPr="00A22EAC">
        <w:rPr>
          <w:rFonts w:ascii="Times New Roman" w:eastAsia="標楷體" w:hAnsi="Times New Roman" w:cs="Times New Roman" w:hint="eastAsia"/>
          <w:kern w:val="0"/>
          <w:sz w:val="28"/>
          <w:szCs w:val="28"/>
        </w:rPr>
        <w:t>與零售</w:t>
      </w:r>
      <w:r w:rsidR="00604BF2" w:rsidRPr="00A22EAC">
        <w:rPr>
          <w:rFonts w:ascii="Times New Roman" w:eastAsia="標楷體" w:hAnsi="Times New Roman" w:cs="Times New Roman"/>
          <w:kern w:val="0"/>
          <w:sz w:val="28"/>
          <w:szCs w:val="28"/>
        </w:rPr>
        <w:t>服</w:t>
      </w:r>
      <w:r w:rsidR="00604BF2" w:rsidRPr="001C3648">
        <w:rPr>
          <w:rFonts w:ascii="Times New Roman" w:eastAsia="標楷體" w:hAnsi="Times New Roman" w:cs="Times New Roman"/>
          <w:kern w:val="0"/>
          <w:sz w:val="28"/>
          <w:szCs w:val="28"/>
        </w:rPr>
        <w:t>務、健康照護、製造業</w:t>
      </w:r>
      <w:r w:rsidR="008D7B97" w:rsidRPr="001C3648">
        <w:rPr>
          <w:rFonts w:ascii="Times New Roman" w:eastAsia="標楷體" w:hAnsi="Times New Roman" w:cs="Times New Roman"/>
          <w:kern w:val="0"/>
          <w:sz w:val="28"/>
          <w:szCs w:val="28"/>
        </w:rPr>
        <w:t>或</w:t>
      </w:r>
      <w:r w:rsidR="00604BF2" w:rsidRPr="001C3648">
        <w:rPr>
          <w:rFonts w:ascii="Times New Roman" w:eastAsia="標楷體" w:hAnsi="Times New Roman" w:cs="Times New Roman"/>
          <w:kern w:val="0"/>
          <w:sz w:val="28"/>
          <w:szCs w:val="28"/>
        </w:rPr>
        <w:t>農業等領域之痛點需求</w:t>
      </w:r>
      <w:r w:rsidR="004E001E" w:rsidRPr="001C3648">
        <w:rPr>
          <w:rFonts w:ascii="Times New Roman" w:eastAsia="標楷體" w:hAnsi="Times New Roman" w:cs="Times New Roman"/>
          <w:kern w:val="0"/>
          <w:sz w:val="28"/>
          <w:szCs w:val="28"/>
        </w:rPr>
        <w:t>，</w:t>
      </w:r>
      <w:r w:rsidR="00EC3AF3" w:rsidRPr="001C3648">
        <w:rPr>
          <w:rFonts w:ascii="Times New Roman" w:eastAsia="標楷體" w:hAnsi="Times New Roman" w:cs="Times New Roman"/>
          <w:kern w:val="0"/>
          <w:sz w:val="28"/>
          <w:szCs w:val="28"/>
        </w:rPr>
        <w:t>透過產業探詢等程</w:t>
      </w:r>
      <w:r w:rsidR="00EC3AF3" w:rsidRPr="00E9734D">
        <w:rPr>
          <w:rFonts w:ascii="Times New Roman" w:eastAsia="標楷體" w:hAnsi="Times New Roman" w:cs="Times New Roman"/>
          <w:kern w:val="0"/>
          <w:sz w:val="28"/>
          <w:szCs w:val="28"/>
        </w:rPr>
        <w:t>序，開發設計</w:t>
      </w:r>
      <w:r w:rsidR="008D7B97" w:rsidRPr="00E9734D">
        <w:rPr>
          <w:rFonts w:ascii="Times New Roman" w:eastAsia="標楷體" w:hAnsi="Times New Roman" w:cs="Times New Roman"/>
          <w:kern w:val="0"/>
          <w:sz w:val="28"/>
          <w:szCs w:val="28"/>
        </w:rPr>
        <w:t>一個實施於</w:t>
      </w:r>
      <w:r w:rsidR="00AF104D" w:rsidRPr="00E9734D">
        <w:rPr>
          <w:rFonts w:ascii="Times New Roman" w:eastAsia="標楷體" w:hAnsi="Times New Roman" w:cs="Times New Roman" w:hint="eastAsia"/>
          <w:kern w:val="0"/>
          <w:sz w:val="28"/>
          <w:szCs w:val="28"/>
        </w:rPr>
        <w:t>總</w:t>
      </w:r>
      <w:r w:rsidR="008D7B97" w:rsidRPr="00E9734D">
        <w:rPr>
          <w:rFonts w:ascii="Times New Roman" w:eastAsia="標楷體" w:hAnsi="Times New Roman" w:cs="Times New Roman"/>
          <w:kern w:val="0"/>
          <w:sz w:val="28"/>
          <w:szCs w:val="28"/>
        </w:rPr>
        <w:t>整式實作專題</w:t>
      </w:r>
      <w:r w:rsidR="008D7B97" w:rsidRPr="00E9734D">
        <w:rPr>
          <w:rFonts w:ascii="Times New Roman" w:eastAsia="標楷體" w:hAnsi="Times New Roman" w:cs="Times New Roman"/>
          <w:kern w:val="0"/>
          <w:sz w:val="28"/>
          <w:szCs w:val="28"/>
        </w:rPr>
        <w:t>(Capstone</w:t>
      </w:r>
      <w:r w:rsidR="008D7B97" w:rsidRPr="00E9734D">
        <w:rPr>
          <w:rFonts w:ascii="Times New Roman" w:eastAsia="標楷體" w:hAnsi="Times New Roman" w:cs="Times New Roman"/>
          <w:kern w:val="0"/>
          <w:sz w:val="28"/>
          <w:szCs w:val="28"/>
        </w:rPr>
        <w:t>課程</w:t>
      </w:r>
      <w:r w:rsidR="008D7B97" w:rsidRPr="00E9734D">
        <w:rPr>
          <w:rFonts w:ascii="Times New Roman" w:eastAsia="標楷體" w:hAnsi="Times New Roman" w:cs="Times New Roman"/>
          <w:kern w:val="0"/>
          <w:sz w:val="28"/>
          <w:szCs w:val="28"/>
        </w:rPr>
        <w:t>)</w:t>
      </w:r>
      <w:r w:rsidR="00EC3AF3" w:rsidRPr="00E9734D">
        <w:rPr>
          <w:rFonts w:ascii="Times New Roman" w:eastAsia="標楷體" w:hAnsi="Times New Roman" w:cs="Times New Roman"/>
          <w:sz w:val="28"/>
          <w:szCs w:val="28"/>
        </w:rPr>
        <w:t>教案</w:t>
      </w:r>
      <w:r w:rsidR="00604BF2" w:rsidRPr="00E9734D">
        <w:rPr>
          <w:rFonts w:ascii="Times New Roman" w:eastAsia="標楷體" w:hAnsi="Times New Roman" w:cs="Times New Roman"/>
          <w:kern w:val="0"/>
          <w:sz w:val="28"/>
          <w:szCs w:val="28"/>
        </w:rPr>
        <w:t>，</w:t>
      </w:r>
      <w:r w:rsidR="008D7B97" w:rsidRPr="00E9734D">
        <w:rPr>
          <w:rFonts w:ascii="Times New Roman" w:eastAsia="標楷體" w:hAnsi="Times New Roman" w:cs="Times New Roman"/>
          <w:kern w:val="0"/>
          <w:sz w:val="28"/>
          <w:szCs w:val="28"/>
        </w:rPr>
        <w:t>同時配合學生執行此</w:t>
      </w:r>
      <w:r w:rsidR="00AF104D" w:rsidRPr="00E9734D">
        <w:rPr>
          <w:rFonts w:ascii="Times New Roman" w:eastAsia="標楷體" w:hAnsi="Times New Roman" w:cs="Times New Roman" w:hint="eastAsia"/>
          <w:kern w:val="0"/>
          <w:sz w:val="28"/>
          <w:szCs w:val="28"/>
        </w:rPr>
        <w:t>總</w:t>
      </w:r>
      <w:r w:rsidR="008D7B97" w:rsidRPr="00E9734D">
        <w:rPr>
          <w:rFonts w:ascii="Times New Roman" w:eastAsia="標楷體" w:hAnsi="Times New Roman" w:cs="Times New Roman"/>
          <w:kern w:val="0"/>
          <w:sz w:val="28"/>
          <w:szCs w:val="28"/>
        </w:rPr>
        <w:t>整式實作專題所需的專業技能與知識，進行學生</w:t>
      </w:r>
      <w:r w:rsidR="00311906" w:rsidRPr="00E9734D">
        <w:rPr>
          <w:rFonts w:ascii="Times New Roman" w:eastAsia="標楷體" w:hAnsi="Times New Roman" w:cs="Times New Roman"/>
          <w:kern w:val="0"/>
          <w:sz w:val="28"/>
          <w:szCs w:val="28"/>
        </w:rPr>
        <w:t>養成</w:t>
      </w:r>
      <w:r w:rsidR="008D7B97" w:rsidRPr="00E9734D">
        <w:rPr>
          <w:rFonts w:ascii="Times New Roman" w:eastAsia="標楷體" w:hAnsi="Times New Roman" w:cs="Times New Roman"/>
          <w:kern w:val="0"/>
          <w:sz w:val="28"/>
          <w:szCs w:val="28"/>
        </w:rPr>
        <w:t>這些技能與知識之產業議題主題式課群規劃，</w:t>
      </w:r>
      <w:r w:rsidR="00311906" w:rsidRPr="00E9734D">
        <w:rPr>
          <w:rFonts w:ascii="Times New Roman" w:eastAsia="標楷體" w:hAnsi="Times New Roman" w:cs="Times New Roman"/>
          <w:kern w:val="0"/>
          <w:sz w:val="28"/>
          <w:szCs w:val="28"/>
        </w:rPr>
        <w:t>其中課群課程間具知識點連結並適時導入</w:t>
      </w:r>
      <w:r w:rsidR="00311906" w:rsidRPr="00E9734D">
        <w:rPr>
          <w:rFonts w:ascii="Times New Roman" w:eastAsia="標楷體" w:hAnsi="Times New Roman" w:cs="Times New Roman"/>
          <w:kern w:val="0"/>
          <w:sz w:val="28"/>
          <w:szCs w:val="28"/>
        </w:rPr>
        <w:t xml:space="preserve">AI </w:t>
      </w:r>
      <w:r w:rsidR="00311906" w:rsidRPr="00E9734D">
        <w:rPr>
          <w:rFonts w:ascii="Times New Roman" w:eastAsia="標楷體" w:hAnsi="Times New Roman" w:cs="Times New Roman"/>
          <w:kern w:val="0"/>
          <w:sz w:val="28"/>
          <w:szCs w:val="28"/>
        </w:rPr>
        <w:t>應用技術</w:t>
      </w:r>
      <w:r w:rsidR="000C7363" w:rsidRPr="00E9734D">
        <w:rPr>
          <w:rFonts w:ascii="Times New Roman" w:eastAsia="標楷體" w:hAnsi="Times New Roman" w:cs="Times New Roman"/>
          <w:kern w:val="0"/>
          <w:sz w:val="28"/>
          <w:szCs w:val="28"/>
        </w:rPr>
        <w:t>，</w:t>
      </w:r>
      <w:r w:rsidR="00105305" w:rsidRPr="00E9734D">
        <w:rPr>
          <w:rFonts w:ascii="Times New Roman" w:eastAsia="標楷體" w:hAnsi="Times New Roman" w:cs="Times New Roman"/>
          <w:kern w:val="0"/>
          <w:sz w:val="28"/>
          <w:szCs w:val="28"/>
        </w:rPr>
        <w:t>課群</w:t>
      </w:r>
      <w:r w:rsidR="00101129" w:rsidRPr="00E9734D">
        <w:rPr>
          <w:rFonts w:ascii="Times New Roman" w:eastAsia="標楷體" w:hAnsi="Times New Roman" w:cs="Times New Roman"/>
          <w:kern w:val="0"/>
          <w:sz w:val="28"/>
          <w:szCs w:val="28"/>
        </w:rPr>
        <w:t>主題</w:t>
      </w:r>
      <w:r w:rsidR="00105305" w:rsidRPr="00E9734D">
        <w:rPr>
          <w:rFonts w:ascii="Times New Roman" w:eastAsia="標楷體" w:hAnsi="Times New Roman" w:cs="Times New Roman"/>
          <w:kern w:val="0"/>
          <w:sz w:val="28"/>
          <w:szCs w:val="28"/>
        </w:rPr>
        <w:t>及</w:t>
      </w:r>
      <w:r w:rsidR="00AF104D" w:rsidRPr="00E9734D">
        <w:rPr>
          <w:rFonts w:ascii="Times New Roman" w:eastAsia="標楷體" w:hAnsi="Times New Roman" w:cs="Times New Roman" w:hint="eastAsia"/>
          <w:kern w:val="0"/>
          <w:sz w:val="28"/>
          <w:szCs w:val="28"/>
        </w:rPr>
        <w:t>總</w:t>
      </w:r>
      <w:r w:rsidR="00105305" w:rsidRPr="00E9734D">
        <w:rPr>
          <w:rFonts w:ascii="Times New Roman" w:eastAsia="標楷體" w:hAnsi="Times New Roman" w:cs="Times New Roman"/>
          <w:kern w:val="0"/>
          <w:sz w:val="28"/>
          <w:szCs w:val="28"/>
        </w:rPr>
        <w:t>整</w:t>
      </w:r>
      <w:r w:rsidR="00105305" w:rsidRPr="001C3648">
        <w:rPr>
          <w:rFonts w:ascii="Times New Roman" w:eastAsia="標楷體" w:hAnsi="Times New Roman" w:cs="Times New Roman"/>
          <w:kern w:val="0"/>
          <w:sz w:val="28"/>
          <w:szCs w:val="28"/>
        </w:rPr>
        <w:t>式實作專題</w:t>
      </w:r>
      <w:r w:rsidR="002521E4" w:rsidRPr="001C3648">
        <w:rPr>
          <w:rFonts w:ascii="Times New Roman" w:eastAsia="標楷體" w:hAnsi="Times New Roman" w:cs="Times New Roman"/>
          <w:kern w:val="0"/>
          <w:sz w:val="28"/>
          <w:szCs w:val="28"/>
        </w:rPr>
        <w:t>應</w:t>
      </w:r>
      <w:r w:rsidR="00105305" w:rsidRPr="001C3648">
        <w:rPr>
          <w:rFonts w:ascii="Times New Roman" w:eastAsia="標楷體" w:hAnsi="Times New Roman" w:cs="Times New Roman"/>
          <w:kern w:val="0"/>
          <w:sz w:val="28"/>
          <w:szCs w:val="28"/>
        </w:rPr>
        <w:t>緊密</w:t>
      </w:r>
      <w:r w:rsidR="008D7B97" w:rsidRPr="001C3648">
        <w:rPr>
          <w:rFonts w:ascii="Times New Roman" w:eastAsia="標楷體" w:hAnsi="Times New Roman" w:cs="Times New Roman"/>
          <w:kern w:val="0"/>
          <w:sz w:val="28"/>
          <w:szCs w:val="28"/>
        </w:rPr>
        <w:t>扣合</w:t>
      </w:r>
      <w:r w:rsidR="00105305" w:rsidRPr="001C3648">
        <w:rPr>
          <w:rFonts w:ascii="Times New Roman" w:eastAsia="標楷體" w:hAnsi="Times New Roman" w:cs="Times New Roman"/>
          <w:kern w:val="0"/>
          <w:sz w:val="28"/>
          <w:szCs w:val="28"/>
        </w:rPr>
        <w:t>，</w:t>
      </w:r>
      <w:r w:rsidR="00062282" w:rsidRPr="001C3648">
        <w:rPr>
          <w:rFonts w:ascii="Times New Roman" w:eastAsia="標楷體" w:hAnsi="Times New Roman" w:cs="Times New Roman"/>
          <w:kern w:val="0"/>
          <w:sz w:val="28"/>
          <w:szCs w:val="28"/>
        </w:rPr>
        <w:t>並</w:t>
      </w:r>
      <w:r w:rsidR="00105305" w:rsidRPr="001C3648">
        <w:rPr>
          <w:rFonts w:ascii="Times New Roman" w:eastAsia="標楷體" w:hAnsi="Times New Roman" w:cs="Times New Roman"/>
          <w:kern w:val="0"/>
          <w:sz w:val="28"/>
          <w:szCs w:val="28"/>
        </w:rPr>
        <w:t>搭配規劃學生至合作產業場域見習</w:t>
      </w:r>
      <w:r w:rsidR="00105305" w:rsidRPr="001C3648">
        <w:rPr>
          <w:rFonts w:ascii="Times New Roman" w:eastAsia="標楷體" w:hAnsi="Times New Roman" w:cs="Times New Roman"/>
          <w:kern w:val="0"/>
          <w:sz w:val="28"/>
          <w:szCs w:val="28"/>
        </w:rPr>
        <w:t>/</w:t>
      </w:r>
      <w:r w:rsidR="00105305" w:rsidRPr="001C3648">
        <w:rPr>
          <w:rFonts w:ascii="Times New Roman" w:eastAsia="標楷體" w:hAnsi="Times New Roman" w:cs="Times New Roman"/>
          <w:kern w:val="0"/>
          <w:sz w:val="28"/>
          <w:szCs w:val="28"/>
        </w:rPr>
        <w:t>實習，</w:t>
      </w:r>
      <w:r w:rsidR="002521E4" w:rsidRPr="001C3648">
        <w:rPr>
          <w:rFonts w:ascii="Times New Roman" w:eastAsia="標楷體" w:hAnsi="Times New Roman" w:cs="Times New Roman"/>
          <w:kern w:val="0"/>
          <w:sz w:val="28"/>
          <w:szCs w:val="28"/>
        </w:rPr>
        <w:t>期許</w:t>
      </w:r>
      <w:r w:rsidR="00062282" w:rsidRPr="001C3648">
        <w:rPr>
          <w:rFonts w:ascii="Times New Roman" w:eastAsia="標楷體" w:hAnsi="Times New Roman" w:cs="Times New Roman"/>
          <w:kern w:val="0"/>
          <w:sz w:val="28"/>
          <w:szCs w:val="28"/>
        </w:rPr>
        <w:t>基於此</w:t>
      </w:r>
      <w:r w:rsidR="002521E4" w:rsidRPr="001C3648">
        <w:rPr>
          <w:rFonts w:ascii="Times New Roman" w:eastAsia="標楷體" w:hAnsi="Times New Roman" w:cs="Times New Roman"/>
          <w:kern w:val="0"/>
          <w:sz w:val="28"/>
          <w:szCs w:val="28"/>
        </w:rPr>
        <w:t>創新</w:t>
      </w:r>
      <w:r w:rsidR="00062282" w:rsidRPr="001C3648">
        <w:rPr>
          <w:rFonts w:ascii="Times New Roman" w:eastAsia="標楷體" w:hAnsi="Times New Roman" w:cs="Times New Roman"/>
          <w:kern w:val="0"/>
          <w:sz w:val="28"/>
          <w:szCs w:val="28"/>
        </w:rPr>
        <w:t>規劃與做法及本計畫</w:t>
      </w:r>
      <w:r w:rsidR="00062282" w:rsidRPr="001C3648">
        <w:rPr>
          <w:rFonts w:ascii="Times New Roman" w:eastAsia="標楷體" w:hAnsi="Times New Roman" w:cs="Times New Roman"/>
          <w:kern w:val="0"/>
          <w:sz w:val="28"/>
          <w:szCs w:val="28"/>
        </w:rPr>
        <w:t>2</w:t>
      </w:r>
      <w:r w:rsidR="00062282" w:rsidRPr="001C3648">
        <w:rPr>
          <w:rFonts w:ascii="Times New Roman" w:eastAsia="標楷體" w:hAnsi="Times New Roman" w:cs="Times New Roman"/>
          <w:kern w:val="0"/>
          <w:sz w:val="28"/>
          <w:szCs w:val="28"/>
        </w:rPr>
        <w:t>年期之執行，實現</w:t>
      </w:r>
      <w:r w:rsidR="000C7363" w:rsidRPr="001C3648">
        <w:rPr>
          <w:rFonts w:ascii="Times New Roman" w:eastAsia="標楷體" w:hAnsi="Times New Roman" w:cs="Times New Roman"/>
          <w:kern w:val="0"/>
          <w:sz w:val="28"/>
          <w:szCs w:val="28"/>
        </w:rPr>
        <w:t>培養具產業實務力</w:t>
      </w:r>
      <w:r w:rsidR="00062282" w:rsidRPr="001C3648">
        <w:rPr>
          <w:rFonts w:ascii="Times New Roman" w:eastAsia="標楷體" w:hAnsi="Times New Roman" w:cs="Times New Roman"/>
          <w:kern w:val="0"/>
          <w:sz w:val="28"/>
          <w:szCs w:val="28"/>
        </w:rPr>
        <w:t>及解決產業問題能力</w:t>
      </w:r>
      <w:r w:rsidR="000C7363" w:rsidRPr="001C3648">
        <w:rPr>
          <w:rFonts w:ascii="Times New Roman" w:eastAsia="標楷體" w:hAnsi="Times New Roman" w:cs="Times New Roman"/>
          <w:kern w:val="0"/>
          <w:sz w:val="28"/>
          <w:szCs w:val="28"/>
        </w:rPr>
        <w:t>之產業應用人才，滿足產業實際需求。</w:t>
      </w:r>
    </w:p>
    <w:p w14:paraId="040E4F64" w14:textId="77777777" w:rsidR="00F02DA4" w:rsidRPr="00143B63" w:rsidRDefault="00F02DA4" w:rsidP="00F02DA4">
      <w:pPr>
        <w:pStyle w:val="a4"/>
        <w:numPr>
          <w:ilvl w:val="0"/>
          <w:numId w:val="1"/>
        </w:numPr>
        <w:tabs>
          <w:tab w:val="left" w:pos="567"/>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補助對象</w:t>
      </w:r>
    </w:p>
    <w:p w14:paraId="34085F95" w14:textId="6949ED98" w:rsidR="00F02DA4" w:rsidRPr="00143B63" w:rsidRDefault="00F02DA4" w:rsidP="00BC7401">
      <w:pPr>
        <w:spacing w:line="440" w:lineRule="exact"/>
        <w:ind w:firstLineChars="200" w:firstLine="560"/>
        <w:jc w:val="both"/>
        <w:rPr>
          <w:rFonts w:ascii="Times New Roman" w:eastAsia="標楷體" w:hAnsi="Times New Roman" w:cs="Times New Roman"/>
          <w:bCs/>
          <w:szCs w:val="28"/>
        </w:rPr>
      </w:pPr>
      <w:r w:rsidRPr="00143B63">
        <w:rPr>
          <w:rFonts w:ascii="Times New Roman" w:eastAsia="標楷體" w:hAnsi="Times New Roman" w:cs="Times New Roman"/>
          <w:kern w:val="0"/>
          <w:sz w:val="28"/>
          <w:szCs w:val="28"/>
        </w:rPr>
        <w:t>全國各公私立大專校院</w:t>
      </w:r>
      <w:r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不含軍警校院</w:t>
      </w:r>
      <w:r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，鼓勵跨校、院、系</w:t>
      </w:r>
      <w:r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所</w:t>
      </w:r>
      <w:r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共同合作，擇優補助。</w:t>
      </w:r>
    </w:p>
    <w:p w14:paraId="4047B012" w14:textId="77777777" w:rsidR="00F02DA4" w:rsidRPr="00143B63" w:rsidRDefault="00F02DA4" w:rsidP="00F02DA4">
      <w:pPr>
        <w:pStyle w:val="a4"/>
        <w:numPr>
          <w:ilvl w:val="0"/>
          <w:numId w:val="1"/>
        </w:numPr>
        <w:tabs>
          <w:tab w:val="left" w:pos="567"/>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計畫期程</w:t>
      </w:r>
    </w:p>
    <w:p w14:paraId="10F99E4D" w14:textId="1E1BFEC4" w:rsidR="00F02740" w:rsidRPr="00910CE7" w:rsidRDefault="00F02740" w:rsidP="00B16CC5">
      <w:pPr>
        <w:pStyle w:val="a4"/>
        <w:widowControl/>
        <w:numPr>
          <w:ilvl w:val="0"/>
          <w:numId w:val="46"/>
        </w:numPr>
        <w:snapToGrid w:val="0"/>
        <w:spacing w:line="440" w:lineRule="exact"/>
        <w:ind w:leftChars="0" w:left="426" w:hanging="142"/>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全程計畫：自</w:t>
      </w:r>
      <w:r w:rsidRPr="00A22EAC">
        <w:rPr>
          <w:rFonts w:ascii="Times New Roman" w:eastAsia="標楷體" w:hAnsi="Times New Roman" w:cs="Times New Roman"/>
          <w:kern w:val="0"/>
          <w:sz w:val="28"/>
          <w:szCs w:val="28"/>
        </w:rPr>
        <w:t>11</w:t>
      </w:r>
      <w:r w:rsidRPr="00910CE7">
        <w:rPr>
          <w:rFonts w:ascii="Times New Roman" w:eastAsia="標楷體" w:hAnsi="Times New Roman" w:cs="Times New Roman"/>
          <w:kern w:val="0"/>
          <w:sz w:val="28"/>
          <w:szCs w:val="28"/>
        </w:rPr>
        <w:t>5</w:t>
      </w:r>
      <w:r w:rsidRPr="00910CE7">
        <w:rPr>
          <w:rFonts w:ascii="Times New Roman" w:eastAsia="標楷體" w:hAnsi="Times New Roman" w:cs="Times New Roman"/>
          <w:kern w:val="0"/>
          <w:sz w:val="28"/>
          <w:szCs w:val="28"/>
        </w:rPr>
        <w:t>年</w:t>
      </w:r>
      <w:r w:rsidR="00E92E15" w:rsidRPr="00910CE7">
        <w:rPr>
          <w:rFonts w:ascii="Times New Roman" w:eastAsia="標楷體" w:hAnsi="Times New Roman" w:cs="Times New Roman" w:hint="eastAsia"/>
          <w:kern w:val="0"/>
          <w:sz w:val="28"/>
          <w:szCs w:val="28"/>
        </w:rPr>
        <w:t>4</w:t>
      </w:r>
      <w:r w:rsidR="00FB5046" w:rsidRPr="00910CE7">
        <w:rPr>
          <w:rFonts w:ascii="Times New Roman" w:eastAsia="標楷體" w:hAnsi="Times New Roman" w:cs="Times New Roman"/>
          <w:kern w:val="0"/>
          <w:sz w:val="28"/>
          <w:szCs w:val="28"/>
        </w:rPr>
        <w:t>月</w:t>
      </w:r>
      <w:r w:rsidR="00FB5046" w:rsidRPr="00910CE7">
        <w:rPr>
          <w:rFonts w:ascii="Times New Roman" w:eastAsia="標楷體" w:hAnsi="Times New Roman" w:cs="Times New Roman"/>
          <w:kern w:val="0"/>
          <w:sz w:val="28"/>
          <w:szCs w:val="28"/>
        </w:rPr>
        <w:t>1</w:t>
      </w:r>
      <w:r w:rsidRPr="00910CE7">
        <w:rPr>
          <w:rFonts w:ascii="Times New Roman" w:eastAsia="標楷體" w:hAnsi="Times New Roman" w:cs="Times New Roman"/>
          <w:kern w:val="0"/>
          <w:sz w:val="28"/>
          <w:szCs w:val="28"/>
        </w:rPr>
        <w:t>日起至</w:t>
      </w:r>
      <w:r w:rsidRPr="00910CE7">
        <w:rPr>
          <w:rFonts w:ascii="Times New Roman" w:eastAsia="標楷體" w:hAnsi="Times New Roman" w:cs="Times New Roman"/>
          <w:kern w:val="0"/>
          <w:sz w:val="28"/>
          <w:szCs w:val="28"/>
        </w:rPr>
        <w:t>117</w:t>
      </w:r>
      <w:r w:rsidRPr="00910CE7">
        <w:rPr>
          <w:rFonts w:ascii="Times New Roman" w:eastAsia="標楷體" w:hAnsi="Times New Roman" w:cs="Times New Roman"/>
          <w:kern w:val="0"/>
          <w:sz w:val="28"/>
          <w:szCs w:val="28"/>
        </w:rPr>
        <w:t>年</w:t>
      </w:r>
      <w:r w:rsidRPr="00910CE7">
        <w:rPr>
          <w:rFonts w:ascii="Times New Roman" w:eastAsia="標楷體" w:hAnsi="Times New Roman" w:cs="Times New Roman"/>
          <w:kern w:val="0"/>
          <w:sz w:val="28"/>
          <w:szCs w:val="28"/>
        </w:rPr>
        <w:t>1</w:t>
      </w:r>
      <w:r w:rsidRPr="00910CE7">
        <w:rPr>
          <w:rFonts w:ascii="Times New Roman" w:eastAsia="標楷體" w:hAnsi="Times New Roman" w:cs="Times New Roman"/>
          <w:kern w:val="0"/>
          <w:sz w:val="28"/>
          <w:szCs w:val="28"/>
        </w:rPr>
        <w:t>月</w:t>
      </w:r>
      <w:r w:rsidRPr="00910CE7">
        <w:rPr>
          <w:rFonts w:ascii="Times New Roman" w:eastAsia="標楷體" w:hAnsi="Times New Roman" w:cs="Times New Roman"/>
          <w:kern w:val="0"/>
          <w:sz w:val="28"/>
          <w:szCs w:val="28"/>
        </w:rPr>
        <w:t>31</w:t>
      </w:r>
      <w:r w:rsidRPr="00910CE7">
        <w:rPr>
          <w:rFonts w:ascii="Times New Roman" w:eastAsia="標楷體" w:hAnsi="Times New Roman" w:cs="Times New Roman"/>
          <w:kern w:val="0"/>
          <w:sz w:val="28"/>
          <w:szCs w:val="28"/>
        </w:rPr>
        <w:t>日止。</w:t>
      </w:r>
    </w:p>
    <w:p w14:paraId="533A992F" w14:textId="6D7E95A3" w:rsidR="00F02740" w:rsidRPr="00910CE7" w:rsidRDefault="00F02740" w:rsidP="00B16CC5">
      <w:pPr>
        <w:pStyle w:val="a4"/>
        <w:widowControl/>
        <w:numPr>
          <w:ilvl w:val="0"/>
          <w:numId w:val="44"/>
        </w:numPr>
        <w:snapToGrid w:val="0"/>
        <w:spacing w:line="440" w:lineRule="exact"/>
        <w:ind w:leftChars="178" w:left="1272" w:hanging="845"/>
        <w:jc w:val="both"/>
        <w:rPr>
          <w:rFonts w:ascii="Times New Roman" w:eastAsia="標楷體" w:hAnsi="Times New Roman" w:cs="Times New Roman"/>
          <w:kern w:val="0"/>
          <w:sz w:val="28"/>
          <w:szCs w:val="28"/>
        </w:rPr>
      </w:pPr>
      <w:r w:rsidRPr="00910CE7">
        <w:rPr>
          <w:rFonts w:ascii="Times New Roman" w:eastAsia="標楷體" w:hAnsi="Times New Roman" w:cs="Times New Roman"/>
          <w:kern w:val="0"/>
          <w:sz w:val="28"/>
          <w:szCs w:val="28"/>
        </w:rPr>
        <w:t>第</w:t>
      </w:r>
      <w:r w:rsidRPr="00910CE7">
        <w:rPr>
          <w:rFonts w:ascii="Times New Roman" w:eastAsia="標楷體" w:hAnsi="Times New Roman" w:cs="Times New Roman"/>
          <w:kern w:val="0"/>
          <w:sz w:val="28"/>
          <w:szCs w:val="28"/>
        </w:rPr>
        <w:t>1</w:t>
      </w:r>
      <w:r w:rsidRPr="00910CE7">
        <w:rPr>
          <w:rFonts w:ascii="Times New Roman" w:eastAsia="標楷體" w:hAnsi="Times New Roman" w:cs="Times New Roman"/>
          <w:kern w:val="0"/>
          <w:sz w:val="28"/>
          <w:szCs w:val="28"/>
        </w:rPr>
        <w:t>年度計畫：</w:t>
      </w:r>
      <w:r w:rsidRPr="00910CE7">
        <w:rPr>
          <w:rFonts w:ascii="Times New Roman" w:eastAsia="標楷體" w:hAnsi="Times New Roman" w:cs="Times New Roman"/>
          <w:kern w:val="0"/>
          <w:sz w:val="28"/>
          <w:szCs w:val="28"/>
        </w:rPr>
        <w:t>115</w:t>
      </w:r>
      <w:r w:rsidRPr="00910CE7">
        <w:rPr>
          <w:rFonts w:ascii="Times New Roman" w:eastAsia="標楷體" w:hAnsi="Times New Roman" w:cs="Times New Roman"/>
          <w:kern w:val="0"/>
          <w:sz w:val="28"/>
          <w:szCs w:val="28"/>
        </w:rPr>
        <w:t>年</w:t>
      </w:r>
      <w:r w:rsidR="00136AC9" w:rsidRPr="00910CE7">
        <w:rPr>
          <w:rFonts w:ascii="Times New Roman" w:eastAsia="標楷體" w:hAnsi="Times New Roman" w:cs="Times New Roman" w:hint="eastAsia"/>
          <w:kern w:val="0"/>
          <w:sz w:val="28"/>
          <w:szCs w:val="28"/>
        </w:rPr>
        <w:t>4</w:t>
      </w:r>
      <w:r w:rsidRPr="00910CE7">
        <w:rPr>
          <w:rFonts w:ascii="Times New Roman" w:eastAsia="標楷體" w:hAnsi="Times New Roman" w:cs="Times New Roman"/>
          <w:kern w:val="0"/>
          <w:sz w:val="28"/>
          <w:szCs w:val="28"/>
        </w:rPr>
        <w:t>月</w:t>
      </w:r>
      <w:r w:rsidRPr="00910CE7">
        <w:rPr>
          <w:rFonts w:ascii="Times New Roman" w:eastAsia="標楷體" w:hAnsi="Times New Roman" w:cs="Times New Roman"/>
          <w:kern w:val="0"/>
          <w:sz w:val="28"/>
          <w:szCs w:val="28"/>
        </w:rPr>
        <w:t>1</w:t>
      </w:r>
      <w:r w:rsidRPr="00910CE7">
        <w:rPr>
          <w:rFonts w:ascii="Times New Roman" w:eastAsia="標楷體" w:hAnsi="Times New Roman" w:cs="Times New Roman"/>
          <w:kern w:val="0"/>
          <w:sz w:val="28"/>
          <w:szCs w:val="28"/>
        </w:rPr>
        <w:t>日至</w:t>
      </w:r>
      <w:r w:rsidRPr="00910CE7">
        <w:rPr>
          <w:rFonts w:ascii="Times New Roman" w:eastAsia="標楷體" w:hAnsi="Times New Roman" w:cs="Times New Roman"/>
          <w:kern w:val="0"/>
          <w:sz w:val="28"/>
          <w:szCs w:val="28"/>
        </w:rPr>
        <w:t>116</w:t>
      </w:r>
      <w:r w:rsidRPr="00910CE7">
        <w:rPr>
          <w:rFonts w:ascii="Times New Roman" w:eastAsia="標楷體" w:hAnsi="Times New Roman" w:cs="Times New Roman"/>
          <w:kern w:val="0"/>
          <w:sz w:val="28"/>
          <w:szCs w:val="28"/>
        </w:rPr>
        <w:t>年</w:t>
      </w:r>
      <w:r w:rsidRPr="00910CE7">
        <w:rPr>
          <w:rFonts w:ascii="Times New Roman" w:eastAsia="標楷體" w:hAnsi="Times New Roman" w:cs="Times New Roman"/>
          <w:kern w:val="0"/>
          <w:sz w:val="28"/>
          <w:szCs w:val="28"/>
        </w:rPr>
        <w:t>1</w:t>
      </w:r>
      <w:r w:rsidRPr="00910CE7">
        <w:rPr>
          <w:rFonts w:ascii="Times New Roman" w:eastAsia="標楷體" w:hAnsi="Times New Roman" w:cs="Times New Roman"/>
          <w:kern w:val="0"/>
          <w:sz w:val="28"/>
          <w:szCs w:val="28"/>
        </w:rPr>
        <w:t>月</w:t>
      </w:r>
      <w:r w:rsidRPr="00910CE7">
        <w:rPr>
          <w:rFonts w:ascii="Times New Roman" w:eastAsia="標楷體" w:hAnsi="Times New Roman" w:cs="Times New Roman"/>
          <w:kern w:val="0"/>
          <w:sz w:val="28"/>
          <w:szCs w:val="28"/>
        </w:rPr>
        <w:t>31</w:t>
      </w:r>
      <w:r w:rsidRPr="00910CE7">
        <w:rPr>
          <w:rFonts w:ascii="Times New Roman" w:eastAsia="標楷體" w:hAnsi="Times New Roman" w:cs="Times New Roman"/>
          <w:kern w:val="0"/>
          <w:sz w:val="28"/>
          <w:szCs w:val="28"/>
        </w:rPr>
        <w:t>日止。</w:t>
      </w:r>
    </w:p>
    <w:p w14:paraId="6225543D" w14:textId="3D315751" w:rsidR="00F02740" w:rsidRPr="001C3648" w:rsidRDefault="00F02740" w:rsidP="00B16CC5">
      <w:pPr>
        <w:pStyle w:val="a4"/>
        <w:widowControl/>
        <w:numPr>
          <w:ilvl w:val="0"/>
          <w:numId w:val="44"/>
        </w:numPr>
        <w:snapToGrid w:val="0"/>
        <w:spacing w:line="440" w:lineRule="exact"/>
        <w:ind w:leftChars="178" w:left="1272" w:hanging="845"/>
        <w:jc w:val="both"/>
        <w:rPr>
          <w:rFonts w:ascii="Times New Roman" w:eastAsia="標楷體" w:hAnsi="Times New Roman" w:cs="Times New Roman"/>
          <w:kern w:val="0"/>
          <w:sz w:val="28"/>
          <w:szCs w:val="28"/>
        </w:rPr>
      </w:pPr>
      <w:r w:rsidRPr="00910CE7">
        <w:rPr>
          <w:rFonts w:ascii="Times New Roman" w:eastAsia="標楷體" w:hAnsi="Times New Roman" w:cs="Times New Roman"/>
          <w:kern w:val="0"/>
          <w:sz w:val="28"/>
          <w:szCs w:val="28"/>
        </w:rPr>
        <w:t>第</w:t>
      </w:r>
      <w:r w:rsidRPr="00910CE7">
        <w:rPr>
          <w:rFonts w:ascii="Times New Roman" w:eastAsia="標楷體" w:hAnsi="Times New Roman" w:cs="Times New Roman"/>
          <w:kern w:val="0"/>
          <w:sz w:val="28"/>
          <w:szCs w:val="28"/>
        </w:rPr>
        <w:t>2</w:t>
      </w:r>
      <w:r w:rsidRPr="00910CE7">
        <w:rPr>
          <w:rFonts w:ascii="Times New Roman" w:eastAsia="標楷體" w:hAnsi="Times New Roman" w:cs="Times New Roman"/>
          <w:kern w:val="0"/>
          <w:sz w:val="28"/>
          <w:szCs w:val="28"/>
        </w:rPr>
        <w:t>年度計畫：</w:t>
      </w:r>
      <w:r w:rsidR="00F96D1D" w:rsidRPr="00910CE7">
        <w:rPr>
          <w:rFonts w:ascii="Times New Roman" w:eastAsia="標楷體" w:hAnsi="Times New Roman" w:cs="Times New Roman" w:hint="eastAsia"/>
          <w:kern w:val="0"/>
          <w:sz w:val="28"/>
          <w:szCs w:val="28"/>
        </w:rPr>
        <w:t>為期</w:t>
      </w:r>
      <w:r w:rsidR="00F96D1D" w:rsidRPr="00910CE7">
        <w:rPr>
          <w:rFonts w:ascii="Times New Roman" w:eastAsia="標楷體" w:hAnsi="Times New Roman" w:cs="Times New Roman"/>
          <w:kern w:val="0"/>
          <w:sz w:val="28"/>
          <w:szCs w:val="28"/>
        </w:rPr>
        <w:t>12</w:t>
      </w:r>
      <w:r w:rsidR="00F96D1D" w:rsidRPr="00910CE7">
        <w:rPr>
          <w:rFonts w:ascii="Times New Roman" w:eastAsia="標楷體" w:hAnsi="Times New Roman" w:cs="Times New Roman" w:hint="eastAsia"/>
          <w:kern w:val="0"/>
          <w:sz w:val="28"/>
          <w:szCs w:val="28"/>
        </w:rPr>
        <w:t>個月</w:t>
      </w:r>
      <w:r w:rsidR="00F96D1D" w:rsidRPr="00A22EAC">
        <w:rPr>
          <w:rFonts w:ascii="Times New Roman" w:eastAsia="標楷體" w:hAnsi="Times New Roman" w:cs="Times New Roman" w:hint="eastAsia"/>
          <w:kern w:val="0"/>
          <w:sz w:val="28"/>
          <w:szCs w:val="28"/>
        </w:rPr>
        <w:t>，以當</w:t>
      </w:r>
      <w:r w:rsidR="00F96D1D" w:rsidRPr="001C3648">
        <w:rPr>
          <w:rFonts w:ascii="Times New Roman" w:eastAsia="標楷體" w:hAnsi="Times New Roman" w:cs="Times New Roman" w:hint="eastAsia"/>
          <w:kern w:val="0"/>
          <w:sz w:val="28"/>
          <w:szCs w:val="28"/>
        </w:rPr>
        <w:t>年度</w:t>
      </w:r>
      <w:r w:rsidR="00F96D1D" w:rsidRPr="001C3648">
        <w:rPr>
          <w:rFonts w:ascii="Times New Roman" w:eastAsia="標楷體" w:hAnsi="Times New Roman" w:cs="Times New Roman"/>
          <w:kern w:val="0"/>
          <w:sz w:val="28"/>
          <w:szCs w:val="28"/>
        </w:rPr>
        <w:t>2</w:t>
      </w:r>
      <w:r w:rsidR="00F96D1D" w:rsidRPr="001C3648">
        <w:rPr>
          <w:rFonts w:ascii="Times New Roman" w:eastAsia="標楷體" w:hAnsi="Times New Roman" w:cs="Times New Roman" w:hint="eastAsia"/>
          <w:kern w:val="0"/>
          <w:sz w:val="28"/>
          <w:szCs w:val="28"/>
        </w:rPr>
        <w:t>月起至次年</w:t>
      </w:r>
      <w:r w:rsidR="00F96D1D" w:rsidRPr="001C3648">
        <w:rPr>
          <w:rFonts w:ascii="Times New Roman" w:eastAsia="標楷體" w:hAnsi="Times New Roman" w:cs="Times New Roman"/>
          <w:kern w:val="0"/>
          <w:sz w:val="28"/>
          <w:szCs w:val="28"/>
        </w:rPr>
        <w:t>1</w:t>
      </w:r>
      <w:r w:rsidR="00F96D1D" w:rsidRPr="001C3648">
        <w:rPr>
          <w:rFonts w:ascii="Times New Roman" w:eastAsia="標楷體" w:hAnsi="Times New Roman" w:cs="Times New Roman" w:hint="eastAsia"/>
          <w:kern w:val="0"/>
          <w:sz w:val="28"/>
          <w:szCs w:val="28"/>
        </w:rPr>
        <w:t>月止為原則</w:t>
      </w:r>
      <w:r w:rsidRPr="001C3648">
        <w:rPr>
          <w:rFonts w:ascii="Times New Roman" w:eastAsia="標楷體" w:hAnsi="Times New Roman" w:cs="Times New Roman"/>
          <w:kern w:val="0"/>
          <w:sz w:val="28"/>
          <w:szCs w:val="28"/>
        </w:rPr>
        <w:t>。</w:t>
      </w:r>
    </w:p>
    <w:p w14:paraId="0A138D2C" w14:textId="6159A0B5" w:rsidR="00F02740" w:rsidRDefault="00F02740" w:rsidP="00B16CC5">
      <w:pPr>
        <w:pStyle w:val="a4"/>
        <w:widowControl/>
        <w:numPr>
          <w:ilvl w:val="0"/>
          <w:numId w:val="46"/>
        </w:numPr>
        <w:spacing w:after="100" w:afterAutospacing="1" w:line="440" w:lineRule="exact"/>
        <w:ind w:leftChars="0" w:left="426" w:hanging="142"/>
        <w:jc w:val="both"/>
        <w:rPr>
          <w:rFonts w:ascii="Times New Roman" w:eastAsia="標楷體" w:hAnsi="Times New Roman" w:cs="Times New Roman"/>
          <w:kern w:val="0"/>
          <w:sz w:val="28"/>
          <w:szCs w:val="28"/>
        </w:rPr>
      </w:pPr>
      <w:r w:rsidRPr="001C3648">
        <w:rPr>
          <w:rFonts w:ascii="Times New Roman" w:eastAsia="標楷體" w:hAnsi="Times New Roman" w:cs="Times New Roman"/>
          <w:kern w:val="0"/>
          <w:sz w:val="28"/>
          <w:szCs w:val="28"/>
        </w:rPr>
        <w:t>本部得視計畫相關行政作業配合情形及年</w:t>
      </w:r>
      <w:r w:rsidRPr="00143B63">
        <w:rPr>
          <w:rFonts w:ascii="Times New Roman" w:eastAsia="標楷體" w:hAnsi="Times New Roman" w:cs="Times New Roman"/>
          <w:kern w:val="0"/>
          <w:sz w:val="28"/>
          <w:szCs w:val="28"/>
        </w:rPr>
        <w:t>度預算核定時程酌予調整。</w:t>
      </w:r>
    </w:p>
    <w:p w14:paraId="28EB4E89" w14:textId="6DE1CB3F" w:rsidR="00904443" w:rsidRPr="00143B63" w:rsidRDefault="00904443" w:rsidP="00FB5046">
      <w:pPr>
        <w:pStyle w:val="a4"/>
        <w:numPr>
          <w:ilvl w:val="0"/>
          <w:numId w:val="1"/>
        </w:numPr>
        <w:tabs>
          <w:tab w:val="left" w:pos="567"/>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lastRenderedPageBreak/>
        <w:t>計畫推動產業類別</w:t>
      </w:r>
    </w:p>
    <w:p w14:paraId="0A3F1B43" w14:textId="7A718A40" w:rsidR="00DA57F3" w:rsidRPr="00143B63" w:rsidRDefault="00DA57F3" w:rsidP="00DA57F3">
      <w:pPr>
        <w:spacing w:line="440" w:lineRule="exact"/>
        <w:ind w:firstLineChars="200" w:firstLine="560"/>
        <w:jc w:val="both"/>
        <w:rPr>
          <w:rFonts w:ascii="Times New Roman" w:eastAsia="標楷體" w:hAnsi="Times New Roman" w:cs="Times New Roman"/>
          <w:b/>
          <w:bCs/>
          <w:color w:val="0070C0"/>
          <w:kern w:val="0"/>
          <w:sz w:val="28"/>
          <w:szCs w:val="28"/>
        </w:rPr>
      </w:pPr>
      <w:r w:rsidRPr="00143B63">
        <w:rPr>
          <w:rFonts w:ascii="Times New Roman" w:eastAsia="標楷體" w:hAnsi="Times New Roman" w:cs="Times New Roman"/>
          <w:kern w:val="0"/>
          <w:sz w:val="28"/>
          <w:szCs w:val="28"/>
        </w:rPr>
        <w:t>配合智慧雨林產業創生計畫，本計畫</w:t>
      </w:r>
      <w:r w:rsidR="00CF3D63" w:rsidRPr="00143B63">
        <w:rPr>
          <w:rFonts w:ascii="Times New Roman" w:eastAsia="標楷體" w:hAnsi="Times New Roman" w:cs="Times New Roman"/>
          <w:kern w:val="0"/>
          <w:sz w:val="28"/>
          <w:szCs w:val="28"/>
        </w:rPr>
        <w:t>優</w:t>
      </w:r>
      <w:r w:rsidR="00CF3D63" w:rsidRPr="001C3648">
        <w:rPr>
          <w:rFonts w:ascii="Times New Roman" w:eastAsia="標楷體" w:hAnsi="Times New Roman" w:cs="Times New Roman"/>
          <w:kern w:val="0"/>
          <w:sz w:val="28"/>
          <w:szCs w:val="28"/>
        </w:rPr>
        <w:t>先</w:t>
      </w:r>
      <w:r w:rsidRPr="001C3648">
        <w:rPr>
          <w:rFonts w:ascii="Times New Roman" w:eastAsia="標楷體" w:hAnsi="Times New Roman" w:cs="Times New Roman"/>
          <w:kern w:val="0"/>
          <w:sz w:val="28"/>
          <w:szCs w:val="28"/>
        </w:rPr>
        <w:t>聚焦「</w:t>
      </w:r>
      <w:r w:rsidRPr="001C3648">
        <w:rPr>
          <w:rFonts w:ascii="Times New Roman" w:eastAsia="標楷體" w:hAnsi="Times New Roman" w:cs="Times New Roman"/>
          <w:b/>
          <w:bCs/>
          <w:kern w:val="0"/>
          <w:sz w:val="28"/>
          <w:szCs w:val="28"/>
        </w:rPr>
        <w:t>智慧</w:t>
      </w:r>
      <w:r w:rsidR="003F1449" w:rsidRPr="001C3648">
        <w:rPr>
          <w:rFonts w:ascii="Times New Roman" w:eastAsia="標楷體" w:hAnsi="Times New Roman" w:cs="Times New Roman" w:hint="eastAsia"/>
          <w:b/>
          <w:bCs/>
          <w:kern w:val="0"/>
          <w:sz w:val="28"/>
          <w:szCs w:val="28"/>
        </w:rPr>
        <w:t>商業</w:t>
      </w:r>
      <w:r w:rsidRPr="001C3648">
        <w:rPr>
          <w:rFonts w:ascii="Times New Roman" w:eastAsia="標楷體" w:hAnsi="Times New Roman" w:cs="Times New Roman"/>
          <w:b/>
          <w:bCs/>
          <w:kern w:val="0"/>
          <w:sz w:val="28"/>
          <w:szCs w:val="28"/>
        </w:rPr>
        <w:t>服務</w:t>
      </w:r>
      <w:r w:rsidRPr="001C3648">
        <w:rPr>
          <w:rFonts w:ascii="Times New Roman" w:eastAsia="標楷體" w:hAnsi="Times New Roman" w:cs="Times New Roman"/>
          <w:kern w:val="0"/>
          <w:sz w:val="28"/>
          <w:szCs w:val="28"/>
        </w:rPr>
        <w:t>」、「</w:t>
      </w:r>
      <w:r w:rsidRPr="001C3648">
        <w:rPr>
          <w:rFonts w:ascii="Times New Roman" w:eastAsia="標楷體" w:hAnsi="Times New Roman" w:cs="Times New Roman"/>
          <w:b/>
          <w:bCs/>
          <w:kern w:val="0"/>
          <w:sz w:val="28"/>
          <w:szCs w:val="28"/>
        </w:rPr>
        <w:t>智慧照護</w:t>
      </w:r>
      <w:r w:rsidRPr="001C3648">
        <w:rPr>
          <w:rFonts w:ascii="Times New Roman" w:eastAsia="標楷體" w:hAnsi="Times New Roman" w:cs="Times New Roman"/>
          <w:kern w:val="0"/>
          <w:sz w:val="28"/>
          <w:szCs w:val="28"/>
        </w:rPr>
        <w:t>」、「</w:t>
      </w:r>
      <w:r w:rsidRPr="001C3648">
        <w:rPr>
          <w:rFonts w:ascii="Times New Roman" w:eastAsia="標楷體" w:hAnsi="Times New Roman" w:cs="Times New Roman"/>
          <w:b/>
          <w:bCs/>
          <w:kern w:val="0"/>
          <w:sz w:val="28"/>
          <w:szCs w:val="28"/>
        </w:rPr>
        <w:t>智慧製造」</w:t>
      </w:r>
      <w:r w:rsidRPr="001C3648">
        <w:rPr>
          <w:rFonts w:ascii="Times New Roman" w:eastAsia="標楷體" w:hAnsi="Times New Roman" w:cs="Times New Roman"/>
          <w:kern w:val="0"/>
          <w:sz w:val="28"/>
          <w:szCs w:val="28"/>
        </w:rPr>
        <w:t>及「</w:t>
      </w:r>
      <w:r w:rsidRPr="001C3648">
        <w:rPr>
          <w:rFonts w:ascii="Times New Roman" w:eastAsia="標楷體" w:hAnsi="Times New Roman" w:cs="Times New Roman"/>
          <w:b/>
          <w:bCs/>
          <w:kern w:val="0"/>
          <w:sz w:val="28"/>
          <w:szCs w:val="28"/>
        </w:rPr>
        <w:t>智慧農業</w:t>
      </w:r>
      <w:r w:rsidRPr="001C3648">
        <w:rPr>
          <w:rFonts w:ascii="Times New Roman" w:eastAsia="標楷體" w:hAnsi="Times New Roman" w:cs="Times New Roman"/>
          <w:kern w:val="0"/>
          <w:sz w:val="28"/>
          <w:szCs w:val="28"/>
        </w:rPr>
        <w:t>」四大產業，回應產業數位轉型，以及高齡社會與人力短缺等趨勢挑戰</w:t>
      </w:r>
      <w:r w:rsidR="00202DCB" w:rsidRPr="001C3648">
        <w:rPr>
          <w:rFonts w:ascii="Times New Roman" w:eastAsia="標楷體" w:hAnsi="Times New Roman" w:cs="Times New Roman"/>
          <w:kern w:val="0"/>
          <w:sz w:val="28"/>
          <w:szCs w:val="28"/>
        </w:rPr>
        <w:t>。此四大產業的一些參考重要議題列舉如下</w:t>
      </w:r>
      <w:r w:rsidR="00202DCB" w:rsidRPr="001C3648">
        <w:rPr>
          <w:rFonts w:ascii="新細明體" w:eastAsia="新細明體" w:hAnsi="新細明體" w:cs="Times New Roman" w:hint="eastAsia"/>
          <w:kern w:val="0"/>
          <w:sz w:val="28"/>
          <w:szCs w:val="28"/>
        </w:rPr>
        <w:t>：</w:t>
      </w:r>
    </w:p>
    <w:p w14:paraId="6630A6F9" w14:textId="6A201257" w:rsidR="00904443" w:rsidRPr="006B32FD" w:rsidRDefault="00904443">
      <w:pPr>
        <w:pStyle w:val="a4"/>
        <w:widowControl/>
        <w:numPr>
          <w:ilvl w:val="0"/>
          <w:numId w:val="48"/>
        </w:numPr>
        <w:spacing w:after="100" w:afterAutospacing="1" w:line="440" w:lineRule="exact"/>
        <w:ind w:leftChars="178" w:left="1272" w:hanging="845"/>
        <w:jc w:val="both"/>
        <w:rPr>
          <w:rFonts w:ascii="Times New Roman" w:eastAsia="標楷體" w:hAnsi="Times New Roman" w:cs="Times New Roman"/>
          <w:kern w:val="0"/>
          <w:sz w:val="28"/>
          <w:szCs w:val="28"/>
        </w:rPr>
      </w:pPr>
      <w:r w:rsidRPr="006B32FD">
        <w:rPr>
          <w:rFonts w:ascii="Times New Roman" w:eastAsia="標楷體" w:hAnsi="Times New Roman" w:cs="Times New Roman"/>
          <w:b/>
          <w:bCs/>
          <w:kern w:val="0"/>
          <w:sz w:val="28"/>
          <w:szCs w:val="28"/>
        </w:rPr>
        <w:t>智慧</w:t>
      </w:r>
      <w:r w:rsidR="003F1449" w:rsidRPr="006B32FD">
        <w:rPr>
          <w:rFonts w:ascii="Times New Roman" w:eastAsia="標楷體" w:hAnsi="Times New Roman" w:cs="Times New Roman" w:hint="eastAsia"/>
          <w:b/>
          <w:bCs/>
          <w:kern w:val="0"/>
          <w:sz w:val="28"/>
          <w:szCs w:val="28"/>
        </w:rPr>
        <w:t>商業</w:t>
      </w:r>
      <w:r w:rsidRPr="006B32FD">
        <w:rPr>
          <w:rFonts w:ascii="Times New Roman" w:eastAsia="標楷體" w:hAnsi="Times New Roman" w:cs="Times New Roman"/>
          <w:b/>
          <w:bCs/>
          <w:kern w:val="0"/>
          <w:sz w:val="28"/>
          <w:szCs w:val="28"/>
        </w:rPr>
        <w:t>服務：</w:t>
      </w:r>
      <w:r w:rsidRPr="006B32FD">
        <w:rPr>
          <w:rFonts w:ascii="Times New Roman" w:eastAsia="標楷體" w:hAnsi="Times New Roman" w:cs="Times New Roman"/>
          <w:kern w:val="0"/>
          <w:sz w:val="28"/>
          <w:szCs w:val="28"/>
        </w:rPr>
        <w:t>餐廚智慧製造與研發、</w:t>
      </w:r>
      <w:r w:rsidRPr="006B32FD">
        <w:rPr>
          <w:rFonts w:ascii="Times New Roman" w:eastAsia="標楷體" w:hAnsi="Times New Roman" w:cs="Times New Roman"/>
          <w:kern w:val="0"/>
          <w:sz w:val="28"/>
          <w:szCs w:val="28"/>
        </w:rPr>
        <w:t>AI</w:t>
      </w:r>
      <w:r w:rsidRPr="006B32FD">
        <w:rPr>
          <w:rFonts w:ascii="Times New Roman" w:eastAsia="標楷體" w:hAnsi="Times New Roman" w:cs="Times New Roman"/>
          <w:kern w:val="0"/>
          <w:sz w:val="28"/>
          <w:szCs w:val="28"/>
        </w:rPr>
        <w:t>輔助菜單規劃、</w:t>
      </w:r>
      <w:r w:rsidR="00B12395" w:rsidRPr="006B32FD">
        <w:rPr>
          <w:rFonts w:ascii="Times New Roman" w:eastAsia="標楷體" w:hAnsi="Times New Roman" w:cs="Times New Roman" w:hint="eastAsia"/>
          <w:kern w:val="0"/>
          <w:sz w:val="28"/>
          <w:szCs w:val="28"/>
        </w:rPr>
        <w:t>AI</w:t>
      </w:r>
      <w:r w:rsidR="00B12395" w:rsidRPr="006B32FD">
        <w:rPr>
          <w:rFonts w:ascii="Times New Roman" w:eastAsia="標楷體" w:hAnsi="Times New Roman" w:cs="Times New Roman" w:hint="eastAsia"/>
          <w:kern w:val="0"/>
          <w:sz w:val="28"/>
          <w:szCs w:val="28"/>
        </w:rPr>
        <w:t>驅動菜單</w:t>
      </w:r>
      <w:r w:rsidR="00B12395" w:rsidRPr="006B32FD">
        <w:rPr>
          <w:rFonts w:ascii="Times New Roman" w:eastAsia="標楷體" w:hAnsi="Times New Roman" w:cs="Times New Roman" w:hint="eastAsia"/>
          <w:kern w:val="0"/>
          <w:sz w:val="28"/>
          <w:szCs w:val="28"/>
        </w:rPr>
        <w:t>(</w:t>
      </w:r>
      <w:r w:rsidR="00B12395" w:rsidRPr="006B32FD">
        <w:rPr>
          <w:rFonts w:ascii="Times New Roman" w:eastAsia="標楷體" w:hAnsi="Times New Roman" w:cs="Times New Roman" w:hint="eastAsia"/>
          <w:kern w:val="0"/>
          <w:sz w:val="28"/>
          <w:szCs w:val="28"/>
        </w:rPr>
        <w:t>配方</w:t>
      </w:r>
      <w:r w:rsidR="00B12395" w:rsidRPr="006B32FD">
        <w:rPr>
          <w:rFonts w:ascii="Times New Roman" w:eastAsia="標楷體" w:hAnsi="Times New Roman" w:cs="Times New Roman" w:hint="eastAsia"/>
          <w:kern w:val="0"/>
          <w:sz w:val="28"/>
          <w:szCs w:val="28"/>
        </w:rPr>
        <w:t>)</w:t>
      </w:r>
      <w:r w:rsidR="00B12395" w:rsidRPr="006B32FD">
        <w:rPr>
          <w:rFonts w:ascii="Times New Roman" w:eastAsia="標楷體" w:hAnsi="Times New Roman" w:cs="Times New Roman" w:hint="eastAsia"/>
          <w:kern w:val="0"/>
          <w:sz w:val="28"/>
          <w:szCs w:val="28"/>
        </w:rPr>
        <w:t>生成</w:t>
      </w:r>
      <w:r w:rsidRPr="006B32FD">
        <w:rPr>
          <w:rFonts w:ascii="Times New Roman" w:eastAsia="標楷體" w:hAnsi="Times New Roman" w:cs="Times New Roman"/>
          <w:kern w:val="0"/>
          <w:sz w:val="28"/>
          <w:szCs w:val="28"/>
        </w:rPr>
        <w:t>、智慧化餐</w:t>
      </w:r>
      <w:r w:rsidR="00A31E71" w:rsidRPr="006B32FD">
        <w:rPr>
          <w:rFonts w:ascii="Times New Roman" w:eastAsia="標楷體" w:hAnsi="Times New Roman" w:cs="Times New Roman"/>
          <w:kern w:val="0"/>
          <w:sz w:val="28"/>
          <w:szCs w:val="28"/>
        </w:rPr>
        <w:t>旅資訊管理、</w:t>
      </w:r>
      <w:r w:rsidR="00A31E71" w:rsidRPr="006B32FD">
        <w:rPr>
          <w:rFonts w:ascii="Times New Roman" w:eastAsia="標楷體" w:hAnsi="Times New Roman" w:cs="Times New Roman" w:hint="eastAsia"/>
          <w:kern w:val="0"/>
          <w:sz w:val="28"/>
          <w:szCs w:val="28"/>
        </w:rPr>
        <w:t>智慧</w:t>
      </w:r>
      <w:r w:rsidRPr="006B32FD">
        <w:rPr>
          <w:rFonts w:ascii="Times New Roman" w:eastAsia="標楷體" w:hAnsi="Times New Roman" w:cs="Times New Roman"/>
          <w:kern w:val="0"/>
          <w:sz w:val="28"/>
          <w:szCs w:val="28"/>
        </w:rPr>
        <w:t>餐</w:t>
      </w:r>
      <w:r w:rsidR="00A31E71" w:rsidRPr="006B32FD">
        <w:rPr>
          <w:rFonts w:ascii="Times New Roman" w:eastAsia="標楷體" w:hAnsi="Times New Roman" w:cs="Times New Roman" w:hint="eastAsia"/>
          <w:kern w:val="0"/>
          <w:sz w:val="28"/>
          <w:szCs w:val="28"/>
        </w:rPr>
        <w:t>旅宿服務</w:t>
      </w:r>
      <w:r w:rsidRPr="006B32FD">
        <w:rPr>
          <w:rFonts w:ascii="Times New Roman" w:eastAsia="標楷體" w:hAnsi="Times New Roman" w:cs="Times New Roman"/>
          <w:kern w:val="0"/>
          <w:sz w:val="28"/>
          <w:szCs w:val="28"/>
        </w:rPr>
        <w:t>、</w:t>
      </w:r>
      <w:r w:rsidR="00B12395" w:rsidRPr="006B32FD">
        <w:rPr>
          <w:rFonts w:ascii="Times New Roman" w:eastAsia="標楷體" w:hAnsi="Times New Roman" w:cs="Times New Roman" w:hint="eastAsia"/>
          <w:kern w:val="0"/>
          <w:sz w:val="28"/>
          <w:szCs w:val="28"/>
        </w:rPr>
        <w:t>智慧倉儲與調度</w:t>
      </w:r>
      <w:r w:rsidR="00A31E71" w:rsidRPr="006B32FD">
        <w:rPr>
          <w:rFonts w:ascii="Times New Roman" w:eastAsia="標楷體" w:hAnsi="Times New Roman" w:cs="Times New Roman" w:hint="eastAsia"/>
          <w:kern w:val="0"/>
          <w:sz w:val="28"/>
          <w:szCs w:val="28"/>
        </w:rPr>
        <w:t>、</w:t>
      </w:r>
      <w:r w:rsidR="00B12395" w:rsidRPr="006B32FD">
        <w:rPr>
          <w:rFonts w:ascii="Times New Roman" w:eastAsia="標楷體" w:hAnsi="Times New Roman" w:cs="Times New Roman" w:hint="eastAsia"/>
          <w:kern w:val="0"/>
          <w:sz w:val="28"/>
          <w:szCs w:val="28"/>
        </w:rPr>
        <w:t>AI</w:t>
      </w:r>
      <w:r w:rsidR="00B12395" w:rsidRPr="006B32FD">
        <w:rPr>
          <w:rFonts w:ascii="Times New Roman" w:eastAsia="標楷體" w:hAnsi="Times New Roman" w:cs="Times New Roman" w:hint="eastAsia"/>
          <w:kern w:val="0"/>
          <w:sz w:val="28"/>
          <w:szCs w:val="28"/>
        </w:rPr>
        <w:t>客製化行銷與推播</w:t>
      </w:r>
      <w:r w:rsidRPr="006B32FD">
        <w:rPr>
          <w:rFonts w:ascii="Times New Roman" w:eastAsia="標楷體" w:hAnsi="Times New Roman" w:cs="Times New Roman"/>
          <w:kern w:val="0"/>
          <w:sz w:val="28"/>
          <w:szCs w:val="28"/>
        </w:rPr>
        <w:t>等。</w:t>
      </w:r>
    </w:p>
    <w:p w14:paraId="73828A0D" w14:textId="77777777" w:rsidR="00904443" w:rsidRPr="001C3648" w:rsidRDefault="00904443">
      <w:pPr>
        <w:pStyle w:val="a4"/>
        <w:widowControl/>
        <w:numPr>
          <w:ilvl w:val="0"/>
          <w:numId w:val="48"/>
        </w:numPr>
        <w:spacing w:after="100" w:afterAutospacing="1" w:line="440" w:lineRule="exact"/>
        <w:ind w:leftChars="178" w:left="1272" w:hanging="845"/>
        <w:jc w:val="both"/>
        <w:rPr>
          <w:rFonts w:ascii="Times New Roman" w:eastAsia="標楷體" w:hAnsi="Times New Roman" w:cs="Times New Roman"/>
          <w:kern w:val="0"/>
          <w:sz w:val="28"/>
          <w:szCs w:val="28"/>
        </w:rPr>
      </w:pPr>
      <w:r w:rsidRPr="001C3648">
        <w:rPr>
          <w:rFonts w:ascii="Times New Roman" w:eastAsia="標楷體" w:hAnsi="Times New Roman" w:cs="Times New Roman"/>
          <w:b/>
          <w:bCs/>
          <w:kern w:val="0"/>
          <w:sz w:val="28"/>
          <w:szCs w:val="28"/>
        </w:rPr>
        <w:t>智慧照護</w:t>
      </w:r>
      <w:r w:rsidRPr="001C3648">
        <w:rPr>
          <w:rFonts w:ascii="Times New Roman" w:eastAsia="標楷體" w:hAnsi="Times New Roman" w:cs="Times New Roman"/>
          <w:kern w:val="0"/>
          <w:sz w:val="28"/>
          <w:szCs w:val="28"/>
        </w:rPr>
        <w:t>：照護管理、照護技能、高齡</w:t>
      </w:r>
      <w:r w:rsidRPr="001C3648">
        <w:rPr>
          <w:rFonts w:ascii="Times New Roman" w:eastAsia="標楷體" w:hAnsi="Times New Roman" w:cs="Times New Roman"/>
          <w:kern w:val="0"/>
          <w:sz w:val="28"/>
          <w:szCs w:val="28"/>
        </w:rPr>
        <w:t>AI</w:t>
      </w:r>
      <w:r w:rsidRPr="001C3648">
        <w:rPr>
          <w:rFonts w:ascii="Times New Roman" w:eastAsia="標楷體" w:hAnsi="Times New Roman" w:cs="Times New Roman"/>
          <w:kern w:val="0"/>
          <w:sz w:val="28"/>
          <w:szCs w:val="28"/>
        </w:rPr>
        <w:t>設計與應用、輔具科技與復健照護、輔具設計與應用實務、多媒體與人機互動、智慧物聯網、機構與人因、大數據與雲原生等資通訊軟體核心技術等。</w:t>
      </w:r>
    </w:p>
    <w:p w14:paraId="44D57CC1" w14:textId="25843701" w:rsidR="00904443" w:rsidRPr="00143B63" w:rsidRDefault="00904443">
      <w:pPr>
        <w:pStyle w:val="a4"/>
        <w:widowControl/>
        <w:numPr>
          <w:ilvl w:val="0"/>
          <w:numId w:val="48"/>
        </w:numPr>
        <w:spacing w:after="100" w:afterAutospacing="1" w:line="440" w:lineRule="exact"/>
        <w:ind w:leftChars="178" w:left="1272" w:hanging="845"/>
        <w:jc w:val="both"/>
        <w:rPr>
          <w:rFonts w:ascii="Times New Roman" w:eastAsia="標楷體" w:hAnsi="Times New Roman" w:cs="Times New Roman"/>
          <w:kern w:val="0"/>
          <w:sz w:val="28"/>
          <w:szCs w:val="28"/>
        </w:rPr>
      </w:pPr>
      <w:r w:rsidRPr="001C3648">
        <w:rPr>
          <w:rFonts w:ascii="Times New Roman" w:eastAsia="標楷體" w:hAnsi="Times New Roman" w:cs="Times New Roman"/>
          <w:b/>
          <w:bCs/>
          <w:kern w:val="0"/>
          <w:sz w:val="28"/>
          <w:szCs w:val="28"/>
        </w:rPr>
        <w:t>智慧製造：</w:t>
      </w:r>
      <w:r w:rsidRPr="001C3648">
        <w:rPr>
          <w:rFonts w:ascii="Times New Roman" w:eastAsia="標楷體" w:hAnsi="Times New Roman" w:cs="Times New Roman"/>
          <w:kern w:val="0"/>
          <w:sz w:val="28"/>
          <w:szCs w:val="28"/>
        </w:rPr>
        <w:t>數位孿生、金屬加工、車用零組件、高值化及其他製造業。應用主題包含</w:t>
      </w:r>
      <w:r w:rsidRPr="001C3648">
        <w:rPr>
          <w:rFonts w:ascii="Times New Roman" w:eastAsia="標楷體" w:hAnsi="Times New Roman" w:cs="Times New Roman"/>
          <w:kern w:val="0"/>
          <w:sz w:val="28"/>
          <w:szCs w:val="28"/>
        </w:rPr>
        <w:t>AI</w:t>
      </w:r>
      <w:r w:rsidRPr="001C3648">
        <w:rPr>
          <w:rFonts w:ascii="Times New Roman" w:eastAsia="標楷體" w:hAnsi="Times New Roman" w:cs="Times New Roman"/>
          <w:kern w:val="0"/>
          <w:sz w:val="28"/>
          <w:szCs w:val="28"/>
        </w:rPr>
        <w:t>營運決</w:t>
      </w:r>
      <w:r w:rsidRPr="00143B63">
        <w:rPr>
          <w:rFonts w:ascii="Times New Roman" w:eastAsia="標楷體" w:hAnsi="Times New Roman" w:cs="Times New Roman"/>
          <w:kern w:val="0"/>
          <w:sz w:val="28"/>
          <w:szCs w:val="28"/>
        </w:rPr>
        <w:t>策、</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智慧排程、</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製程模擬及優化、</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瑕疵檢測、</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預判維護等。</w:t>
      </w:r>
    </w:p>
    <w:p w14:paraId="5678D971" w14:textId="66C04C0E" w:rsidR="00494E77" w:rsidRPr="00A22EAC" w:rsidRDefault="00904443">
      <w:pPr>
        <w:pStyle w:val="a4"/>
        <w:widowControl/>
        <w:numPr>
          <w:ilvl w:val="0"/>
          <w:numId w:val="48"/>
        </w:numPr>
        <w:spacing w:after="100" w:afterAutospacing="1" w:line="440" w:lineRule="exact"/>
        <w:ind w:leftChars="178" w:left="1272" w:hanging="845"/>
        <w:jc w:val="both"/>
        <w:rPr>
          <w:rFonts w:ascii="Times New Roman" w:eastAsia="標楷體" w:hAnsi="Times New Roman" w:cs="Times New Roman"/>
          <w:kern w:val="0"/>
          <w:sz w:val="28"/>
          <w:szCs w:val="28"/>
        </w:rPr>
      </w:pPr>
      <w:r w:rsidRPr="00143B63">
        <w:rPr>
          <w:rFonts w:ascii="Times New Roman" w:eastAsia="標楷體" w:hAnsi="Times New Roman" w:cs="Times New Roman"/>
          <w:b/>
          <w:bCs/>
          <w:kern w:val="0"/>
          <w:sz w:val="28"/>
          <w:szCs w:val="28"/>
        </w:rPr>
        <w:t>智慧農業</w:t>
      </w:r>
      <w:r w:rsidRPr="00143B63">
        <w:rPr>
          <w:rFonts w:ascii="Times New Roman" w:eastAsia="標楷體" w:hAnsi="Times New Roman" w:cs="Times New Roman"/>
          <w:kern w:val="0"/>
          <w:sz w:val="28"/>
          <w:szCs w:val="28"/>
        </w:rPr>
        <w:t>：精準農業感測與監控技術、</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作物生長預測與病蟲害辨識、智慧溫室與環境控制系統、農業大數據整合與決策支援、無人機與農機人自動作業技術、區塊鏈結合農產品溯源管理、數位農場與遠端管理平台、永續農業與碳足跡監控、智慧農業創新商業模式等。</w:t>
      </w:r>
    </w:p>
    <w:p w14:paraId="6AEEE7D6" w14:textId="28CE30CD" w:rsidR="00FB5046" w:rsidRPr="00143B63" w:rsidRDefault="00FB5046" w:rsidP="00FB5046">
      <w:pPr>
        <w:pStyle w:val="a4"/>
        <w:numPr>
          <w:ilvl w:val="0"/>
          <w:numId w:val="1"/>
        </w:numPr>
        <w:tabs>
          <w:tab w:val="left" w:pos="567"/>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推動</w:t>
      </w:r>
      <w:r w:rsidR="00DA57F3" w:rsidRPr="00143B63">
        <w:rPr>
          <w:rFonts w:ascii="Times New Roman" w:eastAsia="標楷體" w:hAnsi="Times New Roman" w:cs="Times New Roman"/>
          <w:b/>
          <w:bCs/>
          <w:kern w:val="0"/>
          <w:sz w:val="28"/>
          <w:szCs w:val="28"/>
        </w:rPr>
        <w:t>重點與主要</w:t>
      </w:r>
      <w:r w:rsidRPr="00143B63">
        <w:rPr>
          <w:rFonts w:ascii="Times New Roman" w:eastAsia="標楷體" w:hAnsi="Times New Roman" w:cs="Times New Roman"/>
          <w:b/>
          <w:bCs/>
          <w:kern w:val="0"/>
          <w:sz w:val="28"/>
          <w:szCs w:val="28"/>
        </w:rPr>
        <w:t>工作項目</w:t>
      </w:r>
    </w:p>
    <w:p w14:paraId="6A40EE55" w14:textId="4F5F68C2" w:rsidR="00FB5046" w:rsidRPr="00143B63" w:rsidRDefault="00FB5046" w:rsidP="00FB5046">
      <w:pPr>
        <w:spacing w:line="440" w:lineRule="exact"/>
        <w:ind w:firstLineChars="200" w:firstLine="560"/>
        <w:jc w:val="both"/>
        <w:rPr>
          <w:rFonts w:ascii="Times New Roman" w:eastAsia="標楷體" w:hAnsi="Times New Roman" w:cs="Times New Roman"/>
          <w:strike/>
          <w:kern w:val="0"/>
          <w:sz w:val="28"/>
          <w:szCs w:val="28"/>
          <w:highlight w:val="yellow"/>
        </w:rPr>
      </w:pPr>
      <w:r w:rsidRPr="00143B63">
        <w:rPr>
          <w:rFonts w:ascii="Times New Roman" w:eastAsia="標楷體" w:hAnsi="Times New Roman" w:cs="Times New Roman"/>
          <w:kern w:val="0"/>
          <w:sz w:val="28"/>
          <w:szCs w:val="28"/>
        </w:rPr>
        <w:t>本計畫聚焦</w:t>
      </w:r>
      <w:r w:rsidR="00DA57F3" w:rsidRPr="00143B63">
        <w:rPr>
          <w:rFonts w:ascii="Times New Roman" w:eastAsia="標楷體" w:hAnsi="Times New Roman" w:cs="Times New Roman"/>
          <w:kern w:val="0"/>
          <w:sz w:val="28"/>
          <w:szCs w:val="28"/>
        </w:rPr>
        <w:t>擇定之</w:t>
      </w:r>
      <w:r w:rsidRPr="00143B63">
        <w:rPr>
          <w:rFonts w:ascii="Times New Roman" w:eastAsia="標楷體" w:hAnsi="Times New Roman" w:cs="Times New Roman"/>
          <w:kern w:val="0"/>
          <w:sz w:val="28"/>
          <w:szCs w:val="28"/>
        </w:rPr>
        <w:t>產業共通議題，強化領域相關系所師生</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應用與數據分析能力，培育具備產業思維之實務與創新能力的跨域</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應用人才，</w:t>
      </w:r>
      <w:r w:rsidRPr="000B7F85">
        <w:rPr>
          <w:rFonts w:ascii="Times New Roman" w:eastAsia="標楷體" w:hAnsi="Times New Roman" w:cs="Times New Roman"/>
          <w:kern w:val="0"/>
          <w:sz w:val="28"/>
          <w:szCs w:val="28"/>
        </w:rPr>
        <w:t>計畫概念如</w:t>
      </w:r>
      <w:r w:rsidRPr="00A22EAC">
        <w:rPr>
          <w:rFonts w:ascii="Times New Roman" w:eastAsia="標楷體" w:hAnsi="Times New Roman" w:cs="Times New Roman"/>
          <w:kern w:val="0"/>
          <w:sz w:val="28"/>
          <w:szCs w:val="28"/>
        </w:rPr>
        <w:t>附件</w:t>
      </w:r>
      <w:r w:rsidR="00EB06B4" w:rsidRPr="00A22EAC">
        <w:rPr>
          <w:rFonts w:ascii="Times New Roman" w:eastAsia="標楷體" w:hAnsi="Times New Roman" w:cs="Times New Roman" w:hint="eastAsia"/>
          <w:kern w:val="0"/>
          <w:sz w:val="28"/>
          <w:szCs w:val="28"/>
        </w:rPr>
        <w:t>2</w:t>
      </w:r>
      <w:r w:rsidRPr="00A22EAC">
        <w:rPr>
          <w:rFonts w:ascii="Times New Roman" w:eastAsia="標楷體" w:hAnsi="Times New Roman" w:cs="Times New Roman"/>
          <w:kern w:val="0"/>
          <w:sz w:val="28"/>
          <w:szCs w:val="28"/>
        </w:rPr>
        <w:t>。</w:t>
      </w:r>
      <w:r w:rsidR="00DA57F3" w:rsidRPr="00A22EAC">
        <w:rPr>
          <w:rFonts w:ascii="Times New Roman" w:eastAsia="標楷體" w:hAnsi="Times New Roman" w:cs="Times New Roman"/>
          <w:kern w:val="0"/>
          <w:sz w:val="28"/>
          <w:szCs w:val="28"/>
        </w:rPr>
        <w:t>推</w:t>
      </w:r>
      <w:r w:rsidR="00DA57F3" w:rsidRPr="00143B63">
        <w:rPr>
          <w:rFonts w:ascii="Times New Roman" w:eastAsia="標楷體" w:hAnsi="Times New Roman" w:cs="Times New Roman"/>
          <w:kern w:val="0"/>
          <w:sz w:val="28"/>
          <w:szCs w:val="28"/>
        </w:rPr>
        <w:t>動重點與主要工作項目包括：</w:t>
      </w:r>
    </w:p>
    <w:p w14:paraId="1E25E4C2" w14:textId="7A64B9A0" w:rsidR="00F15F55" w:rsidRPr="00143B63" w:rsidRDefault="00F15F55">
      <w:pPr>
        <w:pStyle w:val="a4"/>
        <w:widowControl/>
        <w:numPr>
          <w:ilvl w:val="0"/>
          <w:numId w:val="49"/>
        </w:numPr>
        <w:tabs>
          <w:tab w:val="left" w:pos="851"/>
        </w:tabs>
        <w:snapToGrid w:val="0"/>
        <w:spacing w:beforeLines="50" w:before="180" w:line="440" w:lineRule="exact"/>
        <w:ind w:leftChars="0" w:left="426" w:hanging="142"/>
        <w:jc w:val="both"/>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規劃</w:t>
      </w:r>
      <w:r w:rsidR="00DA57F3" w:rsidRPr="00143B63">
        <w:rPr>
          <w:rFonts w:ascii="Times New Roman" w:eastAsia="標楷體" w:hAnsi="Times New Roman" w:cs="Times New Roman"/>
          <w:b/>
          <w:bCs/>
          <w:kern w:val="0"/>
          <w:sz w:val="28"/>
          <w:szCs w:val="28"/>
        </w:rPr>
        <w:t>開授</w:t>
      </w:r>
      <w:r w:rsidRPr="00143B63">
        <w:rPr>
          <w:rFonts w:ascii="Times New Roman" w:eastAsia="標楷體" w:hAnsi="Times New Roman" w:cs="Times New Roman"/>
          <w:b/>
          <w:bCs/>
          <w:kern w:val="0"/>
          <w:sz w:val="28"/>
          <w:szCs w:val="28"/>
        </w:rPr>
        <w:t>產業議題主題式課群</w:t>
      </w:r>
    </w:p>
    <w:p w14:paraId="07647A4F" w14:textId="11C495E7" w:rsidR="00143C11" w:rsidRPr="00143B63" w:rsidRDefault="00892997" w:rsidP="00892997">
      <w:pPr>
        <w:spacing w:line="440" w:lineRule="exact"/>
        <w:ind w:leftChars="354" w:left="850"/>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143C11" w:rsidRPr="001C3648">
        <w:rPr>
          <w:rFonts w:ascii="Times New Roman" w:eastAsia="標楷體" w:hAnsi="Times New Roman" w:cs="Times New Roman"/>
          <w:kern w:val="0"/>
          <w:sz w:val="28"/>
          <w:szCs w:val="28"/>
        </w:rPr>
        <w:t>針對「智慧</w:t>
      </w:r>
      <w:r w:rsidR="00467B54" w:rsidRPr="001C3648">
        <w:rPr>
          <w:rFonts w:ascii="Times New Roman" w:eastAsia="標楷體" w:hAnsi="Times New Roman" w:cs="Times New Roman" w:hint="eastAsia"/>
          <w:kern w:val="0"/>
          <w:sz w:val="28"/>
          <w:szCs w:val="28"/>
        </w:rPr>
        <w:t>商業</w:t>
      </w:r>
      <w:r w:rsidR="00A94F74" w:rsidRPr="001C3648">
        <w:rPr>
          <w:rFonts w:ascii="Times New Roman" w:eastAsia="標楷體" w:hAnsi="Times New Roman" w:cs="Times New Roman"/>
          <w:kern w:val="0"/>
          <w:sz w:val="28"/>
          <w:szCs w:val="28"/>
        </w:rPr>
        <w:t>服務</w:t>
      </w:r>
      <w:r w:rsidR="00143C11" w:rsidRPr="001C3648">
        <w:rPr>
          <w:rFonts w:ascii="Times New Roman" w:eastAsia="標楷體" w:hAnsi="Times New Roman" w:cs="Times New Roman"/>
          <w:kern w:val="0"/>
          <w:sz w:val="28"/>
          <w:szCs w:val="28"/>
        </w:rPr>
        <w:t>」、「智慧照護」、</w:t>
      </w:r>
      <w:r w:rsidR="00A94F74" w:rsidRPr="001C3648">
        <w:rPr>
          <w:rFonts w:ascii="Times New Roman" w:eastAsia="標楷體" w:hAnsi="Times New Roman" w:cs="Times New Roman"/>
          <w:kern w:val="0"/>
          <w:sz w:val="28"/>
          <w:szCs w:val="28"/>
        </w:rPr>
        <w:t>「智慧製造」</w:t>
      </w:r>
      <w:r w:rsidR="00F15F55" w:rsidRPr="001C3648">
        <w:rPr>
          <w:rFonts w:ascii="Times New Roman" w:eastAsia="標楷體" w:hAnsi="Times New Roman" w:cs="Times New Roman"/>
          <w:kern w:val="0"/>
          <w:sz w:val="28"/>
          <w:szCs w:val="28"/>
        </w:rPr>
        <w:t>及</w:t>
      </w:r>
      <w:r w:rsidR="00A94F74" w:rsidRPr="001C3648">
        <w:rPr>
          <w:rFonts w:ascii="Times New Roman" w:eastAsia="標楷體" w:hAnsi="Times New Roman" w:cs="Times New Roman"/>
          <w:kern w:val="0"/>
          <w:sz w:val="28"/>
          <w:szCs w:val="28"/>
        </w:rPr>
        <w:t>「智慧農業」</w:t>
      </w:r>
      <w:r w:rsidR="00F11C98" w:rsidRPr="001C3648">
        <w:rPr>
          <w:rFonts w:ascii="Times New Roman" w:eastAsia="標楷體" w:hAnsi="Times New Roman" w:cs="Times New Roman"/>
          <w:kern w:val="0"/>
          <w:sz w:val="28"/>
          <w:szCs w:val="28"/>
        </w:rPr>
        <w:t>四類</w:t>
      </w:r>
      <w:r w:rsidR="00143C11" w:rsidRPr="001C3648">
        <w:rPr>
          <w:rFonts w:ascii="Times New Roman" w:eastAsia="標楷體" w:hAnsi="Times New Roman" w:cs="Times New Roman"/>
          <w:kern w:val="0"/>
          <w:sz w:val="28"/>
          <w:szCs w:val="28"/>
        </w:rPr>
        <w:t>產業之人才需求，</w:t>
      </w:r>
      <w:r w:rsidR="00A94F74" w:rsidRPr="001C3648">
        <w:rPr>
          <w:rFonts w:ascii="Times New Roman" w:eastAsia="標楷體" w:hAnsi="Times New Roman" w:cs="Times New Roman"/>
          <w:kern w:val="0"/>
          <w:sz w:val="28"/>
          <w:szCs w:val="28"/>
        </w:rPr>
        <w:t>擇一產業類別</w:t>
      </w:r>
      <w:r w:rsidR="00DA57F3" w:rsidRPr="001C3648">
        <w:rPr>
          <w:rFonts w:ascii="Times New Roman" w:eastAsia="標楷體" w:hAnsi="Times New Roman" w:cs="Times New Roman"/>
          <w:kern w:val="0"/>
          <w:sz w:val="28"/>
          <w:szCs w:val="28"/>
        </w:rPr>
        <w:t>，</w:t>
      </w:r>
      <w:r w:rsidR="00143C11" w:rsidRPr="001C3648">
        <w:rPr>
          <w:rFonts w:ascii="Times New Roman" w:eastAsia="標楷體" w:hAnsi="Times New Roman" w:cs="Times New Roman"/>
          <w:kern w:val="0"/>
          <w:sz w:val="28"/>
          <w:szCs w:val="28"/>
        </w:rPr>
        <w:t>規劃期程為</w:t>
      </w:r>
      <w:r w:rsidR="00143C11" w:rsidRPr="001C3648">
        <w:rPr>
          <w:rFonts w:ascii="Times New Roman" w:eastAsia="標楷體" w:hAnsi="Times New Roman" w:cs="Times New Roman"/>
          <w:kern w:val="0"/>
          <w:sz w:val="28"/>
          <w:szCs w:val="28"/>
        </w:rPr>
        <w:t>2</w:t>
      </w:r>
      <w:r w:rsidR="00143C11" w:rsidRPr="001C3648">
        <w:rPr>
          <w:rFonts w:ascii="Times New Roman" w:eastAsia="標楷體" w:hAnsi="Times New Roman" w:cs="Times New Roman"/>
          <w:kern w:val="0"/>
          <w:sz w:val="28"/>
          <w:szCs w:val="28"/>
        </w:rPr>
        <w:t>年之產業議題主題式課群。重點</w:t>
      </w:r>
      <w:r w:rsidR="00FC2147" w:rsidRPr="00143B63">
        <w:rPr>
          <w:rFonts w:ascii="Times New Roman" w:eastAsia="標楷體" w:hAnsi="Times New Roman" w:cs="Times New Roman"/>
          <w:kern w:val="0"/>
          <w:sz w:val="28"/>
          <w:szCs w:val="28"/>
        </w:rPr>
        <w:t>說明</w:t>
      </w:r>
      <w:r w:rsidR="00143C11" w:rsidRPr="00143B63">
        <w:rPr>
          <w:rFonts w:ascii="Times New Roman" w:eastAsia="標楷體" w:hAnsi="Times New Roman" w:cs="Times New Roman"/>
          <w:kern w:val="0"/>
          <w:sz w:val="28"/>
          <w:szCs w:val="28"/>
        </w:rPr>
        <w:t>如下：</w:t>
      </w:r>
    </w:p>
    <w:p w14:paraId="34B4CE3D" w14:textId="5CE4ED59" w:rsidR="00143C11" w:rsidRPr="00143B63" w:rsidRDefault="00143C11">
      <w:pPr>
        <w:pStyle w:val="a4"/>
        <w:widowControl/>
        <w:numPr>
          <w:ilvl w:val="0"/>
          <w:numId w:val="50"/>
        </w:numPr>
        <w:spacing w:after="100" w:afterAutospacing="1" w:line="440" w:lineRule="exact"/>
        <w:ind w:leftChars="0" w:left="1418" w:hanging="90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課群主題應扣合產業需求</w:t>
      </w:r>
      <w:r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宜具備產業探詢之基</w:t>
      </w:r>
      <w:r w:rsidRPr="00910CE7">
        <w:rPr>
          <w:rFonts w:ascii="Times New Roman" w:eastAsia="標楷體" w:hAnsi="Times New Roman" w:cs="Times New Roman"/>
          <w:kern w:val="0"/>
          <w:sz w:val="28"/>
          <w:szCs w:val="28"/>
        </w:rPr>
        <w:t>礎</w:t>
      </w:r>
      <w:r w:rsidRPr="00910CE7">
        <w:rPr>
          <w:rFonts w:ascii="Times New Roman" w:eastAsia="標楷體" w:hAnsi="Times New Roman" w:cs="Times New Roman"/>
          <w:kern w:val="0"/>
          <w:sz w:val="28"/>
          <w:szCs w:val="28"/>
        </w:rPr>
        <w:t>)</w:t>
      </w:r>
      <w:r w:rsidRPr="00910CE7">
        <w:rPr>
          <w:rFonts w:ascii="Times New Roman" w:eastAsia="標楷體" w:hAnsi="Times New Roman" w:cs="Times New Roman"/>
          <w:kern w:val="0"/>
          <w:sz w:val="28"/>
          <w:szCs w:val="28"/>
        </w:rPr>
        <w:t>，</w:t>
      </w:r>
      <w:r w:rsidR="00C91F09" w:rsidRPr="00910CE7">
        <w:rPr>
          <w:rFonts w:ascii="Times New Roman" w:eastAsia="標楷體" w:hAnsi="Times New Roman" w:cs="Times New Roman" w:hint="eastAsia"/>
          <w:kern w:val="0"/>
          <w:sz w:val="28"/>
          <w:szCs w:val="28"/>
        </w:rPr>
        <w:t>課群</w:t>
      </w:r>
      <w:r w:rsidRPr="00910CE7">
        <w:rPr>
          <w:rFonts w:ascii="Times New Roman" w:eastAsia="標楷體" w:hAnsi="Times New Roman" w:cs="Times New Roman"/>
          <w:kern w:val="0"/>
          <w:sz w:val="28"/>
          <w:szCs w:val="28"/>
        </w:rPr>
        <w:t>內容應統整</w:t>
      </w:r>
      <w:r w:rsidRPr="00910CE7">
        <w:rPr>
          <w:rFonts w:ascii="Times New Roman" w:eastAsia="標楷體" w:hAnsi="Times New Roman" w:cs="Times New Roman"/>
          <w:kern w:val="0"/>
          <w:sz w:val="28"/>
          <w:szCs w:val="28"/>
        </w:rPr>
        <w:t>AI</w:t>
      </w:r>
      <w:r w:rsidRPr="00910CE7">
        <w:rPr>
          <w:rFonts w:ascii="Times New Roman" w:eastAsia="標楷體" w:hAnsi="Times New Roman" w:cs="Times New Roman"/>
          <w:kern w:val="0"/>
          <w:sz w:val="28"/>
          <w:szCs w:val="28"/>
        </w:rPr>
        <w:t>應用與專業領域，並規劃</w:t>
      </w:r>
      <w:r w:rsidR="00AF104D" w:rsidRPr="00910CE7">
        <w:rPr>
          <w:rFonts w:ascii="Times New Roman" w:eastAsia="標楷體" w:hAnsi="Times New Roman" w:cs="Times New Roman" w:hint="eastAsia"/>
          <w:kern w:val="0"/>
          <w:sz w:val="28"/>
          <w:szCs w:val="28"/>
        </w:rPr>
        <w:t>總</w:t>
      </w:r>
      <w:r w:rsidR="008D27A1" w:rsidRPr="00910CE7">
        <w:rPr>
          <w:rFonts w:ascii="Times New Roman" w:eastAsia="標楷體" w:hAnsi="Times New Roman" w:cs="Times New Roman"/>
          <w:kern w:val="0"/>
          <w:sz w:val="28"/>
          <w:szCs w:val="28"/>
        </w:rPr>
        <w:t>整性</w:t>
      </w:r>
      <w:r w:rsidRPr="00910CE7">
        <w:rPr>
          <w:rFonts w:ascii="Times New Roman" w:eastAsia="標楷體" w:hAnsi="Times New Roman" w:cs="Times New Roman"/>
          <w:kern w:val="0"/>
          <w:sz w:val="28"/>
          <w:szCs w:val="28"/>
        </w:rPr>
        <w:t>實作專題及產業見習或</w:t>
      </w:r>
      <w:r w:rsidRPr="00143B63">
        <w:rPr>
          <w:rFonts w:ascii="Times New Roman" w:eastAsia="標楷體" w:hAnsi="Times New Roman" w:cs="Times New Roman"/>
          <w:kern w:val="0"/>
          <w:sz w:val="28"/>
          <w:szCs w:val="28"/>
        </w:rPr>
        <w:t>實習。</w:t>
      </w:r>
    </w:p>
    <w:p w14:paraId="1758D414" w14:textId="116447A6" w:rsidR="00143C11" w:rsidRPr="00143B63" w:rsidRDefault="00143C11">
      <w:pPr>
        <w:pStyle w:val="a4"/>
        <w:widowControl/>
        <w:numPr>
          <w:ilvl w:val="0"/>
          <w:numId w:val="50"/>
        </w:numPr>
        <w:spacing w:after="100" w:afterAutospacing="1" w:line="440" w:lineRule="exact"/>
        <w:ind w:leftChars="0" w:left="1418" w:hanging="90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課群之課程應系統性規劃，涵蓋領域專業、</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應用、</w:t>
      </w:r>
      <w:r w:rsidRPr="00143B63">
        <w:rPr>
          <w:rFonts w:ascii="Times New Roman" w:eastAsia="標楷體" w:hAnsi="Times New Roman" w:cs="Times New Roman"/>
          <w:kern w:val="0"/>
          <w:sz w:val="28"/>
          <w:szCs w:val="28"/>
        </w:rPr>
        <w:t>AI</w:t>
      </w:r>
      <w:r w:rsidRPr="00143B63">
        <w:rPr>
          <w:rFonts w:ascii="Times New Roman" w:eastAsia="標楷體" w:hAnsi="Times New Roman" w:cs="Times New Roman"/>
          <w:kern w:val="0"/>
          <w:sz w:val="28"/>
          <w:szCs w:val="28"/>
        </w:rPr>
        <w:t>概論</w:t>
      </w:r>
      <w:r w:rsidR="00D44016" w:rsidRPr="00143B63">
        <w:rPr>
          <w:rFonts w:ascii="Times New Roman" w:eastAsia="標楷體" w:hAnsi="Times New Roman" w:cs="Times New Roman"/>
          <w:kern w:val="0"/>
          <w:sz w:val="28"/>
          <w:szCs w:val="28"/>
        </w:rPr>
        <w:t>(</w:t>
      </w:r>
      <w:r w:rsidR="00D44016" w:rsidRPr="00143B63">
        <w:rPr>
          <w:rFonts w:ascii="Times New Roman" w:eastAsia="標楷體" w:hAnsi="Times New Roman" w:cs="Times New Roman"/>
          <w:kern w:val="0"/>
          <w:sz w:val="28"/>
          <w:szCs w:val="28"/>
        </w:rPr>
        <w:t>含</w:t>
      </w:r>
      <w:r w:rsidR="00D44016" w:rsidRPr="00143B63">
        <w:rPr>
          <w:rFonts w:ascii="Times New Roman" w:eastAsia="標楷體" w:hAnsi="Times New Roman" w:cs="Times New Roman"/>
          <w:kern w:val="0"/>
          <w:sz w:val="28"/>
          <w:szCs w:val="28"/>
        </w:rPr>
        <w:t>AI</w:t>
      </w:r>
      <w:r w:rsidR="00D44016" w:rsidRPr="00143B63">
        <w:rPr>
          <w:rFonts w:ascii="Times New Roman" w:eastAsia="標楷體" w:hAnsi="Times New Roman" w:cs="Times New Roman"/>
          <w:kern w:val="0"/>
          <w:sz w:val="28"/>
          <w:szCs w:val="28"/>
        </w:rPr>
        <w:t>倫理與素養</w:t>
      </w:r>
      <w:r w:rsidR="00D44016"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與技術實務</w:t>
      </w:r>
      <w:r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融入</w:t>
      </w:r>
      <w:r w:rsidR="00F15F55" w:rsidRPr="00143B63">
        <w:rPr>
          <w:rFonts w:ascii="Times New Roman" w:eastAsia="標楷體" w:hAnsi="Times New Roman" w:cs="Times New Roman"/>
          <w:kern w:val="0"/>
          <w:sz w:val="28"/>
          <w:szCs w:val="28"/>
        </w:rPr>
        <w:t>應用</w:t>
      </w:r>
      <w:r w:rsidRPr="00143B63">
        <w:rPr>
          <w:rFonts w:ascii="Times New Roman" w:eastAsia="標楷體" w:hAnsi="Times New Roman" w:cs="Times New Roman"/>
          <w:kern w:val="0"/>
          <w:sz w:val="28"/>
          <w:szCs w:val="28"/>
        </w:rPr>
        <w:t>領域為例</w:t>
      </w:r>
      <w:r w:rsidRPr="00143B63">
        <w:rPr>
          <w:rFonts w:ascii="Times New Roman" w:eastAsia="標楷體" w:hAnsi="Times New Roman" w:cs="Times New Roman"/>
          <w:kern w:val="0"/>
          <w:sz w:val="28"/>
          <w:szCs w:val="28"/>
        </w:rPr>
        <w:t>)</w:t>
      </w:r>
      <w:r w:rsidRPr="00143B63">
        <w:rPr>
          <w:rFonts w:ascii="Times New Roman" w:eastAsia="標楷體" w:hAnsi="Times New Roman" w:cs="Times New Roman"/>
          <w:kern w:val="0"/>
          <w:sz w:val="28"/>
          <w:szCs w:val="28"/>
        </w:rPr>
        <w:t>，以及增進學生產業思維之課程。</w:t>
      </w:r>
    </w:p>
    <w:p w14:paraId="45CCB58B" w14:textId="7706060C" w:rsidR="00143C11" w:rsidRPr="00143B63" w:rsidRDefault="00143C11">
      <w:pPr>
        <w:pStyle w:val="a4"/>
        <w:widowControl/>
        <w:numPr>
          <w:ilvl w:val="0"/>
          <w:numId w:val="50"/>
        </w:numPr>
        <w:spacing w:after="100" w:afterAutospacing="1" w:line="440" w:lineRule="exact"/>
        <w:ind w:leftChars="0" w:left="1418" w:hanging="90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lastRenderedPageBreak/>
        <w:t>課群之課程間有明確的知識節點鏈結設計，同時建立修課引導機制，引領學生能夠完整修習整個課群。</w:t>
      </w:r>
    </w:p>
    <w:p w14:paraId="7EB19D8F" w14:textId="3EA11FC4" w:rsidR="002A706F" w:rsidRPr="00E9734D" w:rsidRDefault="002A706F">
      <w:pPr>
        <w:pStyle w:val="a4"/>
        <w:widowControl/>
        <w:numPr>
          <w:ilvl w:val="0"/>
          <w:numId w:val="50"/>
        </w:numPr>
        <w:spacing w:after="100" w:afterAutospacing="1" w:line="440" w:lineRule="exact"/>
        <w:ind w:leftChars="0" w:left="1418" w:hanging="90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課群應規劃並</w:t>
      </w:r>
      <w:r w:rsidRPr="00E9734D">
        <w:rPr>
          <w:rFonts w:ascii="Times New Roman" w:eastAsia="標楷體" w:hAnsi="Times New Roman" w:cs="Times New Roman"/>
          <w:kern w:val="0"/>
          <w:sz w:val="28"/>
          <w:szCs w:val="28"/>
        </w:rPr>
        <w:t>落地實施能回應產業議題之</w:t>
      </w:r>
      <w:r w:rsidR="00AF104D" w:rsidRPr="00E9734D">
        <w:rPr>
          <w:rFonts w:ascii="Times New Roman" w:eastAsia="標楷體" w:hAnsi="Times New Roman" w:cs="Times New Roman" w:hint="eastAsia"/>
          <w:b/>
          <w:bCs/>
          <w:kern w:val="0"/>
          <w:sz w:val="28"/>
          <w:szCs w:val="28"/>
        </w:rPr>
        <w:t>總</w:t>
      </w:r>
      <w:r w:rsidRPr="00E9734D">
        <w:rPr>
          <w:rFonts w:ascii="Times New Roman" w:eastAsia="標楷體" w:hAnsi="Times New Roman" w:cs="Times New Roman"/>
          <w:b/>
          <w:bCs/>
          <w:kern w:val="0"/>
          <w:sz w:val="28"/>
          <w:szCs w:val="28"/>
        </w:rPr>
        <w:t>整性實作專題</w:t>
      </w:r>
      <w:r w:rsidRPr="00E9734D">
        <w:rPr>
          <w:rFonts w:ascii="Times New Roman" w:eastAsia="標楷體" w:hAnsi="Times New Roman" w:cs="Times New Roman"/>
          <w:b/>
          <w:kern w:val="0"/>
          <w:sz w:val="28"/>
          <w:szCs w:val="28"/>
        </w:rPr>
        <w:t>(Capstone</w:t>
      </w:r>
      <w:r w:rsidR="00892F47" w:rsidRPr="00E9734D">
        <w:rPr>
          <w:rFonts w:ascii="Times New Roman" w:eastAsia="標楷體" w:hAnsi="Times New Roman" w:cs="Times New Roman"/>
          <w:b/>
          <w:kern w:val="0"/>
          <w:sz w:val="28"/>
          <w:szCs w:val="28"/>
        </w:rPr>
        <w:t>課程</w:t>
      </w:r>
      <w:r w:rsidRPr="00E9734D">
        <w:rPr>
          <w:rFonts w:ascii="Times New Roman" w:eastAsia="標楷體" w:hAnsi="Times New Roman" w:cs="Times New Roman"/>
          <w:b/>
          <w:kern w:val="0"/>
          <w:sz w:val="28"/>
          <w:szCs w:val="28"/>
        </w:rPr>
        <w:t>)</w:t>
      </w:r>
      <w:r w:rsidRPr="00E9734D">
        <w:rPr>
          <w:rFonts w:ascii="Times New Roman" w:eastAsia="標楷體" w:hAnsi="Times New Roman" w:cs="Times New Roman"/>
          <w:kern w:val="0"/>
          <w:sz w:val="28"/>
          <w:szCs w:val="28"/>
        </w:rPr>
        <w:t>，實作專題目的為總整學生在課群學習的成果，並應與課群主題相連貫，以強化學生實務應用與跨域統整能力。</w:t>
      </w:r>
    </w:p>
    <w:p w14:paraId="16AE7BEA" w14:textId="35F3A348" w:rsidR="00143C11" w:rsidRPr="00E9734D" w:rsidRDefault="00143C11">
      <w:pPr>
        <w:pStyle w:val="a4"/>
        <w:widowControl/>
        <w:numPr>
          <w:ilvl w:val="0"/>
          <w:numId w:val="50"/>
        </w:numPr>
        <w:spacing w:after="100" w:afterAutospacing="1" w:line="440" w:lineRule="exact"/>
        <w:ind w:leftChars="0" w:left="1418" w:hanging="905"/>
        <w:jc w:val="both"/>
        <w:rPr>
          <w:rFonts w:ascii="Times New Roman" w:eastAsia="標楷體" w:hAnsi="Times New Roman" w:cs="Times New Roman"/>
          <w:kern w:val="0"/>
          <w:sz w:val="28"/>
          <w:szCs w:val="28"/>
        </w:rPr>
      </w:pPr>
      <w:r w:rsidRPr="00E9734D">
        <w:rPr>
          <w:rFonts w:ascii="Times New Roman" w:eastAsia="標楷體" w:hAnsi="Times New Roman" w:cs="Times New Roman"/>
          <w:kern w:val="0"/>
          <w:sz w:val="28"/>
          <w:szCs w:val="28"/>
        </w:rPr>
        <w:t>課群應規劃辦理扣合課群產業議題之產業見習或實習，以拓展師生對產業實務的認識或實際體驗。實習的部分宜先與合作的實習單位確認培育人才目標</w:t>
      </w:r>
      <w:r w:rsidR="00F15F55" w:rsidRPr="00E9734D">
        <w:rPr>
          <w:rFonts w:ascii="Times New Roman" w:eastAsia="標楷體" w:hAnsi="Times New Roman" w:cs="Times New Roman"/>
          <w:kern w:val="0"/>
          <w:sz w:val="28"/>
          <w:szCs w:val="28"/>
        </w:rPr>
        <w:t>、</w:t>
      </w:r>
      <w:r w:rsidRPr="00E9734D">
        <w:rPr>
          <w:rFonts w:ascii="Times New Roman" w:eastAsia="標楷體" w:hAnsi="Times New Roman" w:cs="Times New Roman"/>
          <w:kern w:val="0"/>
          <w:sz w:val="28"/>
          <w:szCs w:val="28"/>
        </w:rPr>
        <w:t>實習內容</w:t>
      </w:r>
      <w:r w:rsidR="00F15F55" w:rsidRPr="00E9734D">
        <w:rPr>
          <w:rFonts w:ascii="Times New Roman" w:eastAsia="標楷體" w:hAnsi="Times New Roman" w:cs="Times New Roman"/>
          <w:kern w:val="0"/>
          <w:sz w:val="28"/>
          <w:szCs w:val="28"/>
        </w:rPr>
        <w:t>、可以提供什麼資源及協助以幫助學生能達成學習任務</w:t>
      </w:r>
      <w:r w:rsidRPr="00E9734D">
        <w:rPr>
          <w:rFonts w:ascii="Times New Roman" w:eastAsia="標楷體" w:hAnsi="Times New Roman" w:cs="Times New Roman"/>
          <w:kern w:val="0"/>
          <w:sz w:val="28"/>
          <w:szCs w:val="28"/>
        </w:rPr>
        <w:t>。</w:t>
      </w:r>
    </w:p>
    <w:p w14:paraId="5ECBC736" w14:textId="06174CF2" w:rsidR="00855FB0" w:rsidRPr="00E9734D" w:rsidRDefault="00855FB0">
      <w:pPr>
        <w:pStyle w:val="a4"/>
        <w:widowControl/>
        <w:numPr>
          <w:ilvl w:val="0"/>
          <w:numId w:val="50"/>
        </w:numPr>
        <w:spacing w:after="100" w:afterAutospacing="1" w:line="440" w:lineRule="exact"/>
        <w:ind w:leftChars="0" w:left="1418" w:hanging="905"/>
        <w:jc w:val="both"/>
        <w:rPr>
          <w:rFonts w:ascii="Times New Roman" w:eastAsia="標楷體" w:hAnsi="Times New Roman" w:cs="Times New Roman"/>
          <w:kern w:val="0"/>
          <w:sz w:val="28"/>
          <w:szCs w:val="28"/>
        </w:rPr>
      </w:pPr>
      <w:r w:rsidRPr="00E9734D">
        <w:rPr>
          <w:rFonts w:ascii="Times New Roman" w:eastAsia="標楷體" w:hAnsi="Times New Roman" w:cs="Times New Roman" w:hint="eastAsia"/>
          <w:kern w:val="0"/>
          <w:sz w:val="28"/>
          <w:szCs w:val="28"/>
        </w:rPr>
        <w:t>宜善用已開發之學習資源</w:t>
      </w:r>
      <w:r w:rsidRPr="00E9734D">
        <w:rPr>
          <w:rFonts w:ascii="Times New Roman" w:eastAsia="標楷體" w:hAnsi="Times New Roman" w:cs="Times New Roman" w:hint="eastAsia"/>
          <w:kern w:val="0"/>
          <w:sz w:val="28"/>
          <w:szCs w:val="28"/>
        </w:rPr>
        <w:t>(</w:t>
      </w:r>
      <w:r w:rsidRPr="00E9734D">
        <w:rPr>
          <w:rFonts w:ascii="Times New Roman" w:eastAsia="標楷體" w:hAnsi="Times New Roman" w:cs="Times New Roman" w:hint="eastAsia"/>
          <w:kern w:val="0"/>
          <w:sz w:val="28"/>
          <w:szCs w:val="28"/>
        </w:rPr>
        <w:t>包括相關部會或單位規劃之線上課程等</w:t>
      </w:r>
      <w:r w:rsidRPr="00E9734D">
        <w:rPr>
          <w:rFonts w:ascii="Times New Roman" w:eastAsia="標楷體" w:hAnsi="Times New Roman" w:cs="Times New Roman" w:hint="eastAsia"/>
          <w:kern w:val="0"/>
          <w:sz w:val="28"/>
          <w:szCs w:val="28"/>
        </w:rPr>
        <w:t>)</w:t>
      </w:r>
      <w:r w:rsidRPr="00E9734D">
        <w:rPr>
          <w:rFonts w:ascii="Times New Roman" w:eastAsia="標楷體" w:hAnsi="Times New Roman" w:cs="Times New Roman" w:hint="eastAsia"/>
          <w:kern w:val="0"/>
          <w:sz w:val="28"/>
          <w:szCs w:val="28"/>
        </w:rPr>
        <w:t>，或自行規劃辦理能回應學生課群修習或實作學習需求，提升其學習效益之配套活動，如</w:t>
      </w:r>
      <w:r w:rsidRPr="00E9734D">
        <w:rPr>
          <w:rFonts w:ascii="Times New Roman" w:eastAsia="標楷體" w:hAnsi="Times New Roman" w:cs="Times New Roman"/>
          <w:kern w:val="0"/>
          <w:sz w:val="28"/>
          <w:szCs w:val="28"/>
        </w:rPr>
        <w:t xml:space="preserve">AI </w:t>
      </w:r>
      <w:r w:rsidRPr="00E9734D">
        <w:rPr>
          <w:rFonts w:ascii="Times New Roman" w:eastAsia="標楷體" w:hAnsi="Times New Roman" w:cs="Times New Roman" w:hint="eastAsia"/>
          <w:kern w:val="0"/>
          <w:sz w:val="28"/>
          <w:szCs w:val="28"/>
        </w:rPr>
        <w:t>思維鏈、</w:t>
      </w:r>
      <w:r w:rsidRPr="00E9734D">
        <w:rPr>
          <w:rFonts w:ascii="Times New Roman" w:eastAsia="標楷體" w:hAnsi="Times New Roman" w:cs="Times New Roman" w:hint="eastAsia"/>
          <w:kern w:val="0"/>
          <w:sz w:val="28"/>
          <w:szCs w:val="28"/>
        </w:rPr>
        <w:t>v</w:t>
      </w:r>
      <w:r w:rsidRPr="00E9734D">
        <w:rPr>
          <w:rFonts w:ascii="Times New Roman" w:eastAsia="標楷體" w:hAnsi="Times New Roman" w:cs="Times New Roman"/>
          <w:kern w:val="0"/>
          <w:sz w:val="28"/>
          <w:szCs w:val="28"/>
        </w:rPr>
        <w:t xml:space="preserve">ibe coding </w:t>
      </w:r>
      <w:r w:rsidRPr="00E9734D">
        <w:rPr>
          <w:rFonts w:ascii="Times New Roman" w:eastAsia="標楷體" w:hAnsi="Times New Roman" w:cs="Times New Roman" w:hint="eastAsia"/>
          <w:kern w:val="0"/>
          <w:sz w:val="28"/>
          <w:szCs w:val="28"/>
        </w:rPr>
        <w:t>等研習、設計思考工作坊、產業實例分享等。</w:t>
      </w:r>
    </w:p>
    <w:p w14:paraId="3ED47C7A" w14:textId="3BF3CFC8" w:rsidR="00143C11" w:rsidRPr="00E9734D" w:rsidRDefault="00143C11">
      <w:pPr>
        <w:pStyle w:val="a4"/>
        <w:widowControl/>
        <w:numPr>
          <w:ilvl w:val="0"/>
          <w:numId w:val="50"/>
        </w:numPr>
        <w:spacing w:after="100" w:afterAutospacing="1" w:line="440" w:lineRule="exact"/>
        <w:ind w:leftChars="0" w:left="1418" w:hanging="905"/>
        <w:jc w:val="both"/>
        <w:rPr>
          <w:rFonts w:ascii="Times New Roman" w:eastAsia="標楷體" w:hAnsi="Times New Roman" w:cs="Times New Roman"/>
          <w:kern w:val="0"/>
          <w:sz w:val="28"/>
          <w:szCs w:val="28"/>
        </w:rPr>
      </w:pPr>
      <w:r w:rsidRPr="00E9734D">
        <w:rPr>
          <w:rFonts w:ascii="Times New Roman" w:eastAsia="標楷體" w:hAnsi="Times New Roman" w:cs="Times New Roman"/>
          <w:kern w:val="0"/>
          <w:sz w:val="28"/>
          <w:szCs w:val="28"/>
        </w:rPr>
        <w:t>應規劃學生學習成效評估、學生</w:t>
      </w:r>
      <w:r w:rsidR="00F15F55" w:rsidRPr="00E9734D">
        <w:rPr>
          <w:rFonts w:ascii="Times New Roman" w:eastAsia="標楷體" w:hAnsi="Times New Roman" w:cs="Times New Roman"/>
          <w:kern w:val="0"/>
          <w:sz w:val="28"/>
          <w:szCs w:val="28"/>
        </w:rPr>
        <w:t>見習</w:t>
      </w:r>
      <w:r w:rsidR="00F15F55" w:rsidRPr="00E9734D">
        <w:rPr>
          <w:rFonts w:ascii="Times New Roman" w:eastAsia="標楷體" w:hAnsi="Times New Roman" w:cs="Times New Roman"/>
          <w:kern w:val="0"/>
          <w:sz w:val="28"/>
          <w:szCs w:val="28"/>
        </w:rPr>
        <w:t>/</w:t>
      </w:r>
      <w:r w:rsidRPr="00E9734D">
        <w:rPr>
          <w:rFonts w:ascii="Times New Roman" w:eastAsia="標楷體" w:hAnsi="Times New Roman" w:cs="Times New Roman"/>
          <w:kern w:val="0"/>
          <w:sz w:val="28"/>
          <w:szCs w:val="28"/>
        </w:rPr>
        <w:t>實習回饋及課群滾動修正機制，以</w:t>
      </w:r>
      <w:r w:rsidR="00F15F55" w:rsidRPr="00E9734D">
        <w:rPr>
          <w:rFonts w:ascii="Times New Roman" w:eastAsia="標楷體" w:hAnsi="Times New Roman" w:cs="Times New Roman"/>
          <w:kern w:val="0"/>
          <w:sz w:val="28"/>
          <w:szCs w:val="28"/>
        </w:rPr>
        <w:t>彰顯計畫執行成效</w:t>
      </w:r>
      <w:r w:rsidRPr="00E9734D">
        <w:rPr>
          <w:rFonts w:ascii="Times New Roman" w:eastAsia="標楷體" w:hAnsi="Times New Roman" w:cs="Times New Roman"/>
          <w:kern w:val="0"/>
          <w:sz w:val="28"/>
          <w:szCs w:val="28"/>
        </w:rPr>
        <w:t>。</w:t>
      </w:r>
    </w:p>
    <w:p w14:paraId="3CA52C54" w14:textId="7C570529" w:rsidR="00B453B8" w:rsidRPr="00E9734D" w:rsidRDefault="00F15F55">
      <w:pPr>
        <w:pStyle w:val="a4"/>
        <w:widowControl/>
        <w:numPr>
          <w:ilvl w:val="0"/>
          <w:numId w:val="50"/>
        </w:numPr>
        <w:spacing w:after="100" w:afterAutospacing="1" w:line="440" w:lineRule="exact"/>
        <w:ind w:leftChars="0" w:left="1418" w:hanging="905"/>
        <w:jc w:val="both"/>
        <w:rPr>
          <w:rFonts w:ascii="Times New Roman" w:eastAsia="標楷體" w:hAnsi="Times New Roman" w:cs="Times New Roman"/>
          <w:kern w:val="0"/>
          <w:sz w:val="28"/>
          <w:szCs w:val="28"/>
        </w:rPr>
      </w:pPr>
      <w:r w:rsidRPr="00E9734D">
        <w:rPr>
          <w:rFonts w:ascii="Times New Roman" w:eastAsia="標楷體" w:hAnsi="Times New Roman" w:cs="Times New Roman"/>
          <w:kern w:val="0"/>
          <w:sz w:val="28"/>
          <w:szCs w:val="28"/>
        </w:rPr>
        <w:t>計畫</w:t>
      </w:r>
      <w:r w:rsidR="00143C11" w:rsidRPr="00E9734D">
        <w:rPr>
          <w:rFonts w:ascii="Times New Roman" w:eastAsia="標楷體" w:hAnsi="Times New Roman" w:cs="Times New Roman"/>
          <w:kern w:val="0"/>
          <w:sz w:val="28"/>
          <w:szCs w:val="28"/>
        </w:rPr>
        <w:t>2</w:t>
      </w:r>
      <w:r w:rsidR="00143C11" w:rsidRPr="00E9734D">
        <w:rPr>
          <w:rFonts w:ascii="Times New Roman" w:eastAsia="標楷體" w:hAnsi="Times New Roman" w:cs="Times New Roman"/>
          <w:kern w:val="0"/>
          <w:sz w:val="28"/>
          <w:szCs w:val="28"/>
        </w:rPr>
        <w:t>年期</w:t>
      </w:r>
      <w:r w:rsidRPr="00E9734D">
        <w:rPr>
          <w:rFonts w:ascii="Times New Roman" w:eastAsia="標楷體" w:hAnsi="Times New Roman" w:cs="Times New Roman"/>
          <w:kern w:val="0"/>
          <w:sz w:val="28"/>
          <w:szCs w:val="28"/>
        </w:rPr>
        <w:t>程內</w:t>
      </w:r>
      <w:r w:rsidR="00143C11" w:rsidRPr="00E9734D">
        <w:rPr>
          <w:rFonts w:ascii="Times New Roman" w:eastAsia="標楷體" w:hAnsi="Times New Roman" w:cs="Times New Roman"/>
          <w:kern w:val="0"/>
          <w:sz w:val="28"/>
          <w:szCs w:val="28"/>
        </w:rPr>
        <w:t>需至少開</w:t>
      </w:r>
      <w:r w:rsidR="00B453B8" w:rsidRPr="00E9734D">
        <w:rPr>
          <w:rFonts w:ascii="Times New Roman" w:eastAsia="標楷體" w:hAnsi="Times New Roman" w:cs="Times New Roman"/>
          <w:kern w:val="0"/>
          <w:sz w:val="28"/>
          <w:szCs w:val="28"/>
        </w:rPr>
        <w:t>設</w:t>
      </w:r>
      <w:r w:rsidR="008829B4" w:rsidRPr="00E9734D">
        <w:rPr>
          <w:rFonts w:ascii="Times New Roman" w:eastAsia="標楷體" w:hAnsi="Times New Roman" w:cs="Times New Roman"/>
          <w:kern w:val="0"/>
          <w:sz w:val="28"/>
          <w:szCs w:val="28"/>
        </w:rPr>
        <w:t>4</w:t>
      </w:r>
      <w:r w:rsidR="008829B4" w:rsidRPr="00E9734D">
        <w:rPr>
          <w:rFonts w:ascii="Times New Roman" w:eastAsia="標楷體" w:hAnsi="Times New Roman" w:cs="Times New Roman"/>
          <w:kern w:val="0"/>
          <w:sz w:val="28"/>
          <w:szCs w:val="28"/>
        </w:rPr>
        <w:t>門</w:t>
      </w:r>
      <w:r w:rsidR="00143C11" w:rsidRPr="00E9734D">
        <w:rPr>
          <w:rFonts w:ascii="Times New Roman" w:eastAsia="標楷體" w:hAnsi="Times New Roman" w:cs="Times New Roman"/>
          <w:kern w:val="0"/>
          <w:sz w:val="28"/>
          <w:szCs w:val="28"/>
        </w:rPr>
        <w:t>領域</w:t>
      </w:r>
      <w:r w:rsidR="00143C11" w:rsidRPr="00E9734D">
        <w:rPr>
          <w:rFonts w:ascii="Times New Roman" w:eastAsia="標楷體" w:hAnsi="Times New Roman" w:cs="Times New Roman"/>
          <w:kern w:val="0"/>
          <w:sz w:val="28"/>
          <w:szCs w:val="28"/>
        </w:rPr>
        <w:t>AI</w:t>
      </w:r>
      <w:r w:rsidR="00143C11" w:rsidRPr="00E9734D">
        <w:rPr>
          <w:rFonts w:ascii="Times New Roman" w:eastAsia="標楷體" w:hAnsi="Times New Roman" w:cs="Times New Roman"/>
          <w:kern w:val="0"/>
          <w:sz w:val="28"/>
          <w:szCs w:val="28"/>
        </w:rPr>
        <w:t>應用課程</w:t>
      </w:r>
      <w:r w:rsidR="00947FAC" w:rsidRPr="00E9734D">
        <w:rPr>
          <w:rFonts w:ascii="Times New Roman" w:eastAsia="標楷體" w:hAnsi="Times New Roman" w:cs="Times New Roman" w:hint="eastAsia"/>
          <w:kern w:val="0"/>
          <w:sz w:val="28"/>
          <w:szCs w:val="28"/>
        </w:rPr>
        <w:t>，</w:t>
      </w:r>
      <w:r w:rsidR="00913AEB" w:rsidRPr="00E9734D">
        <w:rPr>
          <w:rFonts w:ascii="Times New Roman" w:eastAsia="標楷體" w:hAnsi="Times New Roman" w:cs="Times New Roman" w:hint="eastAsia"/>
          <w:kern w:val="0"/>
          <w:sz w:val="28"/>
          <w:szCs w:val="28"/>
        </w:rPr>
        <w:t>及</w:t>
      </w:r>
      <w:r w:rsidR="00947FAC" w:rsidRPr="00E9734D">
        <w:rPr>
          <w:rFonts w:ascii="Times New Roman" w:eastAsia="標楷體" w:hAnsi="Times New Roman" w:cs="Times New Roman" w:hint="eastAsia"/>
          <w:kern w:val="0"/>
          <w:sz w:val="28"/>
          <w:szCs w:val="28"/>
        </w:rPr>
        <w:t>2</w:t>
      </w:r>
      <w:r w:rsidR="00947FAC" w:rsidRPr="00E9734D">
        <w:rPr>
          <w:rFonts w:ascii="Times New Roman" w:eastAsia="標楷體" w:hAnsi="Times New Roman" w:cs="Times New Roman" w:hint="eastAsia"/>
          <w:kern w:val="0"/>
          <w:sz w:val="28"/>
          <w:szCs w:val="28"/>
        </w:rPr>
        <w:t>個</w:t>
      </w:r>
      <w:r w:rsidR="00AF104D" w:rsidRPr="00E9734D">
        <w:rPr>
          <w:rFonts w:ascii="Times New Roman" w:eastAsia="標楷體" w:hAnsi="Times New Roman" w:cs="Times New Roman" w:hint="eastAsia"/>
          <w:kern w:val="0"/>
          <w:sz w:val="28"/>
          <w:szCs w:val="28"/>
        </w:rPr>
        <w:t>總</w:t>
      </w:r>
      <w:r w:rsidR="00913AEB" w:rsidRPr="00E9734D">
        <w:rPr>
          <w:rFonts w:ascii="Times New Roman" w:eastAsia="標楷體" w:hAnsi="Times New Roman" w:cs="Times New Roman" w:hint="eastAsia"/>
          <w:kern w:val="0"/>
          <w:sz w:val="28"/>
          <w:szCs w:val="28"/>
        </w:rPr>
        <w:t>整性實作專題</w:t>
      </w:r>
      <w:r w:rsidR="00B453B8" w:rsidRPr="00E9734D">
        <w:rPr>
          <w:rFonts w:ascii="Times New Roman" w:eastAsia="標楷體" w:hAnsi="Times New Roman" w:cs="Times New Roman"/>
          <w:kern w:val="0"/>
          <w:sz w:val="28"/>
          <w:szCs w:val="28"/>
        </w:rPr>
        <w:t>。</w:t>
      </w:r>
    </w:p>
    <w:p w14:paraId="78B81E32" w14:textId="61701B72" w:rsidR="00143C11" w:rsidRPr="00E9734D" w:rsidRDefault="00B453B8">
      <w:pPr>
        <w:pStyle w:val="a4"/>
        <w:widowControl/>
        <w:numPr>
          <w:ilvl w:val="0"/>
          <w:numId w:val="50"/>
        </w:numPr>
        <w:spacing w:after="100" w:afterAutospacing="1" w:line="440" w:lineRule="exact"/>
        <w:ind w:leftChars="0" w:left="1418" w:hanging="905"/>
        <w:jc w:val="both"/>
        <w:rPr>
          <w:rFonts w:ascii="Times New Roman" w:eastAsia="標楷體" w:hAnsi="Times New Roman" w:cs="Times New Roman"/>
          <w:kern w:val="0"/>
          <w:sz w:val="28"/>
          <w:szCs w:val="28"/>
        </w:rPr>
      </w:pPr>
      <w:r w:rsidRPr="00E9734D">
        <w:rPr>
          <w:rFonts w:ascii="Times New Roman" w:eastAsia="標楷體" w:hAnsi="Times New Roman" w:cs="Times New Roman"/>
          <w:kern w:val="0"/>
          <w:sz w:val="28"/>
          <w:szCs w:val="28"/>
        </w:rPr>
        <w:t>完成全程課群</w:t>
      </w:r>
      <w:r w:rsidR="00143C11" w:rsidRPr="00E9734D">
        <w:rPr>
          <w:rFonts w:ascii="Times New Roman" w:eastAsia="標楷體" w:hAnsi="Times New Roman" w:cs="Times New Roman"/>
          <w:kern w:val="0"/>
          <w:sz w:val="28"/>
          <w:szCs w:val="28"/>
        </w:rPr>
        <w:t>課程</w:t>
      </w:r>
      <w:r w:rsidRPr="00E9734D">
        <w:rPr>
          <w:rFonts w:ascii="Times New Roman" w:eastAsia="標楷體" w:hAnsi="Times New Roman" w:cs="Times New Roman"/>
          <w:kern w:val="0"/>
          <w:sz w:val="28"/>
          <w:szCs w:val="28"/>
        </w:rPr>
        <w:t>或</w:t>
      </w:r>
      <w:r w:rsidR="00AF104D" w:rsidRPr="00E9734D">
        <w:rPr>
          <w:rFonts w:ascii="Times New Roman" w:eastAsia="標楷體" w:hAnsi="Times New Roman" w:cs="Times New Roman" w:hint="eastAsia"/>
          <w:kern w:val="0"/>
          <w:sz w:val="28"/>
          <w:szCs w:val="28"/>
        </w:rPr>
        <w:t>總</w:t>
      </w:r>
      <w:r w:rsidR="008D27A1" w:rsidRPr="00E9734D">
        <w:rPr>
          <w:rFonts w:ascii="Times New Roman" w:eastAsia="標楷體" w:hAnsi="Times New Roman" w:cs="Times New Roman"/>
          <w:kern w:val="0"/>
          <w:sz w:val="28"/>
          <w:szCs w:val="28"/>
        </w:rPr>
        <w:t>整性</w:t>
      </w:r>
      <w:r w:rsidRPr="00E9734D">
        <w:rPr>
          <w:rFonts w:ascii="Times New Roman" w:eastAsia="標楷體" w:hAnsi="Times New Roman" w:cs="Times New Roman"/>
          <w:kern w:val="0"/>
          <w:sz w:val="28"/>
          <w:szCs w:val="28"/>
        </w:rPr>
        <w:t>實作專題</w:t>
      </w:r>
      <w:r w:rsidRPr="00E9734D">
        <w:rPr>
          <w:rFonts w:ascii="Times New Roman" w:eastAsia="標楷體" w:hAnsi="Times New Roman" w:cs="Times New Roman"/>
          <w:kern w:val="0"/>
          <w:sz w:val="28"/>
          <w:szCs w:val="28"/>
        </w:rPr>
        <w:t>(Capstone</w:t>
      </w:r>
      <w:r w:rsidRPr="00E9734D">
        <w:rPr>
          <w:rFonts w:ascii="Times New Roman" w:eastAsia="標楷體" w:hAnsi="Times New Roman" w:cs="Times New Roman"/>
          <w:kern w:val="0"/>
          <w:sz w:val="28"/>
          <w:szCs w:val="28"/>
        </w:rPr>
        <w:t>課程</w:t>
      </w:r>
      <w:r w:rsidR="00F11C98" w:rsidRPr="00E9734D">
        <w:rPr>
          <w:rFonts w:ascii="Times New Roman" w:eastAsia="標楷體" w:hAnsi="Times New Roman" w:cs="Times New Roman"/>
          <w:kern w:val="0"/>
          <w:sz w:val="28"/>
          <w:szCs w:val="28"/>
        </w:rPr>
        <w:t>)</w:t>
      </w:r>
      <w:r w:rsidRPr="00E9734D">
        <w:rPr>
          <w:rFonts w:ascii="Times New Roman" w:eastAsia="標楷體" w:hAnsi="Times New Roman" w:cs="Times New Roman"/>
          <w:kern w:val="0"/>
          <w:sz w:val="28"/>
          <w:szCs w:val="28"/>
        </w:rPr>
        <w:t>之學生人數達</w:t>
      </w:r>
      <w:r w:rsidRPr="00E9734D">
        <w:rPr>
          <w:rFonts w:ascii="Times New Roman" w:eastAsia="標楷體" w:hAnsi="Times New Roman" w:cs="Times New Roman"/>
          <w:kern w:val="0"/>
          <w:sz w:val="28"/>
          <w:szCs w:val="28"/>
        </w:rPr>
        <w:t>30</w:t>
      </w:r>
      <w:r w:rsidRPr="00E9734D">
        <w:rPr>
          <w:rFonts w:ascii="Times New Roman" w:eastAsia="標楷體" w:hAnsi="Times New Roman" w:cs="Times New Roman"/>
          <w:kern w:val="0"/>
          <w:sz w:val="28"/>
          <w:szCs w:val="28"/>
        </w:rPr>
        <w:t>人。</w:t>
      </w:r>
    </w:p>
    <w:p w14:paraId="741C1707" w14:textId="2BA5F5D3" w:rsidR="00B453B8" w:rsidRPr="00E9734D" w:rsidRDefault="00AF104D">
      <w:pPr>
        <w:pStyle w:val="a4"/>
        <w:widowControl/>
        <w:numPr>
          <w:ilvl w:val="0"/>
          <w:numId w:val="49"/>
        </w:numPr>
        <w:tabs>
          <w:tab w:val="left" w:pos="851"/>
        </w:tabs>
        <w:snapToGrid w:val="0"/>
        <w:spacing w:beforeLines="50" w:before="180" w:line="440" w:lineRule="exact"/>
        <w:ind w:leftChars="0" w:left="426" w:hanging="142"/>
        <w:jc w:val="both"/>
        <w:rPr>
          <w:rFonts w:ascii="Times New Roman" w:eastAsia="標楷體" w:hAnsi="Times New Roman" w:cs="Times New Roman"/>
          <w:b/>
          <w:bCs/>
          <w:kern w:val="0"/>
          <w:sz w:val="28"/>
          <w:szCs w:val="28"/>
        </w:rPr>
      </w:pPr>
      <w:r w:rsidRPr="00E9734D">
        <w:rPr>
          <w:rFonts w:ascii="Times New Roman" w:eastAsia="標楷體" w:hAnsi="Times New Roman" w:cs="Times New Roman" w:hint="eastAsia"/>
          <w:b/>
          <w:bCs/>
          <w:kern w:val="0"/>
          <w:sz w:val="28"/>
          <w:szCs w:val="28"/>
        </w:rPr>
        <w:t>總</w:t>
      </w:r>
      <w:r w:rsidR="002A706F" w:rsidRPr="00E9734D">
        <w:rPr>
          <w:rFonts w:ascii="Times New Roman" w:eastAsia="標楷體" w:hAnsi="Times New Roman" w:cs="Times New Roman"/>
          <w:b/>
          <w:bCs/>
          <w:kern w:val="0"/>
          <w:sz w:val="28"/>
          <w:szCs w:val="28"/>
        </w:rPr>
        <w:t>整性</w:t>
      </w:r>
      <w:r w:rsidR="008314B8" w:rsidRPr="00E9734D">
        <w:rPr>
          <w:rFonts w:ascii="Times New Roman" w:eastAsia="標楷體" w:hAnsi="Times New Roman" w:cs="Times New Roman"/>
          <w:b/>
          <w:bCs/>
          <w:kern w:val="0"/>
          <w:sz w:val="28"/>
          <w:szCs w:val="28"/>
        </w:rPr>
        <w:t>實作專題</w:t>
      </w:r>
      <w:r w:rsidR="00D44016" w:rsidRPr="00E9734D">
        <w:rPr>
          <w:rFonts w:ascii="Times New Roman" w:eastAsia="標楷體" w:hAnsi="Times New Roman" w:cs="Times New Roman"/>
          <w:b/>
          <w:bCs/>
          <w:kern w:val="0"/>
          <w:sz w:val="28"/>
          <w:szCs w:val="28"/>
        </w:rPr>
        <w:t>(Capstone</w:t>
      </w:r>
      <w:r w:rsidR="00E27BB3" w:rsidRPr="00E9734D">
        <w:rPr>
          <w:rFonts w:ascii="Times New Roman" w:eastAsia="標楷體" w:hAnsi="Times New Roman" w:cs="Times New Roman"/>
          <w:b/>
          <w:bCs/>
          <w:kern w:val="0"/>
          <w:sz w:val="28"/>
          <w:szCs w:val="28"/>
        </w:rPr>
        <w:t>課程</w:t>
      </w:r>
      <w:r w:rsidR="00D44016" w:rsidRPr="00E9734D">
        <w:rPr>
          <w:rFonts w:ascii="Times New Roman" w:eastAsia="標楷體" w:hAnsi="Times New Roman" w:cs="Times New Roman"/>
          <w:b/>
          <w:bCs/>
          <w:kern w:val="0"/>
          <w:sz w:val="28"/>
          <w:szCs w:val="28"/>
        </w:rPr>
        <w:t>)</w:t>
      </w:r>
      <w:r w:rsidR="008314B8" w:rsidRPr="00E9734D">
        <w:rPr>
          <w:rFonts w:ascii="Times New Roman" w:eastAsia="標楷體" w:hAnsi="Times New Roman" w:cs="Times New Roman"/>
          <w:b/>
          <w:bCs/>
          <w:kern w:val="0"/>
          <w:sz w:val="28"/>
          <w:szCs w:val="28"/>
        </w:rPr>
        <w:t>規劃與教案手冊設計與執行</w:t>
      </w:r>
    </w:p>
    <w:p w14:paraId="22BD0686" w14:textId="2AA1A44F" w:rsidR="00F05F16" w:rsidRPr="00A22EAC" w:rsidRDefault="00F05F16" w:rsidP="00892997">
      <w:pPr>
        <w:spacing w:line="440" w:lineRule="exact"/>
        <w:ind w:leftChars="354" w:left="850" w:firstLineChars="200" w:firstLine="560"/>
        <w:jc w:val="both"/>
        <w:rPr>
          <w:rFonts w:ascii="Times New Roman" w:eastAsia="標楷體" w:hAnsi="Times New Roman" w:cs="Times New Roman"/>
          <w:kern w:val="0"/>
          <w:sz w:val="28"/>
          <w:szCs w:val="28"/>
        </w:rPr>
      </w:pPr>
      <w:r w:rsidRPr="00E9734D">
        <w:rPr>
          <w:rFonts w:ascii="Times New Roman" w:eastAsia="標楷體" w:hAnsi="Times New Roman" w:cs="Times New Roman" w:hint="eastAsia"/>
          <w:kern w:val="0"/>
          <w:sz w:val="28"/>
          <w:szCs w:val="28"/>
        </w:rPr>
        <w:t>為培育</w:t>
      </w:r>
      <w:r w:rsidRPr="00E9734D">
        <w:rPr>
          <w:rFonts w:ascii="Times New Roman" w:eastAsia="標楷體" w:hAnsi="Times New Roman" w:cs="Times New Roman"/>
          <w:kern w:val="0"/>
          <w:sz w:val="28"/>
          <w:szCs w:val="28"/>
        </w:rPr>
        <w:t>學生</w:t>
      </w:r>
      <w:r w:rsidRPr="00E9734D">
        <w:rPr>
          <w:rFonts w:ascii="Times New Roman" w:eastAsia="標楷體" w:hAnsi="Times New Roman" w:cs="Times New Roman" w:hint="eastAsia"/>
          <w:kern w:val="0"/>
          <w:sz w:val="28"/>
          <w:szCs w:val="28"/>
        </w:rPr>
        <w:t>具備產業思維，並發展</w:t>
      </w:r>
      <w:r w:rsidR="00EC3831" w:rsidRPr="00E9734D">
        <w:rPr>
          <w:rFonts w:ascii="Times New Roman" w:eastAsia="標楷體" w:hAnsi="Times New Roman" w:cs="Times New Roman" w:hint="eastAsia"/>
          <w:kern w:val="0"/>
          <w:sz w:val="28"/>
          <w:szCs w:val="28"/>
        </w:rPr>
        <w:t>AI</w:t>
      </w:r>
      <w:r w:rsidR="00EC3831" w:rsidRPr="00E9734D">
        <w:rPr>
          <w:rFonts w:ascii="Times New Roman" w:eastAsia="標楷體" w:hAnsi="Times New Roman" w:cs="Times New Roman" w:hint="eastAsia"/>
          <w:kern w:val="0"/>
          <w:sz w:val="28"/>
          <w:szCs w:val="28"/>
        </w:rPr>
        <w:t>加值產業</w:t>
      </w:r>
      <w:r w:rsidRPr="00E9734D">
        <w:rPr>
          <w:rFonts w:ascii="Times New Roman" w:eastAsia="標楷體" w:hAnsi="Times New Roman" w:cs="Times New Roman" w:hint="eastAsia"/>
          <w:kern w:val="0"/>
          <w:sz w:val="28"/>
          <w:szCs w:val="28"/>
        </w:rPr>
        <w:t>實務</w:t>
      </w:r>
      <w:r w:rsidR="00EC3831" w:rsidRPr="00E9734D">
        <w:rPr>
          <w:rFonts w:ascii="Times New Roman" w:eastAsia="標楷體" w:hAnsi="Times New Roman" w:cs="Times New Roman" w:hint="eastAsia"/>
          <w:kern w:val="0"/>
          <w:sz w:val="28"/>
          <w:szCs w:val="28"/>
        </w:rPr>
        <w:t>之</w:t>
      </w:r>
      <w:r w:rsidRPr="00E9734D">
        <w:rPr>
          <w:rFonts w:ascii="Times New Roman" w:eastAsia="標楷體" w:hAnsi="Times New Roman" w:cs="Times New Roman" w:hint="eastAsia"/>
          <w:kern w:val="0"/>
          <w:sz w:val="28"/>
          <w:szCs w:val="28"/>
        </w:rPr>
        <w:t>實作能力，本計畫引導學校鏈結產學研資源，依據所</w:t>
      </w:r>
      <w:r w:rsidRPr="00E9734D">
        <w:rPr>
          <w:rFonts w:ascii="Times New Roman" w:eastAsia="標楷體" w:hAnsi="Times New Roman" w:cs="Times New Roman"/>
          <w:kern w:val="0"/>
          <w:sz w:val="28"/>
          <w:szCs w:val="28"/>
        </w:rPr>
        <w:t>採用的產業議題解方案例，進行規劃與發展</w:t>
      </w:r>
      <w:r w:rsidR="00AF104D" w:rsidRPr="00E9734D">
        <w:rPr>
          <w:rFonts w:ascii="Times New Roman" w:eastAsia="標楷體" w:hAnsi="Times New Roman" w:cs="Times New Roman" w:hint="eastAsia"/>
          <w:kern w:val="0"/>
          <w:sz w:val="28"/>
          <w:szCs w:val="28"/>
        </w:rPr>
        <w:t>總</w:t>
      </w:r>
      <w:r w:rsidRPr="00E9734D">
        <w:rPr>
          <w:rFonts w:ascii="Times New Roman" w:eastAsia="標楷體" w:hAnsi="Times New Roman" w:cs="Times New Roman"/>
          <w:kern w:val="0"/>
          <w:sz w:val="28"/>
          <w:szCs w:val="28"/>
        </w:rPr>
        <w:t>整性實作專題教</w:t>
      </w:r>
      <w:r w:rsidRPr="00A22EAC">
        <w:rPr>
          <w:rFonts w:ascii="Times New Roman" w:eastAsia="標楷體" w:hAnsi="Times New Roman" w:cs="Times New Roman"/>
          <w:kern w:val="0"/>
          <w:sz w:val="28"/>
          <w:szCs w:val="28"/>
        </w:rPr>
        <w:t>案及執行策略。</w:t>
      </w:r>
      <w:r w:rsidR="00EC3831" w:rsidRPr="00A22EAC">
        <w:rPr>
          <w:rFonts w:ascii="Times New Roman" w:eastAsia="標楷體" w:hAnsi="Times New Roman" w:cs="Times New Roman" w:hint="eastAsia"/>
          <w:kern w:val="0"/>
          <w:sz w:val="28"/>
          <w:szCs w:val="28"/>
        </w:rPr>
        <w:t>產業議題</w:t>
      </w:r>
      <w:r w:rsidRPr="00A22EAC">
        <w:rPr>
          <w:rFonts w:ascii="Times New Roman" w:eastAsia="標楷體" w:hAnsi="Times New Roman" w:cs="Times New Roman" w:hint="eastAsia"/>
          <w:kern w:val="0"/>
          <w:sz w:val="28"/>
          <w:szCs w:val="28"/>
        </w:rPr>
        <w:t>解方</w:t>
      </w:r>
      <w:r w:rsidR="00EC3831" w:rsidRPr="00A22EAC">
        <w:rPr>
          <w:rFonts w:ascii="Times New Roman" w:eastAsia="標楷體" w:hAnsi="Times New Roman" w:cs="Times New Roman" w:hint="eastAsia"/>
          <w:kern w:val="0"/>
          <w:sz w:val="28"/>
          <w:szCs w:val="28"/>
        </w:rPr>
        <w:t>案例</w:t>
      </w:r>
      <w:r w:rsidRPr="00A22EAC">
        <w:rPr>
          <w:rFonts w:ascii="Times New Roman" w:eastAsia="標楷體" w:hAnsi="Times New Roman" w:cs="Times New Roman" w:hint="eastAsia"/>
          <w:kern w:val="0"/>
          <w:sz w:val="28"/>
          <w:szCs w:val="28"/>
        </w:rPr>
        <w:t>來源及工作規劃說明如下：</w:t>
      </w:r>
    </w:p>
    <w:p w14:paraId="7E8CB667" w14:textId="45A2118D" w:rsidR="00F05F16" w:rsidRPr="00E9734D" w:rsidRDefault="00F05F16">
      <w:pPr>
        <w:pStyle w:val="a4"/>
        <w:widowControl/>
        <w:numPr>
          <w:ilvl w:val="0"/>
          <w:numId w:val="57"/>
        </w:numPr>
        <w:spacing w:after="100" w:afterAutospacing="1" w:line="440" w:lineRule="exact"/>
        <w:ind w:leftChars="0" w:left="1418" w:hanging="905"/>
        <w:jc w:val="both"/>
        <w:rPr>
          <w:rFonts w:ascii="Times New Roman" w:eastAsia="標楷體" w:hAnsi="Times New Roman" w:cs="Times New Roman"/>
          <w:kern w:val="0"/>
          <w:sz w:val="28"/>
          <w:szCs w:val="28"/>
        </w:rPr>
      </w:pPr>
      <w:r w:rsidRPr="00F05F16">
        <w:rPr>
          <w:rFonts w:ascii="Times New Roman" w:eastAsia="標楷體" w:hAnsi="Times New Roman" w:cs="Times New Roman"/>
          <w:kern w:val="0"/>
          <w:sz w:val="28"/>
          <w:szCs w:val="28"/>
        </w:rPr>
        <w:t>為促進實作專題內容與</w:t>
      </w:r>
      <w:r w:rsidRPr="00F05F16">
        <w:rPr>
          <w:rFonts w:ascii="Times New Roman" w:eastAsia="標楷體" w:hAnsi="Times New Roman" w:cs="Times New Roman"/>
          <w:kern w:val="0"/>
          <w:sz w:val="28"/>
          <w:szCs w:val="28"/>
        </w:rPr>
        <w:t xml:space="preserve"> AI </w:t>
      </w:r>
      <w:r w:rsidRPr="00F05F16">
        <w:rPr>
          <w:rFonts w:ascii="Times New Roman" w:eastAsia="標楷體" w:hAnsi="Times New Roman" w:cs="Times New Roman"/>
          <w:kern w:val="0"/>
          <w:sz w:val="28"/>
          <w:szCs w:val="28"/>
        </w:rPr>
        <w:t>應用於產業解決產業需求有關，學校應以</w:t>
      </w:r>
      <w:r w:rsidRPr="00F05F16">
        <w:rPr>
          <w:rFonts w:ascii="Times New Roman" w:eastAsia="標楷體" w:hAnsi="Times New Roman" w:cs="Times New Roman"/>
          <w:kern w:val="0"/>
          <w:sz w:val="28"/>
          <w:szCs w:val="28"/>
        </w:rPr>
        <w:t xml:space="preserve">AI </w:t>
      </w:r>
      <w:r w:rsidRPr="00F05F16">
        <w:rPr>
          <w:rFonts w:ascii="Times New Roman" w:eastAsia="標楷體" w:hAnsi="Times New Roman" w:cs="Times New Roman"/>
          <w:kern w:val="0"/>
          <w:sz w:val="28"/>
          <w:szCs w:val="28"/>
        </w:rPr>
        <w:t>應用於產業的實際情境</w:t>
      </w:r>
      <w:r w:rsidRPr="00E9734D">
        <w:rPr>
          <w:rFonts w:ascii="Times New Roman" w:eastAsia="標楷體" w:hAnsi="Times New Roman" w:cs="Times New Roman"/>
          <w:kern w:val="0"/>
          <w:sz w:val="28"/>
          <w:szCs w:val="28"/>
        </w:rPr>
        <w:t>案例為</w:t>
      </w:r>
      <w:r w:rsidR="00AF104D" w:rsidRPr="00E9734D">
        <w:rPr>
          <w:rFonts w:ascii="Times New Roman" w:eastAsia="標楷體" w:hAnsi="Times New Roman" w:cs="Times New Roman" w:hint="eastAsia"/>
          <w:b/>
          <w:bCs/>
          <w:kern w:val="0"/>
          <w:sz w:val="28"/>
          <w:szCs w:val="28"/>
        </w:rPr>
        <w:t>總</w:t>
      </w:r>
      <w:r w:rsidRPr="00E9734D">
        <w:rPr>
          <w:rFonts w:ascii="Times New Roman" w:eastAsia="標楷體" w:hAnsi="Times New Roman" w:cs="Times New Roman"/>
          <w:b/>
          <w:bCs/>
          <w:kern w:val="0"/>
          <w:sz w:val="28"/>
          <w:szCs w:val="28"/>
        </w:rPr>
        <w:t>整性實作專題</w:t>
      </w:r>
      <w:r w:rsidRPr="00E9734D">
        <w:rPr>
          <w:rFonts w:ascii="Times New Roman" w:eastAsia="標楷體" w:hAnsi="Times New Roman" w:cs="Times New Roman"/>
          <w:kern w:val="0"/>
          <w:sz w:val="28"/>
          <w:szCs w:val="28"/>
        </w:rPr>
        <w:t>之主題。</w:t>
      </w:r>
    </w:p>
    <w:p w14:paraId="773E8A2C" w14:textId="042F08D5" w:rsidR="00F05F16" w:rsidRPr="00A22EAC" w:rsidRDefault="00F05F16">
      <w:pPr>
        <w:pStyle w:val="a4"/>
        <w:widowControl/>
        <w:numPr>
          <w:ilvl w:val="0"/>
          <w:numId w:val="57"/>
        </w:numPr>
        <w:spacing w:before="240" w:line="440" w:lineRule="exact"/>
        <w:ind w:leftChars="0" w:left="1418" w:hanging="905"/>
        <w:jc w:val="both"/>
        <w:rPr>
          <w:rFonts w:ascii="Times New Roman" w:eastAsia="標楷體" w:hAnsi="Times New Roman" w:cs="Times New Roman"/>
          <w:kern w:val="0"/>
          <w:sz w:val="28"/>
          <w:szCs w:val="28"/>
        </w:rPr>
      </w:pPr>
      <w:r w:rsidRPr="00E9734D">
        <w:rPr>
          <w:rFonts w:ascii="Times New Roman" w:eastAsia="標楷體" w:hAnsi="Times New Roman" w:cs="Times New Roman" w:hint="eastAsia"/>
          <w:b/>
          <w:bCs/>
          <w:kern w:val="0"/>
          <w:sz w:val="28"/>
          <w:szCs w:val="28"/>
        </w:rPr>
        <w:t>實作專題</w:t>
      </w:r>
      <w:r w:rsidR="00663B3A" w:rsidRPr="00E9734D">
        <w:rPr>
          <w:rFonts w:ascii="Times New Roman" w:eastAsia="標楷體" w:hAnsi="Times New Roman" w:cs="Times New Roman" w:hint="eastAsia"/>
          <w:b/>
          <w:bCs/>
          <w:kern w:val="0"/>
          <w:sz w:val="28"/>
          <w:szCs w:val="28"/>
        </w:rPr>
        <w:t>導入</w:t>
      </w:r>
      <w:r w:rsidRPr="00E9734D">
        <w:rPr>
          <w:rFonts w:ascii="Times New Roman" w:eastAsia="標楷體" w:hAnsi="Times New Roman" w:cs="Times New Roman" w:hint="eastAsia"/>
          <w:b/>
          <w:bCs/>
          <w:kern w:val="0"/>
          <w:sz w:val="28"/>
          <w:szCs w:val="28"/>
        </w:rPr>
        <w:t>之</w:t>
      </w:r>
      <w:r w:rsidRPr="00E9734D">
        <w:rPr>
          <w:rFonts w:ascii="Times New Roman" w:eastAsia="標楷體" w:hAnsi="Times New Roman" w:cs="Times New Roman"/>
          <w:b/>
          <w:bCs/>
          <w:kern w:val="0"/>
          <w:sz w:val="28"/>
          <w:szCs w:val="28"/>
        </w:rPr>
        <w:t>產業議題</w:t>
      </w:r>
      <w:r w:rsidRPr="00E9734D">
        <w:rPr>
          <w:rFonts w:ascii="Times New Roman" w:eastAsia="標楷體" w:hAnsi="Times New Roman" w:cs="Times New Roman" w:hint="eastAsia"/>
          <w:b/>
          <w:bCs/>
          <w:kern w:val="0"/>
          <w:sz w:val="28"/>
          <w:szCs w:val="28"/>
        </w:rPr>
        <w:t>解方</w:t>
      </w:r>
      <w:r w:rsidR="00663B3A" w:rsidRPr="00E9734D">
        <w:rPr>
          <w:rFonts w:ascii="Times New Roman" w:eastAsia="標楷體" w:hAnsi="Times New Roman" w:cs="Times New Roman" w:hint="eastAsia"/>
          <w:b/>
          <w:bCs/>
          <w:kern w:val="0"/>
          <w:sz w:val="28"/>
          <w:szCs w:val="28"/>
        </w:rPr>
        <w:t>案</w:t>
      </w:r>
      <w:r w:rsidR="00663B3A" w:rsidRPr="00A22EAC">
        <w:rPr>
          <w:rFonts w:ascii="Times New Roman" w:eastAsia="標楷體" w:hAnsi="Times New Roman" w:cs="Times New Roman" w:hint="eastAsia"/>
          <w:b/>
          <w:bCs/>
          <w:kern w:val="0"/>
          <w:sz w:val="28"/>
          <w:szCs w:val="28"/>
        </w:rPr>
        <w:t>例</w:t>
      </w:r>
      <w:r w:rsidRPr="00A22EAC">
        <w:rPr>
          <w:rFonts w:ascii="Times New Roman" w:eastAsia="標楷體" w:hAnsi="Times New Roman" w:cs="Times New Roman"/>
          <w:b/>
          <w:bCs/>
          <w:kern w:val="0"/>
          <w:sz w:val="28"/>
          <w:szCs w:val="28"/>
        </w:rPr>
        <w:t>來源：</w:t>
      </w:r>
    </w:p>
    <w:p w14:paraId="3547A475" w14:textId="151A2EEF" w:rsidR="00F05F16" w:rsidRPr="00A22EAC" w:rsidRDefault="00F05F16">
      <w:pPr>
        <w:pStyle w:val="a4"/>
        <w:numPr>
          <w:ilvl w:val="0"/>
          <w:numId w:val="51"/>
        </w:numPr>
        <w:tabs>
          <w:tab w:val="left" w:pos="851"/>
        </w:tabs>
        <w:snapToGrid w:val="0"/>
        <w:spacing w:line="440" w:lineRule="exact"/>
        <w:ind w:leftChars="0" w:left="1848" w:hanging="430"/>
        <w:rPr>
          <w:rFonts w:ascii="Times New Roman" w:eastAsia="標楷體" w:hAnsi="Times New Roman" w:cs="Times New Roman"/>
          <w:b/>
          <w:bCs/>
          <w:kern w:val="0"/>
          <w:sz w:val="28"/>
          <w:szCs w:val="28"/>
        </w:rPr>
      </w:pPr>
      <w:r w:rsidRPr="00A22EAC">
        <w:rPr>
          <w:rFonts w:ascii="Times New Roman" w:eastAsia="標楷體" w:hAnsi="Times New Roman" w:cs="Times New Roman" w:hint="eastAsia"/>
          <w:b/>
          <w:bCs/>
          <w:kern w:val="0"/>
          <w:sz w:val="28"/>
          <w:szCs w:val="28"/>
        </w:rPr>
        <w:t>導入</w:t>
      </w:r>
      <w:r w:rsidRPr="00A22EAC">
        <w:rPr>
          <w:rFonts w:ascii="Times New Roman" w:eastAsia="標楷體" w:hAnsi="Times New Roman" w:cs="Times New Roman" w:hint="eastAsia"/>
          <w:b/>
          <w:bCs/>
          <w:kern w:val="0"/>
          <w:sz w:val="28"/>
          <w:szCs w:val="28"/>
        </w:rPr>
        <w:t>115</w:t>
      </w:r>
      <w:r w:rsidRPr="00A22EAC">
        <w:rPr>
          <w:rFonts w:ascii="Times New Roman" w:eastAsia="標楷體" w:hAnsi="Times New Roman" w:cs="Times New Roman" w:hint="eastAsia"/>
          <w:b/>
          <w:bCs/>
          <w:kern w:val="0"/>
          <w:sz w:val="28"/>
          <w:szCs w:val="28"/>
        </w:rPr>
        <w:t>年智慧雨林產業創生補助計畫示範案及主題案解方</w:t>
      </w:r>
      <w:r w:rsidR="00663B3A" w:rsidRPr="00A22EAC">
        <w:rPr>
          <w:rFonts w:ascii="Times New Roman" w:eastAsia="標楷體" w:hAnsi="Times New Roman" w:cs="Times New Roman" w:hint="eastAsia"/>
          <w:b/>
          <w:bCs/>
          <w:kern w:val="0"/>
          <w:sz w:val="28"/>
          <w:szCs w:val="28"/>
        </w:rPr>
        <w:t>案例</w:t>
      </w:r>
      <w:r w:rsidR="007B0684" w:rsidRPr="00A22EAC">
        <w:rPr>
          <w:rFonts w:ascii="Times New Roman" w:eastAsia="標楷體" w:hAnsi="Times New Roman" w:cs="Times New Roman" w:hint="eastAsia"/>
          <w:b/>
          <w:bCs/>
          <w:kern w:val="0"/>
          <w:sz w:val="28"/>
          <w:szCs w:val="28"/>
        </w:rPr>
        <w:t>(</w:t>
      </w:r>
      <w:r w:rsidR="007B0684" w:rsidRPr="00A22EAC">
        <w:rPr>
          <w:rFonts w:ascii="Times New Roman" w:eastAsia="標楷體" w:hAnsi="Times New Roman" w:cs="Times New Roman" w:hint="eastAsia"/>
          <w:b/>
          <w:bCs/>
          <w:kern w:val="0"/>
          <w:sz w:val="28"/>
          <w:szCs w:val="28"/>
        </w:rPr>
        <w:t>下稱</w:t>
      </w:r>
      <w:r w:rsidR="007B0684" w:rsidRPr="00A22EAC">
        <w:rPr>
          <w:rFonts w:ascii="Times New Roman" w:eastAsia="標楷體" w:hAnsi="Times New Roman" w:cs="Times New Roman" w:hint="eastAsia"/>
          <w:b/>
          <w:bCs/>
          <w:kern w:val="0"/>
          <w:sz w:val="28"/>
          <w:szCs w:val="28"/>
        </w:rPr>
        <w:t>115</w:t>
      </w:r>
      <w:r w:rsidR="007B0684" w:rsidRPr="00A22EAC">
        <w:rPr>
          <w:rFonts w:ascii="Times New Roman" w:eastAsia="標楷體" w:hAnsi="Times New Roman" w:cs="Times New Roman" w:hint="eastAsia"/>
          <w:b/>
          <w:bCs/>
          <w:kern w:val="0"/>
          <w:sz w:val="28"/>
          <w:szCs w:val="28"/>
        </w:rPr>
        <w:t>年解方案例</w:t>
      </w:r>
      <w:r w:rsidR="007B0684" w:rsidRPr="00A22EAC">
        <w:rPr>
          <w:rFonts w:ascii="Times New Roman" w:eastAsia="標楷體" w:hAnsi="Times New Roman" w:cs="Times New Roman" w:hint="eastAsia"/>
          <w:b/>
          <w:bCs/>
          <w:kern w:val="0"/>
          <w:sz w:val="28"/>
          <w:szCs w:val="28"/>
        </w:rPr>
        <w:t>)</w:t>
      </w:r>
    </w:p>
    <w:p w14:paraId="187CFAB1" w14:textId="77777777" w:rsidR="00F05F16" w:rsidRPr="00A22EAC" w:rsidRDefault="00F05F16">
      <w:pPr>
        <w:widowControl/>
        <w:numPr>
          <w:ilvl w:val="0"/>
          <w:numId w:val="56"/>
        </w:numPr>
        <w:spacing w:after="100" w:afterAutospacing="1" w:line="440" w:lineRule="exact"/>
        <w:ind w:leftChars="721" w:left="2180"/>
        <w:contextualSpacing/>
        <w:jc w:val="both"/>
        <w:rPr>
          <w:rFonts w:ascii="Times New Roman" w:eastAsia="標楷體" w:hAnsi="Times New Roman" w:cs="Times New Roman"/>
          <w:kern w:val="0"/>
          <w:sz w:val="28"/>
          <w:szCs w:val="28"/>
        </w:rPr>
      </w:pPr>
      <w:r w:rsidRPr="00A22EAC">
        <w:rPr>
          <w:rFonts w:ascii="Times New Roman" w:eastAsia="標楷體" w:hAnsi="Times New Roman" w:cs="Times New Roman" w:hint="eastAsia"/>
          <w:kern w:val="0"/>
          <w:sz w:val="28"/>
          <w:szCs w:val="28"/>
        </w:rPr>
        <w:t>團隊須包括國科會計畫研究團隊成員</w:t>
      </w:r>
    </w:p>
    <w:p w14:paraId="355F2CDE" w14:textId="039C4621" w:rsidR="00F05F16" w:rsidRPr="00E9734D" w:rsidRDefault="00F05F16" w:rsidP="00F05F16">
      <w:pPr>
        <w:widowControl/>
        <w:spacing w:after="100" w:afterAutospacing="1" w:line="440" w:lineRule="exact"/>
        <w:ind w:leftChars="909" w:left="2182"/>
        <w:contextualSpacing/>
        <w:jc w:val="both"/>
        <w:rPr>
          <w:rFonts w:ascii="Times New Roman" w:eastAsia="標楷體" w:hAnsi="Times New Roman" w:cs="Times New Roman"/>
          <w:kern w:val="0"/>
          <w:sz w:val="28"/>
          <w:szCs w:val="28"/>
        </w:rPr>
      </w:pPr>
      <w:r w:rsidRPr="00A22EAC">
        <w:rPr>
          <w:rFonts w:ascii="Times New Roman" w:eastAsia="標楷體" w:hAnsi="Times New Roman" w:cs="Times New Roman" w:hint="eastAsia"/>
          <w:kern w:val="0"/>
          <w:sz w:val="28"/>
          <w:szCs w:val="28"/>
        </w:rPr>
        <w:lastRenderedPageBreak/>
        <w:t>提案團隊須偕同申請國</w:t>
      </w:r>
      <w:r w:rsidRPr="00E9734D">
        <w:rPr>
          <w:rFonts w:ascii="Times New Roman" w:eastAsia="標楷體" w:hAnsi="Times New Roman" w:cs="Times New Roman" w:hint="eastAsia"/>
          <w:kern w:val="0"/>
          <w:sz w:val="28"/>
          <w:szCs w:val="28"/>
        </w:rPr>
        <w:t>科會、經濟部及數發部「</w:t>
      </w:r>
      <w:r w:rsidRPr="00E9734D">
        <w:rPr>
          <w:rFonts w:ascii="Times New Roman" w:eastAsia="標楷體" w:hAnsi="Times New Roman" w:cs="Times New Roman" w:hint="eastAsia"/>
          <w:kern w:val="0"/>
          <w:sz w:val="28"/>
          <w:szCs w:val="28"/>
        </w:rPr>
        <w:t>115</w:t>
      </w:r>
      <w:r w:rsidRPr="00E9734D">
        <w:rPr>
          <w:rFonts w:ascii="Times New Roman" w:eastAsia="標楷體" w:hAnsi="Times New Roman" w:cs="Times New Roman" w:hint="eastAsia"/>
          <w:kern w:val="0"/>
          <w:sz w:val="28"/>
          <w:szCs w:val="28"/>
        </w:rPr>
        <w:t>年度智慧雨林產業創生補助計畫」示範案及主題式徵案</w:t>
      </w:r>
      <w:r w:rsidRPr="00E9734D">
        <w:rPr>
          <w:rFonts w:ascii="Times New Roman" w:eastAsia="標楷體" w:hAnsi="Times New Roman" w:cs="Times New Roman" w:hint="eastAsia"/>
          <w:kern w:val="0"/>
          <w:sz w:val="28"/>
          <w:szCs w:val="28"/>
        </w:rPr>
        <w:t>(</w:t>
      </w:r>
      <w:r w:rsidRPr="00E9734D">
        <w:rPr>
          <w:rFonts w:ascii="Times New Roman" w:eastAsia="標楷體" w:hAnsi="Times New Roman" w:cs="Times New Roman" w:hint="eastAsia"/>
          <w:kern w:val="0"/>
          <w:sz w:val="28"/>
          <w:szCs w:val="28"/>
        </w:rPr>
        <w:t>國科會、經濟部及數發部徵件須知</w:t>
      </w:r>
      <w:r w:rsidR="00A22EAC" w:rsidRPr="00E9734D">
        <w:rPr>
          <w:rFonts w:ascii="Times New Roman" w:eastAsia="標楷體" w:hAnsi="Times New Roman" w:cs="Times New Roman" w:hint="eastAsia"/>
          <w:kern w:val="0"/>
          <w:sz w:val="28"/>
          <w:szCs w:val="28"/>
        </w:rPr>
        <w:t>網站</w:t>
      </w:r>
      <w:r w:rsidRPr="00E9734D">
        <w:rPr>
          <w:rFonts w:ascii="Times New Roman" w:eastAsia="標楷體" w:hAnsi="Times New Roman" w:cs="Times New Roman" w:hint="eastAsia"/>
          <w:kern w:val="0"/>
          <w:sz w:val="28"/>
          <w:szCs w:val="28"/>
        </w:rPr>
        <w:t>連結</w:t>
      </w:r>
      <w:r w:rsidRPr="00E9734D">
        <w:rPr>
          <w:rFonts w:ascii="Times New Roman" w:eastAsia="標楷體" w:hAnsi="Times New Roman" w:cs="Times New Roman" w:hint="eastAsia"/>
          <w:kern w:val="0"/>
          <w:sz w:val="28"/>
          <w:szCs w:val="28"/>
        </w:rPr>
        <w:t>:</w:t>
      </w:r>
      <w:r w:rsidR="00A22EAC" w:rsidRPr="00E9734D">
        <w:t xml:space="preserve"> </w:t>
      </w:r>
      <w:hyperlink r:id="rId8" w:history="1">
        <w:r w:rsidR="00A22EAC" w:rsidRPr="00E9734D">
          <w:rPr>
            <w:rStyle w:val="af6"/>
            <w:rFonts w:ascii="Times New Roman" w:eastAsia="標楷體" w:hAnsi="Times New Roman" w:cs="Times New Roman"/>
            <w:color w:val="00B0F0"/>
            <w:kern w:val="0"/>
            <w:sz w:val="28"/>
            <w:szCs w:val="28"/>
          </w:rPr>
          <w:t>https://www.stsvpo.org.tw/tw/downloads?category=2</w:t>
        </w:r>
      </w:hyperlink>
      <w:r w:rsidR="00A22EAC" w:rsidRPr="00E9734D">
        <w:rPr>
          <w:rFonts w:ascii="Times New Roman" w:eastAsia="標楷體" w:hAnsi="Times New Roman" w:cs="Times New Roman" w:hint="eastAsia"/>
          <w:color w:val="00B0F0"/>
          <w:kern w:val="0"/>
          <w:sz w:val="28"/>
          <w:szCs w:val="28"/>
        </w:rPr>
        <w:t xml:space="preserve"> </w:t>
      </w:r>
      <w:r w:rsidRPr="00E9734D">
        <w:rPr>
          <w:rFonts w:ascii="Times New Roman" w:eastAsia="標楷體" w:hAnsi="Times New Roman" w:cs="Times New Roman" w:hint="eastAsia"/>
          <w:kern w:val="0"/>
          <w:sz w:val="28"/>
          <w:szCs w:val="28"/>
        </w:rPr>
        <w:t>)</w:t>
      </w:r>
      <w:r w:rsidRPr="00E9734D">
        <w:rPr>
          <w:rFonts w:ascii="Times New Roman" w:eastAsia="標楷體" w:hAnsi="Times New Roman" w:cs="Times New Roman" w:hint="eastAsia"/>
          <w:kern w:val="0"/>
          <w:sz w:val="28"/>
          <w:szCs w:val="28"/>
        </w:rPr>
        <w:t>之提案研究團隊部分成員共組研究與教學跨域團隊。</w:t>
      </w:r>
    </w:p>
    <w:p w14:paraId="516CEDA0" w14:textId="01B553AA" w:rsidR="00F05F16" w:rsidRPr="00E9734D" w:rsidRDefault="00AF104D">
      <w:pPr>
        <w:widowControl/>
        <w:numPr>
          <w:ilvl w:val="0"/>
          <w:numId w:val="56"/>
        </w:numPr>
        <w:spacing w:after="100" w:afterAutospacing="1" w:line="440" w:lineRule="exact"/>
        <w:ind w:leftChars="721" w:left="2180"/>
        <w:contextualSpacing/>
        <w:jc w:val="both"/>
        <w:rPr>
          <w:rFonts w:ascii="Times New Roman" w:eastAsia="標楷體" w:hAnsi="Times New Roman" w:cs="Times New Roman"/>
          <w:kern w:val="0"/>
          <w:sz w:val="28"/>
          <w:szCs w:val="28"/>
        </w:rPr>
      </w:pPr>
      <w:r w:rsidRPr="00E9734D">
        <w:rPr>
          <w:rFonts w:ascii="Times New Roman" w:eastAsia="標楷體" w:hAnsi="Times New Roman" w:cs="Times New Roman" w:hint="eastAsia"/>
          <w:kern w:val="0"/>
          <w:sz w:val="28"/>
          <w:szCs w:val="28"/>
        </w:rPr>
        <w:t>總</w:t>
      </w:r>
      <w:r w:rsidR="00F05F16" w:rsidRPr="00E9734D">
        <w:rPr>
          <w:rFonts w:ascii="Times New Roman" w:eastAsia="標楷體" w:hAnsi="Times New Roman" w:cs="Times New Roman" w:hint="eastAsia"/>
          <w:kern w:val="0"/>
          <w:sz w:val="28"/>
          <w:szCs w:val="28"/>
        </w:rPr>
        <w:t>整性實作專題</w:t>
      </w:r>
      <w:r w:rsidR="00F05F16" w:rsidRPr="00E9734D">
        <w:rPr>
          <w:rFonts w:ascii="Times New Roman" w:eastAsia="標楷體" w:hAnsi="Times New Roman" w:cs="Times New Roman" w:hint="eastAsia"/>
          <w:kern w:val="0"/>
          <w:sz w:val="28"/>
          <w:szCs w:val="28"/>
        </w:rPr>
        <w:t>(Capstone)</w:t>
      </w:r>
      <w:r w:rsidR="00F05F16" w:rsidRPr="00E9734D">
        <w:rPr>
          <w:rFonts w:ascii="Times New Roman" w:eastAsia="標楷體" w:hAnsi="Times New Roman" w:cs="Times New Roman" w:hint="eastAsia"/>
          <w:kern w:val="0"/>
          <w:sz w:val="28"/>
          <w:szCs w:val="28"/>
        </w:rPr>
        <w:t>應導入國科會</w:t>
      </w:r>
      <w:r w:rsidR="00F05F16" w:rsidRPr="00E9734D">
        <w:rPr>
          <w:rFonts w:ascii="Times New Roman" w:eastAsia="標楷體" w:hAnsi="Times New Roman" w:cs="Times New Roman" w:hint="eastAsia"/>
          <w:kern w:val="0"/>
          <w:sz w:val="28"/>
          <w:szCs w:val="28"/>
        </w:rPr>
        <w:t>115</w:t>
      </w:r>
      <w:r w:rsidR="00F05F16" w:rsidRPr="00E9734D">
        <w:rPr>
          <w:rFonts w:ascii="Times New Roman" w:eastAsia="標楷體" w:hAnsi="Times New Roman" w:cs="Times New Roman" w:hint="eastAsia"/>
          <w:kern w:val="0"/>
          <w:sz w:val="28"/>
          <w:szCs w:val="28"/>
        </w:rPr>
        <w:t>年示範案或主題案解方</w:t>
      </w:r>
    </w:p>
    <w:p w14:paraId="5AE4F714" w14:textId="43D76406" w:rsidR="00F05F16" w:rsidRPr="00E9734D" w:rsidRDefault="00F05F16" w:rsidP="00F05F16">
      <w:pPr>
        <w:widowControl/>
        <w:spacing w:after="100" w:afterAutospacing="1" w:line="440" w:lineRule="exact"/>
        <w:ind w:leftChars="909" w:left="2182"/>
        <w:contextualSpacing/>
        <w:jc w:val="both"/>
        <w:rPr>
          <w:rFonts w:ascii="Times New Roman" w:eastAsia="標楷體" w:hAnsi="Times New Roman" w:cs="Times New Roman"/>
          <w:kern w:val="0"/>
          <w:sz w:val="28"/>
          <w:szCs w:val="28"/>
        </w:rPr>
      </w:pPr>
      <w:r w:rsidRPr="00E9734D">
        <w:rPr>
          <w:rFonts w:ascii="Times New Roman" w:eastAsia="標楷體" w:hAnsi="Times New Roman" w:cs="Times New Roman" w:hint="eastAsia"/>
          <w:kern w:val="0"/>
          <w:sz w:val="28"/>
          <w:szCs w:val="28"/>
        </w:rPr>
        <w:t>計畫提案應以國科會研究團隊</w:t>
      </w:r>
      <w:r w:rsidRPr="00E9734D">
        <w:rPr>
          <w:rFonts w:ascii="Times New Roman" w:eastAsia="標楷體" w:hAnsi="Times New Roman" w:cs="Times New Roman" w:hint="eastAsia"/>
          <w:kern w:val="0"/>
          <w:sz w:val="28"/>
          <w:szCs w:val="28"/>
        </w:rPr>
        <w:t>115</w:t>
      </w:r>
      <w:r w:rsidRPr="00E9734D">
        <w:rPr>
          <w:rFonts w:ascii="Times New Roman" w:eastAsia="標楷體" w:hAnsi="Times New Roman" w:cs="Times New Roman" w:hint="eastAsia"/>
          <w:kern w:val="0"/>
          <w:sz w:val="28"/>
          <w:szCs w:val="28"/>
        </w:rPr>
        <w:t>年度所提出之產業示範案或主題式徵案解方，規劃納入</w:t>
      </w:r>
      <w:r w:rsidRPr="00E9734D">
        <w:rPr>
          <w:rFonts w:ascii="Times New Roman" w:eastAsia="標楷體" w:hAnsi="Times New Roman" w:cs="Times New Roman" w:hint="eastAsia"/>
          <w:kern w:val="0"/>
          <w:sz w:val="28"/>
          <w:szCs w:val="28"/>
        </w:rPr>
        <w:t>AI</w:t>
      </w:r>
      <w:r w:rsidRPr="00E9734D">
        <w:rPr>
          <w:rFonts w:ascii="Times New Roman" w:eastAsia="標楷體" w:hAnsi="Times New Roman" w:cs="Times New Roman" w:hint="eastAsia"/>
          <w:kern w:val="0"/>
          <w:sz w:val="28"/>
          <w:szCs w:val="28"/>
        </w:rPr>
        <w:t>技術並將國科會計畫應用場域問題與驗證典範解方轉譯為扣合課群規劃之可教、可學、可操作的實作專題教案，並落地實施於本計畫之</w:t>
      </w:r>
      <w:r w:rsidR="00AF104D" w:rsidRPr="00E9734D">
        <w:rPr>
          <w:rFonts w:ascii="Times New Roman" w:eastAsia="標楷體" w:hAnsi="Times New Roman" w:cs="Times New Roman" w:hint="eastAsia"/>
          <w:kern w:val="0"/>
          <w:sz w:val="28"/>
          <w:szCs w:val="28"/>
        </w:rPr>
        <w:t>總</w:t>
      </w:r>
      <w:r w:rsidRPr="00E9734D">
        <w:rPr>
          <w:rFonts w:ascii="Times New Roman" w:eastAsia="標楷體" w:hAnsi="Times New Roman" w:cs="Times New Roman" w:hint="eastAsia"/>
          <w:kern w:val="0"/>
          <w:sz w:val="28"/>
          <w:szCs w:val="28"/>
        </w:rPr>
        <w:t>整性實作專題（</w:t>
      </w:r>
      <w:r w:rsidRPr="00E9734D">
        <w:rPr>
          <w:rFonts w:ascii="Times New Roman" w:eastAsia="標楷體" w:hAnsi="Times New Roman" w:cs="Times New Roman" w:hint="eastAsia"/>
          <w:kern w:val="0"/>
          <w:sz w:val="28"/>
          <w:szCs w:val="28"/>
        </w:rPr>
        <w:t>Capstone</w:t>
      </w:r>
      <w:r w:rsidRPr="00E9734D">
        <w:rPr>
          <w:rFonts w:ascii="Times New Roman" w:eastAsia="標楷體" w:hAnsi="Times New Roman" w:cs="Times New Roman" w:hint="eastAsia"/>
          <w:kern w:val="0"/>
          <w:sz w:val="28"/>
          <w:szCs w:val="28"/>
        </w:rPr>
        <w:t>課程），可搭配規劃學生至國科會計畫合作產業場域見習</w:t>
      </w:r>
      <w:r w:rsidRPr="00E9734D">
        <w:rPr>
          <w:rFonts w:ascii="Times New Roman" w:eastAsia="標楷體" w:hAnsi="Times New Roman" w:cs="Times New Roman" w:hint="eastAsia"/>
          <w:kern w:val="0"/>
          <w:sz w:val="28"/>
          <w:szCs w:val="28"/>
        </w:rPr>
        <w:t>/</w:t>
      </w:r>
      <w:r w:rsidRPr="00E9734D">
        <w:rPr>
          <w:rFonts w:ascii="Times New Roman" w:eastAsia="標楷體" w:hAnsi="Times New Roman" w:cs="Times New Roman" w:hint="eastAsia"/>
          <w:kern w:val="0"/>
          <w:sz w:val="28"/>
          <w:szCs w:val="28"/>
        </w:rPr>
        <w:t>實習。</w:t>
      </w:r>
    </w:p>
    <w:p w14:paraId="1CE79FF2" w14:textId="4FFC3A29" w:rsidR="00F05F16" w:rsidRPr="00C91F09" w:rsidRDefault="00F05F16">
      <w:pPr>
        <w:widowControl/>
        <w:numPr>
          <w:ilvl w:val="0"/>
          <w:numId w:val="56"/>
        </w:numPr>
        <w:spacing w:after="100" w:afterAutospacing="1" w:line="440" w:lineRule="exact"/>
        <w:ind w:leftChars="721" w:left="2180"/>
        <w:contextualSpacing/>
        <w:jc w:val="both"/>
        <w:rPr>
          <w:rFonts w:ascii="Times New Roman" w:eastAsia="標楷體" w:hAnsi="Times New Roman" w:cs="Times New Roman"/>
          <w:kern w:val="0"/>
          <w:sz w:val="28"/>
          <w:szCs w:val="28"/>
        </w:rPr>
      </w:pPr>
      <w:r w:rsidRPr="00C91F09">
        <w:rPr>
          <w:rFonts w:ascii="Times New Roman" w:eastAsia="標楷體" w:hAnsi="Times New Roman" w:cs="Times New Roman" w:hint="eastAsia"/>
          <w:kern w:val="0"/>
          <w:sz w:val="28"/>
          <w:szCs w:val="28"/>
        </w:rPr>
        <w:t>上述相關規劃</w:t>
      </w:r>
      <w:r w:rsidR="00C91F09" w:rsidRPr="00F15071">
        <w:rPr>
          <w:rFonts w:ascii="Times New Roman" w:eastAsia="標楷體" w:hAnsi="Times New Roman" w:cs="Times New Roman" w:hint="eastAsia"/>
          <w:kern w:val="0"/>
          <w:sz w:val="28"/>
          <w:szCs w:val="28"/>
        </w:rPr>
        <w:t>得</w:t>
      </w:r>
      <w:r w:rsidRPr="00F15071">
        <w:rPr>
          <w:rFonts w:ascii="Times New Roman" w:eastAsia="標楷體" w:hAnsi="Times New Roman" w:cs="Times New Roman" w:hint="eastAsia"/>
          <w:kern w:val="0"/>
          <w:sz w:val="28"/>
          <w:szCs w:val="28"/>
        </w:rPr>
        <w:t>以</w:t>
      </w:r>
      <w:r w:rsidRPr="00C91F09">
        <w:rPr>
          <w:rFonts w:ascii="Times New Roman" w:eastAsia="標楷體" w:hAnsi="Times New Roman" w:cs="Times New Roman" w:hint="eastAsia"/>
          <w:kern w:val="0"/>
          <w:sz w:val="28"/>
          <w:szCs w:val="28"/>
        </w:rPr>
        <w:t>附冊方式同步呈現於國科會、經濟部及數發部</w:t>
      </w:r>
      <w:r w:rsidRPr="00C91F09">
        <w:rPr>
          <w:rFonts w:ascii="Times New Roman" w:eastAsia="標楷體" w:hAnsi="Times New Roman" w:cs="Times New Roman" w:hint="eastAsia"/>
          <w:kern w:val="0"/>
          <w:sz w:val="28"/>
          <w:szCs w:val="28"/>
        </w:rPr>
        <w:t>115</w:t>
      </w:r>
      <w:r w:rsidRPr="00C91F09">
        <w:rPr>
          <w:rFonts w:ascii="Times New Roman" w:eastAsia="標楷體" w:hAnsi="Times New Roman" w:cs="Times New Roman" w:hint="eastAsia"/>
          <w:kern w:val="0"/>
          <w:sz w:val="28"/>
          <w:szCs w:val="28"/>
        </w:rPr>
        <w:t>年度計畫申請書內。</w:t>
      </w:r>
    </w:p>
    <w:p w14:paraId="4E1725F9" w14:textId="516FDF45" w:rsidR="00EC3831" w:rsidRPr="00E9734D" w:rsidRDefault="00F05F16">
      <w:pPr>
        <w:pStyle w:val="a4"/>
        <w:numPr>
          <w:ilvl w:val="0"/>
          <w:numId w:val="51"/>
        </w:numPr>
        <w:tabs>
          <w:tab w:val="left" w:pos="851"/>
        </w:tabs>
        <w:snapToGrid w:val="0"/>
        <w:spacing w:line="440" w:lineRule="exact"/>
        <w:ind w:leftChars="0" w:left="1848" w:hanging="430"/>
        <w:rPr>
          <w:rFonts w:ascii="Times New Roman" w:eastAsia="標楷體" w:hAnsi="Times New Roman" w:cs="Times New Roman"/>
          <w:b/>
          <w:bCs/>
          <w:kern w:val="0"/>
          <w:sz w:val="28"/>
          <w:szCs w:val="28"/>
        </w:rPr>
      </w:pPr>
      <w:r w:rsidRPr="00E9734D">
        <w:rPr>
          <w:rFonts w:ascii="Times New Roman" w:eastAsia="標楷體" w:hAnsi="Times New Roman" w:cs="Times New Roman" w:hint="eastAsia"/>
          <w:b/>
          <w:bCs/>
          <w:kern w:val="0"/>
          <w:sz w:val="28"/>
          <w:szCs w:val="28"/>
        </w:rPr>
        <w:t>導入</w:t>
      </w:r>
      <w:r w:rsidRPr="00E9734D">
        <w:rPr>
          <w:rFonts w:ascii="Times New Roman" w:eastAsia="標楷體" w:hAnsi="Times New Roman" w:cs="Times New Roman" w:hint="eastAsia"/>
          <w:b/>
          <w:bCs/>
          <w:kern w:val="0"/>
          <w:sz w:val="28"/>
          <w:szCs w:val="28"/>
        </w:rPr>
        <w:t>114</w:t>
      </w:r>
      <w:r w:rsidRPr="00E9734D">
        <w:rPr>
          <w:rFonts w:ascii="Times New Roman" w:eastAsia="標楷體" w:hAnsi="Times New Roman" w:cs="Times New Roman" w:hint="eastAsia"/>
          <w:b/>
          <w:bCs/>
          <w:kern w:val="0"/>
          <w:sz w:val="28"/>
          <w:szCs w:val="28"/>
        </w:rPr>
        <w:t>年智慧雨林產業創生補助計畫示範案解方</w:t>
      </w:r>
      <w:r w:rsidR="00EC3831" w:rsidRPr="00E9734D">
        <w:rPr>
          <w:rFonts w:ascii="Times New Roman" w:eastAsia="標楷體" w:hAnsi="Times New Roman" w:cs="Times New Roman" w:hint="eastAsia"/>
          <w:b/>
          <w:bCs/>
          <w:kern w:val="0"/>
          <w:sz w:val="28"/>
          <w:szCs w:val="28"/>
        </w:rPr>
        <w:t>及運用其它解方案例</w:t>
      </w:r>
      <w:r w:rsidR="007B0684" w:rsidRPr="00E9734D">
        <w:rPr>
          <w:rFonts w:ascii="Times New Roman" w:eastAsia="標楷體" w:hAnsi="Times New Roman" w:cs="Times New Roman" w:hint="eastAsia"/>
          <w:b/>
          <w:bCs/>
          <w:kern w:val="0"/>
          <w:sz w:val="28"/>
          <w:szCs w:val="28"/>
        </w:rPr>
        <w:t>（下稱</w:t>
      </w:r>
      <w:r w:rsidR="007B0684" w:rsidRPr="00E9734D">
        <w:rPr>
          <w:rFonts w:ascii="Times New Roman" w:eastAsia="標楷體" w:hAnsi="Times New Roman" w:cs="Times New Roman" w:hint="eastAsia"/>
          <w:b/>
          <w:bCs/>
          <w:kern w:val="0"/>
          <w:sz w:val="28"/>
          <w:szCs w:val="28"/>
        </w:rPr>
        <w:t>114</w:t>
      </w:r>
      <w:r w:rsidR="007B0684" w:rsidRPr="00E9734D">
        <w:rPr>
          <w:rFonts w:ascii="Times New Roman" w:eastAsia="標楷體" w:hAnsi="Times New Roman" w:cs="Times New Roman" w:hint="eastAsia"/>
          <w:b/>
          <w:bCs/>
          <w:kern w:val="0"/>
          <w:sz w:val="28"/>
          <w:szCs w:val="28"/>
        </w:rPr>
        <w:t>年與其它</w:t>
      </w:r>
      <w:r w:rsidR="00206AC5" w:rsidRPr="00E9734D">
        <w:rPr>
          <w:rFonts w:ascii="Times New Roman" w:eastAsia="標楷體" w:hAnsi="Times New Roman" w:cs="Times New Roman" w:hint="eastAsia"/>
          <w:b/>
          <w:bCs/>
          <w:kern w:val="0"/>
          <w:sz w:val="28"/>
          <w:szCs w:val="28"/>
        </w:rPr>
        <w:t>解方案例</w:t>
      </w:r>
      <w:r w:rsidR="007B0684" w:rsidRPr="00E9734D">
        <w:rPr>
          <w:rFonts w:ascii="Times New Roman" w:eastAsia="標楷體" w:hAnsi="Times New Roman" w:cs="Times New Roman" w:hint="eastAsia"/>
          <w:b/>
          <w:bCs/>
          <w:kern w:val="0"/>
          <w:sz w:val="28"/>
          <w:szCs w:val="28"/>
        </w:rPr>
        <w:t>）</w:t>
      </w:r>
    </w:p>
    <w:p w14:paraId="169A1FCD" w14:textId="5C3EBEAE" w:rsidR="00F05F16" w:rsidRPr="00A22EAC" w:rsidRDefault="00F05F16">
      <w:pPr>
        <w:widowControl/>
        <w:numPr>
          <w:ilvl w:val="0"/>
          <w:numId w:val="58"/>
        </w:numPr>
        <w:spacing w:after="100" w:afterAutospacing="1" w:line="440" w:lineRule="exact"/>
        <w:ind w:leftChars="721" w:left="2180"/>
        <w:contextualSpacing/>
        <w:jc w:val="both"/>
        <w:rPr>
          <w:rFonts w:ascii="Times New Roman" w:eastAsia="標楷體" w:hAnsi="Times New Roman" w:cs="Times New Roman"/>
          <w:kern w:val="0"/>
          <w:sz w:val="28"/>
          <w:szCs w:val="28"/>
        </w:rPr>
      </w:pPr>
      <w:r w:rsidRPr="00E9734D">
        <w:rPr>
          <w:rFonts w:ascii="Times New Roman" w:eastAsia="標楷體" w:hAnsi="Times New Roman" w:cs="Times New Roman" w:hint="eastAsia"/>
          <w:kern w:val="0"/>
          <w:sz w:val="28"/>
          <w:szCs w:val="28"/>
        </w:rPr>
        <w:t>以國科會、經濟部及數發部</w:t>
      </w:r>
      <w:r w:rsidRPr="00E9734D">
        <w:rPr>
          <w:rFonts w:ascii="Times New Roman" w:eastAsia="標楷體" w:hAnsi="Times New Roman" w:cs="Times New Roman" w:hint="eastAsia"/>
          <w:kern w:val="0"/>
          <w:sz w:val="28"/>
          <w:szCs w:val="28"/>
        </w:rPr>
        <w:t>114</w:t>
      </w:r>
      <w:r w:rsidRPr="00E9734D">
        <w:rPr>
          <w:rFonts w:ascii="Times New Roman" w:eastAsia="標楷體" w:hAnsi="Times New Roman" w:cs="Times New Roman" w:hint="eastAsia"/>
          <w:kern w:val="0"/>
          <w:sz w:val="28"/>
          <w:szCs w:val="28"/>
        </w:rPr>
        <w:t>年度已執行具成熟經驗及可複製模式之解方案例</w:t>
      </w:r>
      <w:r w:rsidRPr="00E9734D">
        <w:rPr>
          <w:rFonts w:ascii="Times New Roman" w:eastAsia="標楷體" w:hAnsi="Times New Roman" w:cs="Times New Roman" w:hint="eastAsia"/>
          <w:kern w:val="0"/>
          <w:sz w:val="28"/>
          <w:szCs w:val="28"/>
        </w:rPr>
        <w:t>(</w:t>
      </w:r>
      <w:hyperlink r:id="rId9" w:history="1">
        <w:r w:rsidR="00A22EAC" w:rsidRPr="00E9734D">
          <w:rPr>
            <w:rStyle w:val="af6"/>
            <w:rFonts w:ascii="Times New Roman" w:eastAsia="標楷體" w:hAnsi="Times New Roman" w:cs="Times New Roman"/>
            <w:kern w:val="0"/>
            <w:sz w:val="28"/>
            <w:szCs w:val="28"/>
          </w:rPr>
          <w:t>https://www.bizlion.com.tw/SIRIRP/Tools2</w:t>
        </w:r>
      </w:hyperlink>
      <w:r w:rsidR="00A22EAC" w:rsidRPr="00E9734D">
        <w:rPr>
          <w:rFonts w:ascii="Times New Roman" w:eastAsia="標楷體" w:hAnsi="Times New Roman" w:cs="Times New Roman" w:hint="eastAsia"/>
          <w:kern w:val="0"/>
          <w:sz w:val="28"/>
          <w:szCs w:val="28"/>
        </w:rPr>
        <w:t xml:space="preserve"> </w:t>
      </w:r>
      <w:r w:rsidRPr="00E9734D">
        <w:rPr>
          <w:rFonts w:ascii="Times New Roman" w:eastAsia="標楷體" w:hAnsi="Times New Roman" w:cs="Times New Roman" w:hint="eastAsia"/>
          <w:kern w:val="0"/>
          <w:sz w:val="28"/>
          <w:szCs w:val="28"/>
        </w:rPr>
        <w:t>)</w:t>
      </w:r>
      <w:r w:rsidRPr="00E9734D">
        <w:rPr>
          <w:rFonts w:ascii="Times New Roman" w:eastAsia="標楷體" w:hAnsi="Times New Roman" w:cs="Times New Roman" w:hint="eastAsia"/>
          <w:kern w:val="0"/>
          <w:sz w:val="28"/>
          <w:szCs w:val="28"/>
        </w:rPr>
        <w:t>或提案團隊自行接洽之產業議題，透過產業探詢等程序，協同開發設計扣合課群規劃之可教、可</w:t>
      </w:r>
      <w:r w:rsidRPr="00A22EAC">
        <w:rPr>
          <w:rFonts w:ascii="Times New Roman" w:eastAsia="標楷體" w:hAnsi="Times New Roman" w:cs="Times New Roman" w:hint="eastAsia"/>
          <w:kern w:val="0"/>
          <w:sz w:val="28"/>
          <w:szCs w:val="28"/>
        </w:rPr>
        <w:t>學、可操作的實作專題教案，並落地實施於本計畫之實作專題</w:t>
      </w:r>
      <w:r w:rsidR="00A22EAC">
        <w:rPr>
          <w:rFonts w:ascii="Times New Roman" w:eastAsia="標楷體" w:hAnsi="Times New Roman" w:cs="Times New Roman" w:hint="eastAsia"/>
          <w:kern w:val="0"/>
          <w:sz w:val="28"/>
          <w:szCs w:val="28"/>
        </w:rPr>
        <w:t>(</w:t>
      </w:r>
      <w:r w:rsidRPr="00A22EAC">
        <w:rPr>
          <w:rFonts w:ascii="Times New Roman" w:eastAsia="標楷體" w:hAnsi="Times New Roman" w:cs="Times New Roman" w:hint="eastAsia"/>
          <w:kern w:val="0"/>
          <w:sz w:val="28"/>
          <w:szCs w:val="28"/>
        </w:rPr>
        <w:t>Capstone</w:t>
      </w:r>
      <w:r w:rsidRPr="00A22EAC">
        <w:rPr>
          <w:rFonts w:ascii="Times New Roman" w:eastAsia="標楷體" w:hAnsi="Times New Roman" w:cs="Times New Roman" w:hint="eastAsia"/>
          <w:kern w:val="0"/>
          <w:sz w:val="28"/>
          <w:szCs w:val="28"/>
        </w:rPr>
        <w:t>課程</w:t>
      </w:r>
      <w:r w:rsidR="00A22EAC">
        <w:rPr>
          <w:rFonts w:ascii="Times New Roman" w:eastAsia="標楷體" w:hAnsi="Times New Roman" w:cs="Times New Roman" w:hint="eastAsia"/>
          <w:kern w:val="0"/>
          <w:sz w:val="28"/>
          <w:szCs w:val="28"/>
        </w:rPr>
        <w:t>)</w:t>
      </w:r>
      <w:r w:rsidRPr="00A22EAC">
        <w:rPr>
          <w:rFonts w:ascii="Times New Roman" w:eastAsia="標楷體" w:hAnsi="Times New Roman" w:cs="Times New Roman" w:hint="eastAsia"/>
          <w:kern w:val="0"/>
          <w:sz w:val="28"/>
          <w:szCs w:val="28"/>
        </w:rPr>
        <w:t>，可搭配規劃學生至合作產業場域見習</w:t>
      </w:r>
      <w:r w:rsidRPr="00A22EAC">
        <w:rPr>
          <w:rFonts w:ascii="Times New Roman" w:eastAsia="標楷體" w:hAnsi="Times New Roman" w:cs="Times New Roman" w:hint="eastAsia"/>
          <w:kern w:val="0"/>
          <w:sz w:val="28"/>
          <w:szCs w:val="28"/>
        </w:rPr>
        <w:t>/</w:t>
      </w:r>
      <w:r w:rsidRPr="00A22EAC">
        <w:rPr>
          <w:rFonts w:ascii="Times New Roman" w:eastAsia="標楷體" w:hAnsi="Times New Roman" w:cs="Times New Roman" w:hint="eastAsia"/>
          <w:kern w:val="0"/>
          <w:sz w:val="28"/>
          <w:szCs w:val="28"/>
        </w:rPr>
        <w:t>實習。</w:t>
      </w:r>
    </w:p>
    <w:p w14:paraId="31C2B83E" w14:textId="1347C875" w:rsidR="00F05F16" w:rsidRPr="00EB07B2" w:rsidRDefault="00F05F16">
      <w:pPr>
        <w:widowControl/>
        <w:numPr>
          <w:ilvl w:val="0"/>
          <w:numId w:val="58"/>
        </w:numPr>
        <w:spacing w:after="100" w:afterAutospacing="1" w:line="440" w:lineRule="exact"/>
        <w:ind w:leftChars="721" w:left="2180"/>
        <w:contextualSpacing/>
        <w:jc w:val="both"/>
        <w:rPr>
          <w:rFonts w:ascii="Times New Roman" w:eastAsia="標楷體" w:hAnsi="Times New Roman" w:cs="Times New Roman"/>
          <w:kern w:val="0"/>
          <w:sz w:val="28"/>
          <w:szCs w:val="28"/>
        </w:rPr>
      </w:pPr>
      <w:r w:rsidRPr="00A22EAC">
        <w:rPr>
          <w:rFonts w:ascii="Times New Roman" w:eastAsia="標楷體" w:hAnsi="Times New Roman" w:cs="Times New Roman" w:hint="eastAsia"/>
          <w:kern w:val="0"/>
          <w:sz w:val="28"/>
          <w:szCs w:val="28"/>
        </w:rPr>
        <w:t>合作對象建議優先考慮國科會、經濟部及數發部</w:t>
      </w:r>
      <w:r w:rsidRPr="00A22EAC">
        <w:rPr>
          <w:rFonts w:ascii="Times New Roman" w:eastAsia="標楷體" w:hAnsi="Times New Roman" w:cs="Times New Roman" w:hint="eastAsia"/>
          <w:kern w:val="0"/>
          <w:sz w:val="28"/>
          <w:szCs w:val="28"/>
        </w:rPr>
        <w:t>114</w:t>
      </w:r>
      <w:r w:rsidRPr="00A22EAC">
        <w:rPr>
          <w:rFonts w:ascii="Times New Roman" w:eastAsia="標楷體" w:hAnsi="Times New Roman" w:cs="Times New Roman" w:hint="eastAsia"/>
          <w:kern w:val="0"/>
          <w:sz w:val="28"/>
          <w:szCs w:val="28"/>
        </w:rPr>
        <w:t>年度已有執行經驗之解方研究團隊，實作專題教案主題應與課群規劃扣</w:t>
      </w:r>
      <w:r w:rsidRPr="00EB07B2">
        <w:rPr>
          <w:rFonts w:ascii="Times New Roman" w:eastAsia="標楷體" w:hAnsi="Times New Roman" w:cs="Times New Roman" w:hint="eastAsia"/>
          <w:kern w:val="0"/>
          <w:sz w:val="28"/>
          <w:szCs w:val="28"/>
        </w:rPr>
        <w:t>合，強化課程實務連結與產學應用成效。</w:t>
      </w:r>
    </w:p>
    <w:p w14:paraId="1622E1EA" w14:textId="606F1F1D" w:rsidR="00F05F16" w:rsidRPr="00E9734D" w:rsidRDefault="00F05F16">
      <w:pPr>
        <w:pStyle w:val="a4"/>
        <w:numPr>
          <w:ilvl w:val="0"/>
          <w:numId w:val="51"/>
        </w:numPr>
        <w:tabs>
          <w:tab w:val="left" w:pos="851"/>
        </w:tabs>
        <w:snapToGrid w:val="0"/>
        <w:spacing w:line="440" w:lineRule="exact"/>
        <w:ind w:leftChars="0" w:left="1848" w:hanging="430"/>
        <w:rPr>
          <w:rFonts w:ascii="Times New Roman" w:eastAsia="標楷體" w:hAnsi="Times New Roman" w:cs="Times New Roman"/>
          <w:kern w:val="0"/>
          <w:sz w:val="28"/>
          <w:szCs w:val="28"/>
        </w:rPr>
      </w:pPr>
      <w:r w:rsidRPr="00EB07B2">
        <w:rPr>
          <w:rFonts w:ascii="Times New Roman" w:eastAsia="標楷體" w:hAnsi="Times New Roman" w:cs="Times New Roman" w:hint="eastAsia"/>
          <w:kern w:val="0"/>
          <w:sz w:val="28"/>
          <w:szCs w:val="28"/>
        </w:rPr>
        <w:t>本</w:t>
      </w:r>
      <w:r w:rsidRPr="00E9734D">
        <w:rPr>
          <w:rFonts w:ascii="Times New Roman" w:eastAsia="標楷體" w:hAnsi="Times New Roman" w:cs="Times New Roman" w:hint="eastAsia"/>
          <w:kern w:val="0"/>
          <w:sz w:val="28"/>
          <w:szCs w:val="28"/>
        </w:rPr>
        <w:t>計畫</w:t>
      </w:r>
      <w:r w:rsidR="00AF104D" w:rsidRPr="00E9734D">
        <w:rPr>
          <w:rFonts w:ascii="Times New Roman" w:eastAsia="標楷體" w:hAnsi="Times New Roman" w:cs="Times New Roman" w:hint="eastAsia"/>
          <w:kern w:val="0"/>
          <w:sz w:val="28"/>
          <w:szCs w:val="28"/>
        </w:rPr>
        <w:t>總</w:t>
      </w:r>
      <w:r w:rsidR="00663B3A" w:rsidRPr="00E9734D">
        <w:rPr>
          <w:rFonts w:ascii="Times New Roman" w:eastAsia="標楷體" w:hAnsi="Times New Roman" w:cs="Times New Roman" w:hint="eastAsia"/>
          <w:kern w:val="0"/>
          <w:sz w:val="28"/>
          <w:szCs w:val="28"/>
        </w:rPr>
        <w:t>整性</w:t>
      </w:r>
      <w:r w:rsidRPr="00E9734D">
        <w:rPr>
          <w:rFonts w:ascii="Times New Roman" w:eastAsia="標楷體" w:hAnsi="Times New Roman" w:cs="Times New Roman" w:hint="eastAsia"/>
          <w:kern w:val="0"/>
          <w:sz w:val="28"/>
          <w:szCs w:val="28"/>
        </w:rPr>
        <w:t>實作專題</w:t>
      </w:r>
      <w:r w:rsidR="00663B3A" w:rsidRPr="00E9734D">
        <w:rPr>
          <w:rFonts w:ascii="Times New Roman" w:eastAsia="標楷體" w:hAnsi="Times New Roman" w:cs="Times New Roman" w:hint="eastAsia"/>
          <w:kern w:val="0"/>
          <w:sz w:val="28"/>
          <w:szCs w:val="28"/>
        </w:rPr>
        <w:t>案例</w:t>
      </w:r>
      <w:r w:rsidRPr="00E9734D">
        <w:rPr>
          <w:rFonts w:ascii="Times New Roman" w:eastAsia="標楷體" w:hAnsi="Times New Roman" w:cs="Times New Roman" w:hint="eastAsia"/>
          <w:kern w:val="0"/>
          <w:sz w:val="28"/>
          <w:szCs w:val="28"/>
        </w:rPr>
        <w:t>來源</w:t>
      </w:r>
      <w:r w:rsidR="00663B3A" w:rsidRPr="00E9734D">
        <w:rPr>
          <w:rFonts w:ascii="Times New Roman" w:eastAsia="標楷體" w:hAnsi="Times New Roman" w:cs="Times New Roman" w:hint="eastAsia"/>
          <w:kern w:val="0"/>
          <w:sz w:val="28"/>
          <w:szCs w:val="28"/>
        </w:rPr>
        <w:t>，</w:t>
      </w:r>
      <w:r w:rsidR="00F46EF6" w:rsidRPr="00E9734D">
        <w:rPr>
          <w:rFonts w:ascii="Times New Roman" w:eastAsia="標楷體" w:hAnsi="Times New Roman" w:cs="Times New Roman" w:hint="eastAsia"/>
          <w:kern w:val="0"/>
          <w:sz w:val="28"/>
          <w:szCs w:val="28"/>
        </w:rPr>
        <w:t>專題來源</w:t>
      </w:r>
      <w:r w:rsidRPr="00E9734D">
        <w:rPr>
          <w:rFonts w:ascii="Times New Roman" w:eastAsia="標楷體" w:hAnsi="Times New Roman" w:cs="Times New Roman" w:hint="eastAsia"/>
          <w:kern w:val="0"/>
          <w:sz w:val="28"/>
          <w:szCs w:val="28"/>
        </w:rPr>
        <w:t>可</w:t>
      </w:r>
      <w:r w:rsidR="00FC36D2" w:rsidRPr="00E9734D">
        <w:rPr>
          <w:rFonts w:ascii="Times New Roman" w:eastAsia="標楷體" w:hAnsi="Times New Roman" w:cs="Times New Roman" w:hint="eastAsia"/>
          <w:kern w:val="0"/>
          <w:sz w:val="28"/>
          <w:szCs w:val="28"/>
        </w:rPr>
        <w:t>複選</w:t>
      </w:r>
      <w:r w:rsidR="00663B3A" w:rsidRPr="00E9734D">
        <w:rPr>
          <w:rFonts w:ascii="Times New Roman" w:eastAsia="標楷體" w:hAnsi="Times New Roman" w:cs="Times New Roman" w:hint="eastAsia"/>
          <w:kern w:val="0"/>
          <w:sz w:val="28"/>
          <w:szCs w:val="28"/>
        </w:rPr>
        <w:t>導入</w:t>
      </w:r>
      <w:r w:rsidR="00FC36D2" w:rsidRPr="00E9734D">
        <w:rPr>
          <w:rFonts w:ascii="Times New Roman" w:eastAsia="標楷體" w:hAnsi="Times New Roman" w:cs="Times New Roman" w:hint="eastAsia"/>
          <w:kern w:val="0"/>
          <w:sz w:val="28"/>
          <w:szCs w:val="28"/>
        </w:rPr>
        <w:t>115</w:t>
      </w:r>
      <w:r w:rsidR="00FC36D2" w:rsidRPr="00E9734D">
        <w:rPr>
          <w:rFonts w:ascii="Times New Roman" w:eastAsia="標楷體" w:hAnsi="Times New Roman" w:cs="Times New Roman" w:hint="eastAsia"/>
          <w:kern w:val="0"/>
          <w:sz w:val="28"/>
          <w:szCs w:val="28"/>
        </w:rPr>
        <w:t>年、</w:t>
      </w:r>
      <w:r w:rsidR="00FC36D2" w:rsidRPr="00E9734D">
        <w:rPr>
          <w:rFonts w:ascii="Times New Roman" w:eastAsia="標楷體" w:hAnsi="Times New Roman" w:cs="Times New Roman" w:hint="eastAsia"/>
          <w:kern w:val="0"/>
          <w:sz w:val="28"/>
          <w:szCs w:val="28"/>
        </w:rPr>
        <w:t>114</w:t>
      </w:r>
      <w:r w:rsidR="00FC36D2" w:rsidRPr="00E9734D">
        <w:rPr>
          <w:rFonts w:ascii="Times New Roman" w:eastAsia="標楷體" w:hAnsi="Times New Roman" w:cs="Times New Roman" w:hint="eastAsia"/>
          <w:kern w:val="0"/>
          <w:sz w:val="28"/>
          <w:szCs w:val="28"/>
        </w:rPr>
        <w:t>年與其它</w:t>
      </w:r>
      <w:r w:rsidR="00EC3831" w:rsidRPr="00E9734D">
        <w:rPr>
          <w:rFonts w:ascii="Times New Roman" w:eastAsia="標楷體" w:hAnsi="Times New Roman" w:cs="Times New Roman" w:hint="eastAsia"/>
          <w:kern w:val="0"/>
          <w:sz w:val="28"/>
          <w:szCs w:val="28"/>
        </w:rPr>
        <w:t>解方</w:t>
      </w:r>
      <w:r w:rsidRPr="00E9734D">
        <w:rPr>
          <w:rFonts w:ascii="Times New Roman" w:eastAsia="標楷體" w:hAnsi="Times New Roman" w:cs="Times New Roman" w:hint="eastAsia"/>
          <w:kern w:val="0"/>
          <w:sz w:val="28"/>
          <w:szCs w:val="28"/>
        </w:rPr>
        <w:t>案例。</w:t>
      </w:r>
    </w:p>
    <w:p w14:paraId="53419B1C" w14:textId="75EB8B5B" w:rsidR="00F05F16" w:rsidRPr="00E9734D" w:rsidRDefault="00F05F16">
      <w:pPr>
        <w:pStyle w:val="a4"/>
        <w:numPr>
          <w:ilvl w:val="0"/>
          <w:numId w:val="51"/>
        </w:numPr>
        <w:tabs>
          <w:tab w:val="left" w:pos="851"/>
        </w:tabs>
        <w:snapToGrid w:val="0"/>
        <w:spacing w:line="440" w:lineRule="exact"/>
        <w:ind w:leftChars="0" w:left="1848" w:hanging="430"/>
        <w:jc w:val="both"/>
        <w:rPr>
          <w:rFonts w:ascii="Times New Roman" w:eastAsia="標楷體" w:hAnsi="Times New Roman" w:cs="Times New Roman"/>
          <w:kern w:val="0"/>
          <w:sz w:val="28"/>
          <w:szCs w:val="28"/>
        </w:rPr>
      </w:pPr>
      <w:r w:rsidRPr="00E9734D">
        <w:rPr>
          <w:rFonts w:ascii="Times New Roman" w:eastAsia="標楷體" w:hAnsi="Times New Roman" w:cs="Times New Roman"/>
          <w:kern w:val="0"/>
          <w:sz w:val="28"/>
          <w:szCs w:val="28"/>
        </w:rPr>
        <w:t>另</w:t>
      </w:r>
      <w:r w:rsidRPr="00E9734D">
        <w:rPr>
          <w:rFonts w:ascii="Times New Roman" w:eastAsia="標楷體" w:hAnsi="Times New Roman" w:cs="Times New Roman" w:hint="eastAsia"/>
          <w:kern w:val="0"/>
          <w:sz w:val="28"/>
          <w:szCs w:val="28"/>
        </w:rPr>
        <w:t>考</w:t>
      </w:r>
      <w:r w:rsidR="00243F38">
        <w:rPr>
          <w:rFonts w:ascii="Times New Roman" w:eastAsia="標楷體" w:hAnsi="Times New Roman" w:cs="Times New Roman" w:hint="eastAsia"/>
          <w:kern w:val="0"/>
          <w:sz w:val="28"/>
          <w:szCs w:val="28"/>
        </w:rPr>
        <w:t>量</w:t>
      </w:r>
      <w:r w:rsidR="007014BE" w:rsidRPr="00E9734D">
        <w:rPr>
          <w:rFonts w:ascii="Times New Roman" w:eastAsia="標楷體" w:hAnsi="Times New Roman" w:cs="Times New Roman" w:hint="eastAsia"/>
          <w:kern w:val="0"/>
          <w:sz w:val="28"/>
          <w:szCs w:val="28"/>
        </w:rPr>
        <w:t>實作專題</w:t>
      </w:r>
      <w:r w:rsidR="007014BE" w:rsidRPr="00EB07B2">
        <w:rPr>
          <w:rFonts w:ascii="Times New Roman" w:eastAsia="標楷體" w:hAnsi="Times New Roman" w:cs="Times New Roman" w:hint="eastAsia"/>
          <w:kern w:val="0"/>
          <w:sz w:val="28"/>
          <w:szCs w:val="28"/>
        </w:rPr>
        <w:t>導入</w:t>
      </w:r>
      <w:r w:rsidR="007014BE" w:rsidRPr="00EB07B2">
        <w:rPr>
          <w:rFonts w:ascii="Times New Roman" w:eastAsia="標楷體" w:hAnsi="Times New Roman" w:cs="Times New Roman" w:hint="eastAsia"/>
          <w:kern w:val="0"/>
          <w:sz w:val="28"/>
          <w:szCs w:val="28"/>
        </w:rPr>
        <w:t>115</w:t>
      </w:r>
      <w:r w:rsidR="007014BE" w:rsidRPr="00EB07B2">
        <w:rPr>
          <w:rFonts w:ascii="Times New Roman" w:eastAsia="標楷體" w:hAnsi="Times New Roman" w:cs="Times New Roman" w:hint="eastAsia"/>
          <w:kern w:val="0"/>
          <w:sz w:val="28"/>
          <w:szCs w:val="28"/>
        </w:rPr>
        <w:t>年</w:t>
      </w:r>
      <w:r w:rsidR="00EC3831" w:rsidRPr="00EB07B2">
        <w:rPr>
          <w:rFonts w:ascii="Times New Roman" w:eastAsia="標楷體" w:hAnsi="Times New Roman" w:cs="Times New Roman" w:hint="eastAsia"/>
          <w:kern w:val="0"/>
          <w:sz w:val="28"/>
          <w:szCs w:val="28"/>
        </w:rPr>
        <w:t>解方案例</w:t>
      </w:r>
      <w:r w:rsidRPr="00EB07B2">
        <w:rPr>
          <w:rFonts w:ascii="Times New Roman" w:eastAsia="標楷體" w:hAnsi="Times New Roman" w:cs="Times New Roman" w:hint="eastAsia"/>
          <w:kern w:val="0"/>
          <w:sz w:val="28"/>
          <w:szCs w:val="28"/>
        </w:rPr>
        <w:t>有助於學校實際從需求端、開發端及應用端串連進行整合，</w:t>
      </w:r>
      <w:r w:rsidR="00EC3831" w:rsidRPr="00EB07B2">
        <w:rPr>
          <w:rFonts w:ascii="Times New Roman" w:eastAsia="標楷體" w:hAnsi="Times New Roman" w:cs="Times New Roman" w:hint="eastAsia"/>
          <w:kern w:val="0"/>
          <w:sz w:val="28"/>
          <w:szCs w:val="28"/>
        </w:rPr>
        <w:t>且需</w:t>
      </w:r>
      <w:r w:rsidRPr="00EB07B2">
        <w:rPr>
          <w:rFonts w:ascii="Times New Roman" w:eastAsia="標楷體" w:hAnsi="Times New Roman" w:cs="Times New Roman" w:hint="eastAsia"/>
          <w:kern w:val="0"/>
          <w:sz w:val="28"/>
          <w:szCs w:val="28"/>
        </w:rPr>
        <w:t>建立教學現場與研究開發的</w:t>
      </w:r>
      <w:r w:rsidRPr="00EB07B2">
        <w:rPr>
          <w:rFonts w:ascii="Times New Roman" w:eastAsia="標楷體" w:hAnsi="Times New Roman" w:cs="Times New Roman" w:hint="eastAsia"/>
          <w:kern w:val="0"/>
          <w:sz w:val="28"/>
          <w:szCs w:val="28"/>
        </w:rPr>
        <w:lastRenderedPageBreak/>
        <w:t>互動機</w:t>
      </w:r>
      <w:r w:rsidRPr="00E9734D">
        <w:rPr>
          <w:rFonts w:ascii="Times New Roman" w:eastAsia="標楷體" w:hAnsi="Times New Roman" w:cs="Times New Roman" w:hint="eastAsia"/>
          <w:kern w:val="0"/>
          <w:sz w:val="28"/>
          <w:szCs w:val="28"/>
        </w:rPr>
        <w:t>制，需統籌之執行團隊及執行規模較為廣泛，故本計畫將針對採用</w:t>
      </w:r>
      <w:r w:rsidR="00EB07B2" w:rsidRPr="00E9734D">
        <w:rPr>
          <w:rFonts w:ascii="Times New Roman" w:eastAsia="標楷體" w:hAnsi="Times New Roman" w:cs="Times New Roman" w:hint="eastAsia"/>
          <w:kern w:val="0"/>
          <w:sz w:val="28"/>
          <w:szCs w:val="28"/>
        </w:rPr>
        <w:t>導入</w:t>
      </w:r>
      <w:r w:rsidR="00EB07B2" w:rsidRPr="00E9734D">
        <w:rPr>
          <w:rFonts w:ascii="Times New Roman" w:eastAsia="標楷體" w:hAnsi="Times New Roman" w:cs="Times New Roman" w:hint="eastAsia"/>
          <w:kern w:val="0"/>
          <w:sz w:val="28"/>
          <w:szCs w:val="28"/>
        </w:rPr>
        <w:t>115</w:t>
      </w:r>
      <w:r w:rsidR="00EB07B2" w:rsidRPr="00E9734D">
        <w:rPr>
          <w:rFonts w:ascii="Times New Roman" w:eastAsia="標楷體" w:hAnsi="Times New Roman" w:cs="Times New Roman" w:hint="eastAsia"/>
          <w:kern w:val="0"/>
          <w:sz w:val="28"/>
          <w:szCs w:val="28"/>
        </w:rPr>
        <w:t>年解方案例</w:t>
      </w:r>
      <w:r w:rsidRPr="00E9734D">
        <w:rPr>
          <w:rFonts w:ascii="Times New Roman" w:eastAsia="標楷體" w:hAnsi="Times New Roman" w:cs="Times New Roman" w:hint="eastAsia"/>
          <w:kern w:val="0"/>
          <w:sz w:val="28"/>
          <w:szCs w:val="28"/>
        </w:rPr>
        <w:t>之申請案優予鼓勵，倘所採用之示範案例獲得</w:t>
      </w:r>
      <w:r w:rsidRPr="00E9734D">
        <w:rPr>
          <w:rFonts w:ascii="Times New Roman" w:eastAsia="標楷體" w:hAnsi="Times New Roman" w:cs="Times New Roman" w:hint="eastAsia"/>
          <w:kern w:val="0"/>
          <w:sz w:val="28"/>
          <w:szCs w:val="28"/>
        </w:rPr>
        <w:t>115</w:t>
      </w:r>
      <w:r w:rsidRPr="00E9734D">
        <w:rPr>
          <w:rFonts w:ascii="Times New Roman" w:eastAsia="標楷體" w:hAnsi="Times New Roman" w:cs="Times New Roman" w:hint="eastAsia"/>
          <w:kern w:val="0"/>
          <w:sz w:val="28"/>
          <w:szCs w:val="28"/>
        </w:rPr>
        <w:t>年國科會、經濟部或數發部核定，並於本計畫期中審查</w:t>
      </w:r>
      <w:r w:rsidR="00EB07B2" w:rsidRPr="00E9734D">
        <w:rPr>
          <w:rFonts w:ascii="Times New Roman" w:eastAsia="標楷體" w:hAnsi="Times New Roman" w:cs="Times New Roman" w:hint="eastAsia"/>
          <w:kern w:val="0"/>
          <w:sz w:val="28"/>
          <w:szCs w:val="28"/>
        </w:rPr>
        <w:t>實作專題</w:t>
      </w:r>
      <w:r w:rsidRPr="00E9734D">
        <w:rPr>
          <w:rFonts w:ascii="Times New Roman" w:eastAsia="標楷體" w:hAnsi="Times New Roman" w:cs="Times New Roman" w:hint="eastAsia"/>
          <w:kern w:val="0"/>
          <w:sz w:val="28"/>
          <w:szCs w:val="28"/>
        </w:rPr>
        <w:t>開發雛形通過，則優予補助第</w:t>
      </w:r>
      <w:r w:rsidRPr="00E9734D">
        <w:rPr>
          <w:rFonts w:ascii="Times New Roman" w:eastAsia="標楷體" w:hAnsi="Times New Roman" w:cs="Times New Roman" w:hint="eastAsia"/>
          <w:kern w:val="0"/>
          <w:sz w:val="28"/>
          <w:szCs w:val="28"/>
        </w:rPr>
        <w:t>2</w:t>
      </w:r>
      <w:r w:rsidRPr="00E9734D">
        <w:rPr>
          <w:rFonts w:ascii="Times New Roman" w:eastAsia="標楷體" w:hAnsi="Times New Roman" w:cs="Times New Roman" w:hint="eastAsia"/>
          <w:kern w:val="0"/>
          <w:sz w:val="28"/>
          <w:szCs w:val="28"/>
        </w:rPr>
        <w:t>年經費</w:t>
      </w:r>
      <w:r w:rsidR="00663B3A" w:rsidRPr="00E9734D">
        <w:rPr>
          <w:rFonts w:ascii="Times New Roman" w:eastAsia="標楷體" w:hAnsi="Times New Roman" w:cs="Times New Roman" w:hint="eastAsia"/>
          <w:kern w:val="0"/>
          <w:sz w:val="28"/>
          <w:szCs w:val="28"/>
        </w:rPr>
        <w:t>，</w:t>
      </w:r>
      <w:r w:rsidR="00F21A96">
        <w:rPr>
          <w:rFonts w:ascii="Times New Roman" w:eastAsia="標楷體" w:hAnsi="Times New Roman" w:cs="Times New Roman" w:hint="eastAsia"/>
          <w:kern w:val="0"/>
          <w:sz w:val="28"/>
          <w:szCs w:val="28"/>
        </w:rPr>
        <w:t>以利</w:t>
      </w:r>
      <w:r w:rsidRPr="00E9734D">
        <w:rPr>
          <w:rFonts w:ascii="Times New Roman" w:eastAsia="標楷體" w:hAnsi="Times New Roman" w:cs="Times New Roman" w:hint="eastAsia"/>
          <w:kern w:val="0"/>
          <w:sz w:val="28"/>
          <w:szCs w:val="28"/>
        </w:rPr>
        <w:t>執行後續實作專題課程之推廣。</w:t>
      </w:r>
    </w:p>
    <w:p w14:paraId="65DFE26A" w14:textId="16E8577E" w:rsidR="002A706F" w:rsidRPr="00EB07B2" w:rsidRDefault="002A706F">
      <w:pPr>
        <w:pStyle w:val="a4"/>
        <w:widowControl/>
        <w:numPr>
          <w:ilvl w:val="0"/>
          <w:numId w:val="57"/>
        </w:numPr>
        <w:spacing w:before="240" w:after="100" w:afterAutospacing="1" w:line="440" w:lineRule="exact"/>
        <w:ind w:leftChars="0" w:left="1418" w:hanging="905"/>
        <w:jc w:val="both"/>
        <w:rPr>
          <w:rFonts w:ascii="Times New Roman" w:eastAsia="標楷體" w:hAnsi="Times New Roman" w:cs="Times New Roman"/>
          <w:sz w:val="28"/>
          <w:szCs w:val="28"/>
        </w:rPr>
      </w:pPr>
      <w:r w:rsidRPr="00E9734D">
        <w:rPr>
          <w:rFonts w:ascii="Times New Roman" w:eastAsia="標楷體" w:hAnsi="Times New Roman" w:cs="Times New Roman"/>
          <w:kern w:val="0"/>
          <w:sz w:val="28"/>
          <w:szCs w:val="28"/>
        </w:rPr>
        <w:t>建議與產業共同</w:t>
      </w:r>
      <w:r w:rsidRPr="00EB07B2">
        <w:rPr>
          <w:rFonts w:ascii="Times New Roman" w:eastAsia="標楷體" w:hAnsi="Times New Roman" w:cs="Times New Roman"/>
          <w:kern w:val="0"/>
          <w:sz w:val="28"/>
          <w:szCs w:val="28"/>
        </w:rPr>
        <w:t>規劃與共授，並應扣合產業議題主題式課群之整體規劃，以強化學生實務應用與跨域統整能力</w:t>
      </w:r>
      <w:r w:rsidR="0063411A" w:rsidRPr="00EB07B2">
        <w:rPr>
          <w:rFonts w:ascii="Times New Roman" w:eastAsia="標楷體" w:hAnsi="Times New Roman" w:cs="Times New Roman"/>
          <w:kern w:val="0"/>
          <w:sz w:val="32"/>
          <w:szCs w:val="32"/>
        </w:rPr>
        <w:t>。</w:t>
      </w:r>
    </w:p>
    <w:p w14:paraId="4D1FF9DC" w14:textId="26535490" w:rsidR="002A706F" w:rsidRPr="00EB07B2" w:rsidRDefault="002A706F">
      <w:pPr>
        <w:pStyle w:val="a4"/>
        <w:widowControl/>
        <w:numPr>
          <w:ilvl w:val="0"/>
          <w:numId w:val="57"/>
        </w:numPr>
        <w:spacing w:line="440" w:lineRule="exact"/>
        <w:ind w:leftChars="0" w:left="1418" w:hanging="905"/>
        <w:jc w:val="both"/>
        <w:rPr>
          <w:rFonts w:ascii="Times New Roman" w:eastAsia="標楷體" w:hAnsi="Times New Roman" w:cs="Times New Roman"/>
          <w:sz w:val="28"/>
          <w:szCs w:val="28"/>
        </w:rPr>
      </w:pPr>
      <w:r w:rsidRPr="00EB07B2">
        <w:rPr>
          <w:rFonts w:ascii="Times New Roman" w:eastAsia="標楷體" w:hAnsi="Times New Roman" w:cs="Times New Roman"/>
          <w:sz w:val="28"/>
          <w:szCs w:val="28"/>
        </w:rPr>
        <w:t>針對如何納入</w:t>
      </w:r>
      <w:r w:rsidRPr="00EB07B2">
        <w:rPr>
          <w:rFonts w:ascii="Times New Roman" w:eastAsia="標楷體" w:hAnsi="Times New Roman" w:cs="Times New Roman"/>
          <w:sz w:val="28"/>
          <w:szCs w:val="28"/>
        </w:rPr>
        <w:t>AI</w:t>
      </w:r>
      <w:r w:rsidRPr="00EB07B2">
        <w:rPr>
          <w:rFonts w:ascii="Times New Roman" w:eastAsia="標楷體" w:hAnsi="Times New Roman" w:cs="Times New Roman"/>
          <w:sz w:val="28"/>
          <w:szCs w:val="28"/>
        </w:rPr>
        <w:t>技術並將應用場域問題與驗證典範解方轉譯為專題教材，建議透過「議題探索（</w:t>
      </w:r>
      <w:r w:rsidRPr="00EB07B2">
        <w:rPr>
          <w:rFonts w:ascii="Times New Roman" w:eastAsia="標楷體" w:hAnsi="Times New Roman" w:cs="Times New Roman"/>
          <w:sz w:val="28"/>
          <w:szCs w:val="28"/>
        </w:rPr>
        <w:t>Why</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 xml:space="preserve">→ </w:t>
      </w:r>
      <w:r w:rsidRPr="00EB07B2">
        <w:rPr>
          <w:rFonts w:ascii="Times New Roman" w:eastAsia="標楷體" w:hAnsi="Times New Roman" w:cs="Times New Roman"/>
          <w:sz w:val="28"/>
          <w:szCs w:val="28"/>
        </w:rPr>
        <w:t>問題定義（</w:t>
      </w:r>
      <w:r w:rsidRPr="00EB07B2">
        <w:rPr>
          <w:rFonts w:ascii="Times New Roman" w:eastAsia="標楷體" w:hAnsi="Times New Roman" w:cs="Times New Roman"/>
          <w:sz w:val="28"/>
          <w:szCs w:val="28"/>
        </w:rPr>
        <w:t>What</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 xml:space="preserve">→ </w:t>
      </w:r>
      <w:r w:rsidRPr="00EB07B2">
        <w:rPr>
          <w:rFonts w:ascii="Times New Roman" w:eastAsia="標楷體" w:hAnsi="Times New Roman" w:cs="Times New Roman"/>
          <w:sz w:val="28"/>
          <w:szCs w:val="28"/>
        </w:rPr>
        <w:t>專題設計（</w:t>
      </w:r>
      <w:r w:rsidRPr="00EB07B2">
        <w:rPr>
          <w:rFonts w:ascii="Times New Roman" w:eastAsia="標楷體" w:hAnsi="Times New Roman" w:cs="Times New Roman"/>
          <w:sz w:val="28"/>
          <w:szCs w:val="28"/>
        </w:rPr>
        <w:t>How</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 xml:space="preserve">→ </w:t>
      </w:r>
      <w:r w:rsidRPr="00EB07B2">
        <w:rPr>
          <w:rFonts w:ascii="Times New Roman" w:eastAsia="標楷體" w:hAnsi="Times New Roman" w:cs="Times New Roman"/>
          <w:sz w:val="28"/>
          <w:szCs w:val="28"/>
        </w:rPr>
        <w:t>推廣實踐（</w:t>
      </w:r>
      <w:r w:rsidRPr="00EB07B2">
        <w:rPr>
          <w:rFonts w:ascii="Times New Roman" w:eastAsia="標楷體" w:hAnsi="Times New Roman" w:cs="Times New Roman"/>
          <w:sz w:val="28"/>
          <w:szCs w:val="28"/>
        </w:rPr>
        <w:t>With Whom &amp; Where</w:t>
      </w:r>
      <w:r w:rsidRPr="00EB07B2">
        <w:rPr>
          <w:rFonts w:ascii="Times New Roman" w:eastAsia="標楷體" w:hAnsi="Times New Roman" w:cs="Times New Roman"/>
          <w:sz w:val="28"/>
          <w:szCs w:val="28"/>
        </w:rPr>
        <w:t>）」之四階段流程，轉化為可教、可學、可操作的課程教案。</w:t>
      </w:r>
    </w:p>
    <w:p w14:paraId="5EC15479" w14:textId="77777777" w:rsidR="002A706F" w:rsidRPr="00EB07B2" w:rsidRDefault="002A706F">
      <w:pPr>
        <w:pStyle w:val="a4"/>
        <w:numPr>
          <w:ilvl w:val="0"/>
          <w:numId w:val="59"/>
        </w:numPr>
        <w:tabs>
          <w:tab w:val="left" w:pos="851"/>
        </w:tabs>
        <w:snapToGrid w:val="0"/>
        <w:spacing w:line="440" w:lineRule="exact"/>
        <w:ind w:leftChars="0"/>
        <w:rPr>
          <w:rFonts w:ascii="Times New Roman" w:eastAsia="標楷體" w:hAnsi="Times New Roman" w:cs="Times New Roman"/>
          <w:sz w:val="28"/>
          <w:szCs w:val="28"/>
        </w:rPr>
      </w:pPr>
      <w:r w:rsidRPr="00EB07B2">
        <w:rPr>
          <w:rFonts w:ascii="Times New Roman" w:eastAsia="標楷體" w:hAnsi="Times New Roman" w:cs="Times New Roman"/>
          <w:sz w:val="28"/>
          <w:szCs w:val="28"/>
        </w:rPr>
        <w:t>第一階段：議題探索與共創</w:t>
      </w:r>
    </w:p>
    <w:p w14:paraId="39D280D9" w14:textId="77777777" w:rsidR="002A706F" w:rsidRPr="00EB07B2" w:rsidRDefault="002A706F" w:rsidP="0063411A">
      <w:pPr>
        <w:tabs>
          <w:tab w:val="left" w:pos="851"/>
        </w:tabs>
        <w:snapToGrid w:val="0"/>
        <w:spacing w:line="440" w:lineRule="exact"/>
        <w:ind w:left="1843"/>
        <w:rPr>
          <w:rFonts w:ascii="Times New Roman" w:eastAsia="標楷體" w:hAnsi="Times New Roman" w:cs="Times New Roman"/>
          <w:sz w:val="28"/>
          <w:szCs w:val="28"/>
        </w:rPr>
      </w:pPr>
      <w:r w:rsidRPr="00EB07B2">
        <w:rPr>
          <w:rFonts w:ascii="Times New Roman" w:eastAsia="標楷體" w:hAnsi="Times New Roman" w:cs="Times New Roman"/>
          <w:sz w:val="28"/>
          <w:szCs w:val="28"/>
        </w:rPr>
        <w:t>組成跨域教師團隊，參與產業需求探詢，深入理解產業轉型之核心價值與背景，共同形塑關鍵議題。</w:t>
      </w:r>
    </w:p>
    <w:p w14:paraId="5BA5C4F8" w14:textId="77777777" w:rsidR="002A706F" w:rsidRPr="00EB07B2" w:rsidRDefault="002A706F">
      <w:pPr>
        <w:pStyle w:val="a4"/>
        <w:numPr>
          <w:ilvl w:val="0"/>
          <w:numId w:val="59"/>
        </w:numPr>
        <w:tabs>
          <w:tab w:val="left" w:pos="851"/>
        </w:tabs>
        <w:snapToGrid w:val="0"/>
        <w:spacing w:line="440" w:lineRule="exact"/>
        <w:ind w:leftChars="0" w:left="1848" w:hanging="430"/>
        <w:rPr>
          <w:rFonts w:ascii="Times New Roman" w:eastAsia="標楷體" w:hAnsi="Times New Roman" w:cs="Times New Roman"/>
          <w:sz w:val="28"/>
          <w:szCs w:val="28"/>
        </w:rPr>
      </w:pPr>
      <w:r w:rsidRPr="00EB07B2">
        <w:rPr>
          <w:rFonts w:ascii="Times New Roman" w:eastAsia="標楷體" w:hAnsi="Times New Roman" w:cs="Times New Roman"/>
          <w:sz w:val="28"/>
          <w:szCs w:val="28"/>
        </w:rPr>
        <w:t>第二階段：問題定義與收斂</w:t>
      </w:r>
    </w:p>
    <w:p w14:paraId="01824A85" w14:textId="77777777" w:rsidR="002A706F" w:rsidRPr="00EB07B2" w:rsidRDefault="002A706F" w:rsidP="0063411A">
      <w:pPr>
        <w:tabs>
          <w:tab w:val="left" w:pos="851"/>
        </w:tabs>
        <w:snapToGrid w:val="0"/>
        <w:spacing w:line="440" w:lineRule="exact"/>
        <w:ind w:left="1843"/>
        <w:rPr>
          <w:rFonts w:ascii="Times New Roman" w:eastAsia="標楷體" w:hAnsi="Times New Roman" w:cs="Times New Roman"/>
          <w:sz w:val="28"/>
          <w:szCs w:val="28"/>
        </w:rPr>
      </w:pPr>
      <w:r w:rsidRPr="00EB07B2">
        <w:rPr>
          <w:rFonts w:ascii="Times New Roman" w:eastAsia="標楷體" w:hAnsi="Times New Roman" w:cs="Times New Roman"/>
          <w:sz w:val="28"/>
          <w:szCs w:val="28"/>
        </w:rPr>
        <w:t>從產業解方案例，釐清核心痛點，將議題收斂為明確、可解決的具體問題。</w:t>
      </w:r>
    </w:p>
    <w:p w14:paraId="7E717D6B" w14:textId="77777777" w:rsidR="002A706F" w:rsidRPr="00EB07B2" w:rsidRDefault="002A706F">
      <w:pPr>
        <w:pStyle w:val="a4"/>
        <w:numPr>
          <w:ilvl w:val="0"/>
          <w:numId w:val="59"/>
        </w:numPr>
        <w:tabs>
          <w:tab w:val="left" w:pos="851"/>
        </w:tabs>
        <w:snapToGrid w:val="0"/>
        <w:spacing w:line="440" w:lineRule="exact"/>
        <w:ind w:leftChars="0" w:left="1848" w:hanging="430"/>
        <w:rPr>
          <w:rFonts w:ascii="Times New Roman" w:eastAsia="標楷體" w:hAnsi="Times New Roman" w:cs="Times New Roman"/>
          <w:sz w:val="28"/>
          <w:szCs w:val="28"/>
        </w:rPr>
      </w:pPr>
      <w:r w:rsidRPr="00EB07B2">
        <w:rPr>
          <w:rFonts w:ascii="Times New Roman" w:eastAsia="標楷體" w:hAnsi="Times New Roman" w:cs="Times New Roman"/>
          <w:sz w:val="28"/>
          <w:szCs w:val="28"/>
        </w:rPr>
        <w:t>第三階段：專題教案開發與設計</w:t>
      </w:r>
    </w:p>
    <w:p w14:paraId="62E57F69" w14:textId="77777777" w:rsidR="002A706F" w:rsidRPr="00EB07B2" w:rsidRDefault="002A706F" w:rsidP="0063411A">
      <w:pPr>
        <w:tabs>
          <w:tab w:val="left" w:pos="851"/>
        </w:tabs>
        <w:snapToGrid w:val="0"/>
        <w:spacing w:line="440" w:lineRule="exact"/>
        <w:ind w:left="1843"/>
        <w:rPr>
          <w:rFonts w:ascii="Times New Roman" w:eastAsia="標楷體" w:hAnsi="Times New Roman" w:cs="Times New Roman"/>
          <w:sz w:val="28"/>
          <w:szCs w:val="28"/>
        </w:rPr>
      </w:pPr>
      <w:r w:rsidRPr="00EB07B2">
        <w:rPr>
          <w:rFonts w:ascii="Times New Roman" w:eastAsia="標楷體" w:hAnsi="Times New Roman" w:cs="Times New Roman"/>
          <w:sz w:val="28"/>
          <w:szCs w:val="28"/>
        </w:rPr>
        <w:t>開發與設計可引導學生從問題探索到</w:t>
      </w:r>
      <w:r w:rsidRPr="00EB07B2">
        <w:rPr>
          <w:rFonts w:ascii="Times New Roman" w:eastAsia="標楷體" w:hAnsi="Times New Roman" w:cs="Times New Roman"/>
          <w:sz w:val="28"/>
          <w:szCs w:val="28"/>
        </w:rPr>
        <w:t>AI</w:t>
      </w:r>
      <w:r w:rsidRPr="00EB07B2">
        <w:rPr>
          <w:rFonts w:ascii="Times New Roman" w:eastAsia="標楷體" w:hAnsi="Times New Roman" w:cs="Times New Roman"/>
          <w:sz w:val="28"/>
          <w:szCs w:val="28"/>
        </w:rPr>
        <w:t>解方驗證的專題教案。</w:t>
      </w:r>
    </w:p>
    <w:p w14:paraId="1955C92C" w14:textId="77777777" w:rsidR="002A706F" w:rsidRPr="00EB07B2" w:rsidRDefault="002A706F">
      <w:pPr>
        <w:pStyle w:val="a4"/>
        <w:numPr>
          <w:ilvl w:val="0"/>
          <w:numId w:val="59"/>
        </w:numPr>
        <w:tabs>
          <w:tab w:val="left" w:pos="851"/>
        </w:tabs>
        <w:snapToGrid w:val="0"/>
        <w:spacing w:line="440" w:lineRule="exact"/>
        <w:ind w:leftChars="0" w:left="1848" w:hanging="430"/>
        <w:rPr>
          <w:rFonts w:ascii="Times New Roman" w:eastAsia="標楷體" w:hAnsi="Times New Roman" w:cs="Times New Roman"/>
          <w:sz w:val="28"/>
          <w:szCs w:val="28"/>
        </w:rPr>
      </w:pPr>
      <w:r w:rsidRPr="00EB07B2">
        <w:rPr>
          <w:rFonts w:ascii="Times New Roman" w:eastAsia="標楷體" w:hAnsi="Times New Roman" w:cs="Times New Roman"/>
          <w:sz w:val="28"/>
          <w:szCs w:val="28"/>
        </w:rPr>
        <w:t>第四階段：教學推廣與落地實踐</w:t>
      </w:r>
    </w:p>
    <w:p w14:paraId="0B13514A" w14:textId="05304C82" w:rsidR="002A706F" w:rsidRPr="00EB07B2" w:rsidRDefault="002A706F" w:rsidP="0063411A">
      <w:pPr>
        <w:tabs>
          <w:tab w:val="left" w:pos="851"/>
        </w:tabs>
        <w:snapToGrid w:val="0"/>
        <w:spacing w:line="440" w:lineRule="exact"/>
        <w:ind w:left="1843"/>
        <w:rPr>
          <w:rFonts w:ascii="Times New Roman" w:eastAsia="標楷體" w:hAnsi="Times New Roman" w:cs="Times New Roman"/>
          <w:sz w:val="20"/>
          <w:szCs w:val="20"/>
        </w:rPr>
      </w:pPr>
      <w:r w:rsidRPr="00EB07B2">
        <w:rPr>
          <w:rFonts w:ascii="Times New Roman" w:eastAsia="標楷體" w:hAnsi="Times New Roman" w:cs="Times New Roman"/>
          <w:sz w:val="28"/>
          <w:szCs w:val="28"/>
        </w:rPr>
        <w:t>教案應用於教學實踐，請考量應用場域、學生背景</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是否跨域</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、課程</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獨立專題課程或畢業專題</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等等因素</w:t>
      </w:r>
      <w:r w:rsidRPr="00EB07B2">
        <w:rPr>
          <w:rFonts w:ascii="Times New Roman" w:eastAsia="標楷體" w:hAnsi="Times New Roman" w:cs="Times New Roman"/>
          <w:sz w:val="20"/>
          <w:szCs w:val="20"/>
        </w:rPr>
        <w:t>。</w:t>
      </w:r>
    </w:p>
    <w:p w14:paraId="2980C669" w14:textId="3DF75436" w:rsidR="00AB2601" w:rsidRPr="00EB07B2" w:rsidRDefault="008D2522">
      <w:pPr>
        <w:pStyle w:val="a4"/>
        <w:widowControl/>
        <w:numPr>
          <w:ilvl w:val="0"/>
          <w:numId w:val="49"/>
        </w:numPr>
        <w:tabs>
          <w:tab w:val="left" w:pos="851"/>
        </w:tabs>
        <w:snapToGrid w:val="0"/>
        <w:spacing w:beforeLines="50" w:before="180" w:afterLines="50" w:after="180" w:line="440" w:lineRule="exact"/>
        <w:ind w:leftChars="0" w:left="426" w:hanging="142"/>
        <w:jc w:val="both"/>
        <w:rPr>
          <w:rFonts w:ascii="Times New Roman" w:eastAsia="標楷體" w:hAnsi="Times New Roman" w:cs="Times New Roman"/>
          <w:b/>
          <w:bCs/>
          <w:kern w:val="0"/>
          <w:sz w:val="28"/>
          <w:szCs w:val="28"/>
        </w:rPr>
      </w:pPr>
      <w:r w:rsidRPr="00EB07B2">
        <w:rPr>
          <w:rFonts w:ascii="Times New Roman" w:eastAsia="標楷體" w:hAnsi="Times New Roman" w:cs="Times New Roman" w:hint="eastAsia"/>
          <w:b/>
          <w:bCs/>
          <w:kern w:val="0"/>
          <w:sz w:val="28"/>
          <w:szCs w:val="28"/>
        </w:rPr>
        <w:t>落實跨域實踐及</w:t>
      </w:r>
      <w:r w:rsidR="00AB2601" w:rsidRPr="00EB07B2">
        <w:rPr>
          <w:rFonts w:ascii="Times New Roman" w:eastAsia="標楷體" w:hAnsi="Times New Roman" w:cs="Times New Roman" w:hint="eastAsia"/>
          <w:b/>
          <w:bCs/>
          <w:kern w:val="0"/>
          <w:sz w:val="28"/>
          <w:szCs w:val="28"/>
        </w:rPr>
        <w:t>學產共創共育機制</w:t>
      </w:r>
    </w:p>
    <w:p w14:paraId="4C4885A2" w14:textId="77777777" w:rsidR="00AB2601" w:rsidRPr="00EB07B2" w:rsidRDefault="00AB2601">
      <w:pPr>
        <w:pStyle w:val="a4"/>
        <w:widowControl/>
        <w:numPr>
          <w:ilvl w:val="0"/>
          <w:numId w:val="52"/>
        </w:numPr>
        <w:snapToGrid w:val="0"/>
        <w:spacing w:line="440" w:lineRule="exact"/>
        <w:ind w:leftChars="0" w:left="1417" w:hanging="907"/>
        <w:jc w:val="both"/>
        <w:rPr>
          <w:rFonts w:ascii="Times New Roman" w:eastAsia="標楷體" w:hAnsi="Times New Roman" w:cs="Times New Roman"/>
          <w:kern w:val="0"/>
          <w:sz w:val="28"/>
          <w:szCs w:val="28"/>
        </w:rPr>
      </w:pPr>
      <w:r w:rsidRPr="00EB07B2">
        <w:rPr>
          <w:rFonts w:ascii="Times New Roman" w:eastAsia="標楷體" w:hAnsi="Times New Roman" w:cs="Times New Roman" w:hint="eastAsia"/>
          <w:kern w:val="0"/>
          <w:sz w:val="28"/>
          <w:szCs w:val="28"/>
        </w:rPr>
        <w:t>計畫團隊應召募適當且充足的成員，並應</w:t>
      </w:r>
      <w:r w:rsidRPr="00EB07B2">
        <w:rPr>
          <w:rFonts w:ascii="Times New Roman" w:eastAsia="標楷體" w:hAnsi="Times New Roman" w:cs="Times New Roman"/>
          <w:kern w:val="0"/>
          <w:sz w:val="28"/>
          <w:szCs w:val="28"/>
        </w:rPr>
        <w:t>組成跨域</w:t>
      </w:r>
      <w:r w:rsidRPr="00EB07B2">
        <w:rPr>
          <w:rFonts w:ascii="Times New Roman" w:eastAsia="標楷體" w:hAnsi="Times New Roman" w:cs="Times New Roman" w:hint="eastAsia"/>
          <w:kern w:val="0"/>
          <w:sz w:val="28"/>
          <w:szCs w:val="28"/>
        </w:rPr>
        <w:t>教學</w:t>
      </w:r>
      <w:r w:rsidRPr="00EB07B2">
        <w:rPr>
          <w:rFonts w:ascii="Times New Roman" w:eastAsia="標楷體" w:hAnsi="Times New Roman" w:cs="Times New Roman"/>
          <w:kern w:val="0"/>
          <w:sz w:val="28"/>
          <w:szCs w:val="28"/>
        </w:rPr>
        <w:t>團隊</w:t>
      </w:r>
      <w:r w:rsidRPr="00EB07B2">
        <w:rPr>
          <w:rFonts w:ascii="Times New Roman" w:eastAsia="標楷體" w:hAnsi="Times New Roman" w:cs="Times New Roman" w:hint="eastAsia"/>
          <w:kern w:val="0"/>
          <w:sz w:val="28"/>
          <w:szCs w:val="28"/>
        </w:rPr>
        <w:t>，成員包含領域專業及</w:t>
      </w:r>
      <w:r w:rsidRPr="00EB07B2">
        <w:rPr>
          <w:rFonts w:ascii="Times New Roman" w:eastAsia="標楷體" w:hAnsi="Times New Roman" w:cs="Times New Roman" w:hint="eastAsia"/>
          <w:kern w:val="0"/>
          <w:sz w:val="28"/>
          <w:szCs w:val="28"/>
        </w:rPr>
        <w:t>AI</w:t>
      </w:r>
      <w:r w:rsidRPr="00EB07B2">
        <w:rPr>
          <w:rFonts w:ascii="Times New Roman" w:eastAsia="標楷體" w:hAnsi="Times New Roman" w:cs="Times New Roman" w:hint="eastAsia"/>
          <w:kern w:val="0"/>
          <w:sz w:val="28"/>
          <w:szCs w:val="28"/>
        </w:rPr>
        <w:t>專業之教師，共同形塑人才培育目標，研擬及發展主題式課群。</w:t>
      </w:r>
    </w:p>
    <w:p w14:paraId="28F3BC05" w14:textId="623BBAC6" w:rsidR="00AB2601" w:rsidRPr="00EB07B2" w:rsidRDefault="00AB2601">
      <w:pPr>
        <w:pStyle w:val="a4"/>
        <w:widowControl/>
        <w:numPr>
          <w:ilvl w:val="0"/>
          <w:numId w:val="52"/>
        </w:numPr>
        <w:snapToGrid w:val="0"/>
        <w:spacing w:line="440" w:lineRule="exact"/>
        <w:ind w:leftChars="0" w:left="1417" w:hanging="907"/>
        <w:jc w:val="both"/>
        <w:rPr>
          <w:rFonts w:ascii="Times New Roman" w:eastAsia="標楷體" w:hAnsi="Times New Roman" w:cs="Times New Roman"/>
          <w:kern w:val="0"/>
          <w:sz w:val="28"/>
          <w:szCs w:val="28"/>
        </w:rPr>
      </w:pPr>
      <w:r w:rsidRPr="00EB07B2">
        <w:rPr>
          <w:rFonts w:ascii="Times New Roman" w:eastAsia="標楷體" w:hAnsi="Times New Roman" w:cs="Times New Roman" w:hint="eastAsia"/>
          <w:kern w:val="0"/>
          <w:sz w:val="28"/>
          <w:szCs w:val="28"/>
        </w:rPr>
        <w:t>計畫應統</w:t>
      </w:r>
      <w:r w:rsidRPr="00E9734D">
        <w:rPr>
          <w:rFonts w:ascii="Times New Roman" w:eastAsia="標楷體" w:hAnsi="Times New Roman" w:cs="Times New Roman" w:hint="eastAsia"/>
          <w:kern w:val="0"/>
          <w:sz w:val="28"/>
          <w:szCs w:val="28"/>
        </w:rPr>
        <w:t>整學校或串聯校際及外部資源，</w:t>
      </w:r>
      <w:bookmarkStart w:id="1" w:name="_Hlk199784655"/>
      <w:r w:rsidR="001816DD" w:rsidRPr="00E9734D">
        <w:rPr>
          <w:rFonts w:ascii="Times New Roman" w:eastAsia="標楷體" w:hAnsi="Times New Roman" w:cs="Times New Roman" w:hint="eastAsia"/>
          <w:kern w:val="0"/>
          <w:sz w:val="28"/>
          <w:szCs w:val="28"/>
        </w:rPr>
        <w:t>並</w:t>
      </w:r>
      <w:r w:rsidRPr="00E9734D">
        <w:rPr>
          <w:rFonts w:ascii="Times New Roman" w:eastAsia="標楷體" w:hAnsi="Times New Roman" w:cs="Times New Roman" w:hint="eastAsia"/>
          <w:kern w:val="0"/>
          <w:sz w:val="28"/>
          <w:szCs w:val="28"/>
        </w:rPr>
        <w:t>鏈結產業資源合作共同規劃</w:t>
      </w:r>
      <w:r w:rsidR="001816DD" w:rsidRPr="00E9734D">
        <w:rPr>
          <w:rFonts w:ascii="Times New Roman" w:eastAsia="標楷體" w:hAnsi="Times New Roman" w:cs="Times New Roman" w:hint="eastAsia"/>
          <w:b/>
          <w:bCs/>
          <w:kern w:val="0"/>
          <w:sz w:val="28"/>
          <w:szCs w:val="28"/>
        </w:rPr>
        <w:t>開授</w:t>
      </w:r>
      <w:r w:rsidRPr="00E9734D">
        <w:rPr>
          <w:rFonts w:ascii="Times New Roman" w:eastAsia="標楷體" w:hAnsi="Times New Roman" w:cs="Times New Roman" w:hint="eastAsia"/>
          <w:b/>
          <w:bCs/>
          <w:kern w:val="0"/>
          <w:sz w:val="28"/>
          <w:szCs w:val="28"/>
        </w:rPr>
        <w:t>課群</w:t>
      </w:r>
      <w:bookmarkEnd w:id="1"/>
      <w:r w:rsidRPr="00E9734D">
        <w:rPr>
          <w:rFonts w:ascii="Times New Roman" w:eastAsia="標楷體" w:hAnsi="Times New Roman" w:cs="Times New Roman" w:hint="eastAsia"/>
          <w:b/>
          <w:bCs/>
          <w:kern w:val="0"/>
          <w:sz w:val="28"/>
          <w:szCs w:val="28"/>
        </w:rPr>
        <w:t>、</w:t>
      </w:r>
      <w:r w:rsidR="00AF104D" w:rsidRPr="00E9734D">
        <w:rPr>
          <w:rFonts w:ascii="Times New Roman" w:eastAsia="標楷體" w:hAnsi="Times New Roman" w:cs="Times New Roman" w:hint="eastAsia"/>
          <w:b/>
          <w:bCs/>
          <w:kern w:val="0"/>
          <w:sz w:val="28"/>
          <w:szCs w:val="28"/>
        </w:rPr>
        <w:t>總</w:t>
      </w:r>
      <w:r w:rsidR="008D2522" w:rsidRPr="00E9734D">
        <w:rPr>
          <w:rFonts w:ascii="Times New Roman" w:eastAsia="標楷體" w:hAnsi="Times New Roman" w:cs="Times New Roman" w:hint="eastAsia"/>
          <w:b/>
          <w:bCs/>
          <w:kern w:val="0"/>
          <w:sz w:val="28"/>
          <w:szCs w:val="28"/>
        </w:rPr>
        <w:t>整性</w:t>
      </w:r>
      <w:r w:rsidRPr="00E9734D">
        <w:rPr>
          <w:rFonts w:ascii="Times New Roman" w:eastAsia="標楷體" w:hAnsi="Times New Roman" w:cs="Times New Roman" w:hint="eastAsia"/>
          <w:b/>
          <w:bCs/>
          <w:kern w:val="0"/>
          <w:sz w:val="28"/>
          <w:szCs w:val="28"/>
        </w:rPr>
        <w:t>實作專題</w:t>
      </w:r>
      <w:r w:rsidR="001816DD" w:rsidRPr="00E9734D">
        <w:rPr>
          <w:rFonts w:ascii="Times New Roman" w:eastAsia="標楷體" w:hAnsi="Times New Roman" w:cs="Times New Roman" w:hint="eastAsia"/>
          <w:b/>
          <w:bCs/>
          <w:kern w:val="0"/>
          <w:sz w:val="28"/>
          <w:szCs w:val="28"/>
        </w:rPr>
        <w:t>、學產交流活動及見習</w:t>
      </w:r>
      <w:r w:rsidR="001816DD" w:rsidRPr="00E9734D">
        <w:rPr>
          <w:rFonts w:ascii="Times New Roman" w:eastAsia="標楷體" w:hAnsi="Times New Roman" w:cs="Times New Roman" w:hint="eastAsia"/>
          <w:b/>
          <w:bCs/>
          <w:kern w:val="0"/>
          <w:sz w:val="28"/>
          <w:szCs w:val="28"/>
        </w:rPr>
        <w:t>/</w:t>
      </w:r>
      <w:r w:rsidR="001816DD" w:rsidRPr="00E9734D">
        <w:rPr>
          <w:rFonts w:ascii="Times New Roman" w:eastAsia="標楷體" w:hAnsi="Times New Roman" w:cs="Times New Roman" w:hint="eastAsia"/>
          <w:b/>
          <w:bCs/>
          <w:kern w:val="0"/>
          <w:sz w:val="28"/>
          <w:szCs w:val="28"/>
        </w:rPr>
        <w:t>實習</w:t>
      </w:r>
      <w:r w:rsidRPr="00E9734D">
        <w:rPr>
          <w:rFonts w:ascii="Times New Roman" w:eastAsia="標楷體" w:hAnsi="Times New Roman" w:cs="Times New Roman" w:hint="eastAsia"/>
          <w:kern w:val="0"/>
          <w:sz w:val="28"/>
          <w:szCs w:val="28"/>
        </w:rPr>
        <w:t>等，以建立共創共育人才培育機</w:t>
      </w:r>
      <w:r w:rsidRPr="00EB07B2">
        <w:rPr>
          <w:rFonts w:ascii="Times New Roman" w:eastAsia="標楷體" w:hAnsi="Times New Roman" w:cs="Times New Roman" w:hint="eastAsia"/>
          <w:kern w:val="0"/>
          <w:sz w:val="28"/>
          <w:szCs w:val="28"/>
        </w:rPr>
        <w:t>制。</w:t>
      </w:r>
    </w:p>
    <w:p w14:paraId="6557B577" w14:textId="77777777" w:rsidR="00143C11" w:rsidRPr="00EB07B2" w:rsidRDefault="00143C11">
      <w:pPr>
        <w:pStyle w:val="a4"/>
        <w:widowControl/>
        <w:numPr>
          <w:ilvl w:val="0"/>
          <w:numId w:val="49"/>
        </w:numPr>
        <w:tabs>
          <w:tab w:val="left" w:pos="851"/>
        </w:tabs>
        <w:snapToGrid w:val="0"/>
        <w:spacing w:beforeLines="50" w:before="180" w:afterLines="50" w:after="180" w:line="440" w:lineRule="exact"/>
        <w:ind w:leftChars="0" w:left="426" w:hanging="142"/>
        <w:jc w:val="both"/>
        <w:rPr>
          <w:rFonts w:ascii="Times New Roman" w:eastAsia="標楷體" w:hAnsi="Times New Roman" w:cs="Times New Roman"/>
          <w:b/>
          <w:bCs/>
          <w:kern w:val="0"/>
          <w:sz w:val="28"/>
          <w:szCs w:val="28"/>
        </w:rPr>
      </w:pPr>
      <w:r w:rsidRPr="00EB07B2">
        <w:rPr>
          <w:rFonts w:ascii="Times New Roman" w:eastAsia="標楷體" w:hAnsi="Times New Roman" w:cs="Times New Roman"/>
          <w:b/>
          <w:bCs/>
          <w:kern w:val="0"/>
          <w:sz w:val="28"/>
          <w:szCs w:val="28"/>
        </w:rPr>
        <w:t>辦理及參與教師</w:t>
      </w:r>
      <w:r w:rsidRPr="00EB07B2">
        <w:rPr>
          <w:rFonts w:ascii="Times New Roman" w:eastAsia="標楷體" w:hAnsi="Times New Roman" w:cs="Times New Roman"/>
          <w:b/>
          <w:bCs/>
          <w:kern w:val="0"/>
          <w:sz w:val="28"/>
          <w:szCs w:val="28"/>
        </w:rPr>
        <w:t>AI</w:t>
      </w:r>
      <w:r w:rsidRPr="00EB07B2">
        <w:rPr>
          <w:rFonts w:ascii="Times New Roman" w:eastAsia="標楷體" w:hAnsi="Times New Roman" w:cs="Times New Roman"/>
          <w:b/>
          <w:bCs/>
          <w:kern w:val="0"/>
          <w:sz w:val="28"/>
          <w:szCs w:val="28"/>
        </w:rPr>
        <w:t>賦能與跨域交流活動</w:t>
      </w:r>
    </w:p>
    <w:p w14:paraId="70D97217" w14:textId="281F7627" w:rsidR="00143C11" w:rsidRPr="00143B63" w:rsidRDefault="00143C11">
      <w:pPr>
        <w:pStyle w:val="a4"/>
        <w:widowControl/>
        <w:numPr>
          <w:ilvl w:val="0"/>
          <w:numId w:val="53"/>
        </w:numPr>
        <w:snapToGrid w:val="0"/>
        <w:spacing w:line="440" w:lineRule="exact"/>
        <w:ind w:leftChars="0" w:left="1417" w:hanging="907"/>
        <w:jc w:val="both"/>
        <w:rPr>
          <w:rFonts w:ascii="Times New Roman" w:eastAsia="標楷體" w:hAnsi="Times New Roman" w:cs="Times New Roman"/>
          <w:kern w:val="0"/>
          <w:sz w:val="28"/>
          <w:szCs w:val="28"/>
        </w:rPr>
      </w:pPr>
      <w:r w:rsidRPr="00EB07B2">
        <w:rPr>
          <w:rFonts w:ascii="Times New Roman" w:eastAsia="標楷體" w:hAnsi="Times New Roman" w:cs="Times New Roman"/>
          <w:kern w:val="0"/>
          <w:sz w:val="28"/>
          <w:szCs w:val="28"/>
        </w:rPr>
        <w:lastRenderedPageBreak/>
        <w:t>可視計畫團隊課群規劃開授所需，</w:t>
      </w:r>
      <w:r w:rsidR="006C0B99" w:rsidRPr="00EB07B2">
        <w:rPr>
          <w:rFonts w:ascii="Times New Roman" w:eastAsia="標楷體" w:hAnsi="Times New Roman" w:cs="Times New Roman"/>
          <w:kern w:val="0"/>
          <w:sz w:val="28"/>
          <w:szCs w:val="28"/>
        </w:rPr>
        <w:t>自行</w:t>
      </w:r>
      <w:r w:rsidRPr="00EB07B2">
        <w:rPr>
          <w:rFonts w:ascii="Times New Roman" w:eastAsia="標楷體" w:hAnsi="Times New Roman" w:cs="Times New Roman"/>
          <w:kern w:val="0"/>
          <w:sz w:val="28"/>
          <w:szCs w:val="28"/>
        </w:rPr>
        <w:t>規劃辦理教師</w:t>
      </w:r>
      <w:r w:rsidRPr="00EB07B2">
        <w:rPr>
          <w:rFonts w:ascii="Times New Roman" w:eastAsia="標楷體" w:hAnsi="Times New Roman" w:cs="Times New Roman"/>
          <w:kern w:val="0"/>
          <w:sz w:val="28"/>
          <w:szCs w:val="28"/>
        </w:rPr>
        <w:t>AI</w:t>
      </w:r>
      <w:r w:rsidRPr="00EB07B2">
        <w:rPr>
          <w:rFonts w:ascii="Times New Roman" w:eastAsia="標楷體" w:hAnsi="Times New Roman" w:cs="Times New Roman"/>
          <w:kern w:val="0"/>
          <w:sz w:val="28"/>
          <w:szCs w:val="28"/>
        </w:rPr>
        <w:t>賦能或產業</w:t>
      </w:r>
      <w:r w:rsidRPr="00143B63">
        <w:rPr>
          <w:rFonts w:ascii="Times New Roman" w:eastAsia="標楷體" w:hAnsi="Times New Roman" w:cs="Times New Roman"/>
          <w:kern w:val="0"/>
          <w:sz w:val="28"/>
          <w:szCs w:val="28"/>
        </w:rPr>
        <w:t>趨勢增能研習等配套措施。</w:t>
      </w:r>
    </w:p>
    <w:p w14:paraId="60FAD0B8" w14:textId="090176C3" w:rsidR="00143C11" w:rsidRPr="00676B9B" w:rsidRDefault="00143C11">
      <w:pPr>
        <w:pStyle w:val="a4"/>
        <w:widowControl/>
        <w:numPr>
          <w:ilvl w:val="0"/>
          <w:numId w:val="53"/>
        </w:numPr>
        <w:snapToGrid w:val="0"/>
        <w:spacing w:line="440" w:lineRule="exact"/>
        <w:ind w:leftChars="0" w:left="1417" w:hanging="907"/>
        <w:jc w:val="both"/>
        <w:rPr>
          <w:rFonts w:ascii="Times New Roman" w:eastAsia="標楷體" w:hAnsi="Times New Roman" w:cs="Times New Roman"/>
          <w:kern w:val="0"/>
          <w:sz w:val="28"/>
          <w:szCs w:val="28"/>
        </w:rPr>
      </w:pPr>
      <w:r w:rsidRPr="00676B9B">
        <w:rPr>
          <w:rFonts w:ascii="Times New Roman" w:eastAsia="標楷體" w:hAnsi="Times New Roman" w:cs="Times New Roman"/>
          <w:kern w:val="0"/>
          <w:sz w:val="28"/>
          <w:szCs w:val="28"/>
        </w:rPr>
        <w:t>為促進跨領域教師交流與共備課程</w:t>
      </w:r>
      <w:r w:rsidRPr="00676B9B">
        <w:rPr>
          <w:rFonts w:ascii="Times New Roman" w:eastAsia="標楷體" w:hAnsi="Times New Roman" w:cs="Times New Roman"/>
          <w:kern w:val="0"/>
          <w:sz w:val="28"/>
          <w:szCs w:val="28"/>
        </w:rPr>
        <w:t>/</w:t>
      </w:r>
      <w:r w:rsidRPr="00676B9B">
        <w:rPr>
          <w:rFonts w:ascii="Times New Roman" w:eastAsia="標楷體" w:hAnsi="Times New Roman" w:cs="Times New Roman"/>
          <w:kern w:val="0"/>
          <w:sz w:val="28"/>
          <w:szCs w:val="28"/>
        </w:rPr>
        <w:t>課群，以及學產交流增進產業意識、合作規劃主題式課群等事項，學校可與本</w:t>
      </w:r>
      <w:r w:rsidRPr="00EB07B2">
        <w:rPr>
          <w:rFonts w:ascii="Times New Roman" w:eastAsia="標楷體" w:hAnsi="Times New Roman" w:cs="Times New Roman"/>
          <w:kern w:val="0"/>
          <w:sz w:val="28"/>
          <w:szCs w:val="28"/>
        </w:rPr>
        <w:t>部</w:t>
      </w:r>
      <w:r w:rsidR="00676B9B" w:rsidRPr="00EB07B2">
        <w:rPr>
          <w:rFonts w:ascii="Times New Roman" w:eastAsia="標楷體" w:hAnsi="Times New Roman" w:cs="Times New Roman" w:hint="eastAsia"/>
          <w:b/>
          <w:bCs/>
          <w:kern w:val="0"/>
          <w:sz w:val="28"/>
          <w:szCs w:val="28"/>
        </w:rPr>
        <w:t>設計思考跨域人才培育相關團隊</w:t>
      </w:r>
      <w:r w:rsidRPr="00EB07B2">
        <w:rPr>
          <w:rFonts w:ascii="Times New Roman" w:eastAsia="標楷體" w:hAnsi="Times New Roman" w:cs="Times New Roman"/>
          <w:kern w:val="0"/>
          <w:sz w:val="28"/>
          <w:szCs w:val="28"/>
        </w:rPr>
        <w:t>連結，參加</w:t>
      </w:r>
      <w:r w:rsidR="008829B4" w:rsidRPr="00EB07B2">
        <w:rPr>
          <w:rFonts w:ascii="Times New Roman" w:eastAsia="標楷體" w:hAnsi="Times New Roman" w:cs="Times New Roman"/>
          <w:kern w:val="0"/>
          <w:sz w:val="28"/>
          <w:szCs w:val="28"/>
        </w:rPr>
        <w:t>或</w:t>
      </w:r>
      <w:r w:rsidRPr="00EB07B2">
        <w:rPr>
          <w:rFonts w:ascii="Times New Roman" w:eastAsia="標楷體" w:hAnsi="Times New Roman" w:cs="Times New Roman"/>
          <w:kern w:val="0"/>
          <w:sz w:val="28"/>
          <w:szCs w:val="28"/>
        </w:rPr>
        <w:t>辦理設計思考工作坊</w:t>
      </w:r>
      <w:r w:rsidRPr="00676B9B">
        <w:rPr>
          <w:rFonts w:ascii="Times New Roman" w:eastAsia="標楷體" w:hAnsi="Times New Roman" w:cs="Times New Roman"/>
          <w:kern w:val="0"/>
          <w:sz w:val="28"/>
          <w:szCs w:val="28"/>
        </w:rPr>
        <w:t>。</w:t>
      </w:r>
    </w:p>
    <w:p w14:paraId="11260022" w14:textId="77777777" w:rsidR="00143C11" w:rsidRPr="00143B63" w:rsidRDefault="00143C11">
      <w:pPr>
        <w:pStyle w:val="a4"/>
        <w:widowControl/>
        <w:numPr>
          <w:ilvl w:val="0"/>
          <w:numId w:val="53"/>
        </w:numPr>
        <w:snapToGrid w:val="0"/>
        <w:spacing w:line="440" w:lineRule="exact"/>
        <w:ind w:leftChars="0" w:left="1417" w:hanging="907"/>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得規劃鼓勵教師參與課群開授及學生修讀與完成課群之激勵措施，或促進學生創意發想及跨域實作等相關活動。</w:t>
      </w:r>
    </w:p>
    <w:p w14:paraId="79DFD14B" w14:textId="4599E728" w:rsidR="00143C11" w:rsidRPr="001C3648" w:rsidRDefault="0063411A">
      <w:pPr>
        <w:pStyle w:val="a4"/>
        <w:widowControl/>
        <w:numPr>
          <w:ilvl w:val="0"/>
          <w:numId w:val="53"/>
        </w:numPr>
        <w:snapToGrid w:val="0"/>
        <w:spacing w:line="440" w:lineRule="exact"/>
        <w:ind w:leftChars="0" w:left="1417" w:hanging="907"/>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應</w:t>
      </w:r>
      <w:r w:rsidR="00143C11" w:rsidRPr="00143B63">
        <w:rPr>
          <w:rFonts w:ascii="Times New Roman" w:eastAsia="標楷體" w:hAnsi="Times New Roman" w:cs="Times New Roman"/>
          <w:kern w:val="0"/>
          <w:sz w:val="28"/>
          <w:szCs w:val="28"/>
        </w:rPr>
        <w:t>參</w:t>
      </w:r>
      <w:r w:rsidR="00143C11" w:rsidRPr="001C3648">
        <w:rPr>
          <w:rFonts w:ascii="Times New Roman" w:eastAsia="標楷體" w:hAnsi="Times New Roman" w:cs="Times New Roman"/>
          <w:kern w:val="0"/>
          <w:sz w:val="28"/>
          <w:szCs w:val="28"/>
        </w:rPr>
        <w:t>與計畫辦公室辦理之</w:t>
      </w:r>
      <w:r w:rsidR="001B0CB4" w:rsidRPr="001C3648">
        <w:rPr>
          <w:rFonts w:ascii="Times New Roman" w:eastAsia="標楷體" w:hAnsi="Times New Roman" w:cs="Times New Roman"/>
          <w:kern w:val="0"/>
          <w:sz w:val="28"/>
          <w:szCs w:val="28"/>
        </w:rPr>
        <w:t>計畫啟動</w:t>
      </w:r>
      <w:r w:rsidR="00CD5D9B" w:rsidRPr="001C3648">
        <w:rPr>
          <w:rFonts w:ascii="Times New Roman" w:eastAsia="標楷體" w:hAnsi="Times New Roman" w:cs="Times New Roman"/>
          <w:kern w:val="0"/>
          <w:sz w:val="28"/>
          <w:szCs w:val="28"/>
        </w:rPr>
        <w:t>、期中交流</w:t>
      </w:r>
      <w:r w:rsidR="001B0CB4" w:rsidRPr="001C3648">
        <w:rPr>
          <w:rFonts w:ascii="Times New Roman" w:eastAsia="標楷體" w:hAnsi="Times New Roman" w:cs="Times New Roman"/>
          <w:kern w:val="0"/>
          <w:sz w:val="28"/>
          <w:szCs w:val="28"/>
        </w:rPr>
        <w:t>及</w:t>
      </w:r>
      <w:r w:rsidR="00CD5D9B" w:rsidRPr="001C3648">
        <w:rPr>
          <w:rFonts w:ascii="Times New Roman" w:eastAsia="標楷體" w:hAnsi="Times New Roman" w:cs="Times New Roman"/>
          <w:kern w:val="0"/>
          <w:sz w:val="28"/>
          <w:szCs w:val="28"/>
        </w:rPr>
        <w:t>期末</w:t>
      </w:r>
      <w:r w:rsidR="006C0B99" w:rsidRPr="001C3648">
        <w:rPr>
          <w:rFonts w:ascii="Times New Roman" w:eastAsia="標楷體" w:hAnsi="Times New Roman" w:cs="Times New Roman"/>
          <w:kern w:val="0"/>
          <w:sz w:val="28"/>
          <w:szCs w:val="28"/>
        </w:rPr>
        <w:t>成果發表</w:t>
      </w:r>
      <w:r w:rsidR="003B1FB0" w:rsidRPr="001C3648">
        <w:rPr>
          <w:rFonts w:ascii="Times New Roman" w:eastAsia="標楷體" w:hAnsi="Times New Roman" w:cs="Times New Roman"/>
          <w:kern w:val="0"/>
          <w:sz w:val="28"/>
          <w:szCs w:val="28"/>
        </w:rPr>
        <w:t>等活動</w:t>
      </w:r>
      <w:r w:rsidR="00143C11" w:rsidRPr="001C3648">
        <w:rPr>
          <w:rFonts w:ascii="Times New Roman" w:eastAsia="標楷體" w:hAnsi="Times New Roman" w:cs="Times New Roman"/>
          <w:kern w:val="0"/>
          <w:sz w:val="28"/>
          <w:szCs w:val="28"/>
        </w:rPr>
        <w:t>。</w:t>
      </w:r>
    </w:p>
    <w:p w14:paraId="492BE8C8" w14:textId="5AFE6881" w:rsidR="006C0B99" w:rsidRPr="001C3648" w:rsidRDefault="009F5D7C">
      <w:pPr>
        <w:pStyle w:val="a4"/>
        <w:widowControl/>
        <w:numPr>
          <w:ilvl w:val="0"/>
          <w:numId w:val="53"/>
        </w:numPr>
        <w:snapToGrid w:val="0"/>
        <w:spacing w:line="440" w:lineRule="exact"/>
        <w:ind w:leftChars="0" w:left="1417" w:hanging="907"/>
        <w:jc w:val="both"/>
        <w:rPr>
          <w:rFonts w:ascii="Times New Roman" w:eastAsia="標楷體" w:hAnsi="Times New Roman" w:cs="Times New Roman"/>
          <w:kern w:val="0"/>
          <w:sz w:val="28"/>
          <w:szCs w:val="28"/>
        </w:rPr>
      </w:pPr>
      <w:r w:rsidRPr="001C3648">
        <w:rPr>
          <w:rFonts w:ascii="Times New Roman" w:eastAsia="標楷體" w:hAnsi="Times New Roman" w:cs="Times New Roman"/>
          <w:kern w:val="0"/>
          <w:sz w:val="28"/>
          <w:szCs w:val="28"/>
        </w:rPr>
        <w:t>應</w:t>
      </w:r>
      <w:r w:rsidR="004A5A60" w:rsidRPr="001C3648">
        <w:rPr>
          <w:rFonts w:ascii="Times New Roman" w:eastAsia="標楷體" w:hAnsi="Times New Roman" w:cs="Times New Roman"/>
          <w:kern w:val="0"/>
          <w:sz w:val="28"/>
          <w:szCs w:val="28"/>
        </w:rPr>
        <w:t>參與計畫辦公室辦理之</w:t>
      </w:r>
      <w:r w:rsidR="006C0B99" w:rsidRPr="001C3648">
        <w:rPr>
          <w:rFonts w:ascii="Times New Roman" w:eastAsia="標楷體" w:hAnsi="Times New Roman" w:cs="Times New Roman"/>
          <w:kern w:val="0"/>
          <w:sz w:val="28"/>
          <w:szCs w:val="28"/>
        </w:rPr>
        <w:t>「實務專題教案規劃設計種子教師培訓工作坊」</w:t>
      </w:r>
      <w:r w:rsidR="00CD5D9B" w:rsidRPr="001C3648">
        <w:rPr>
          <w:rFonts w:ascii="Times New Roman" w:eastAsia="標楷體" w:hAnsi="Times New Roman" w:cs="Times New Roman"/>
          <w:kern w:val="0"/>
          <w:sz w:val="28"/>
          <w:szCs w:val="28"/>
        </w:rPr>
        <w:t>及</w:t>
      </w:r>
      <w:r w:rsidR="006C0B99" w:rsidRPr="001C3648">
        <w:rPr>
          <w:rFonts w:ascii="Times New Roman" w:eastAsia="標楷體" w:hAnsi="Times New Roman" w:cs="Times New Roman"/>
          <w:kern w:val="0"/>
          <w:sz w:val="28"/>
          <w:szCs w:val="28"/>
        </w:rPr>
        <w:t>「典範實務專題教學擴散推廣工作坊」</w:t>
      </w:r>
      <w:r w:rsidR="004A5A60" w:rsidRPr="001C3648">
        <w:rPr>
          <w:rFonts w:ascii="Times New Roman" w:eastAsia="標楷體" w:hAnsi="Times New Roman" w:cs="Times New Roman"/>
          <w:kern w:val="0"/>
          <w:sz w:val="28"/>
          <w:szCs w:val="28"/>
        </w:rPr>
        <w:t>。</w:t>
      </w:r>
    </w:p>
    <w:p w14:paraId="58529705" w14:textId="21CC0CC9" w:rsidR="004A5A60" w:rsidRPr="001C3648" w:rsidRDefault="009F5D7C">
      <w:pPr>
        <w:pStyle w:val="a4"/>
        <w:widowControl/>
        <w:numPr>
          <w:ilvl w:val="0"/>
          <w:numId w:val="53"/>
        </w:numPr>
        <w:snapToGrid w:val="0"/>
        <w:spacing w:line="440" w:lineRule="exact"/>
        <w:ind w:leftChars="0" w:left="1417" w:hanging="907"/>
        <w:jc w:val="both"/>
        <w:rPr>
          <w:rFonts w:ascii="Times New Roman" w:eastAsia="標楷體" w:hAnsi="Times New Roman" w:cs="Times New Roman"/>
          <w:kern w:val="0"/>
          <w:sz w:val="28"/>
          <w:szCs w:val="28"/>
        </w:rPr>
      </w:pPr>
      <w:r w:rsidRPr="001C3648">
        <w:rPr>
          <w:rFonts w:ascii="Times New Roman" w:eastAsia="標楷體" w:hAnsi="Times New Roman" w:cs="Times New Roman"/>
          <w:kern w:val="0"/>
          <w:sz w:val="28"/>
          <w:szCs w:val="28"/>
        </w:rPr>
        <w:t>應</w:t>
      </w:r>
      <w:r w:rsidR="006C0B99" w:rsidRPr="001C3648">
        <w:rPr>
          <w:rFonts w:ascii="Times New Roman" w:eastAsia="標楷體" w:hAnsi="Times New Roman" w:cs="Times New Roman"/>
          <w:kern w:val="0"/>
          <w:sz w:val="28"/>
          <w:szCs w:val="28"/>
        </w:rPr>
        <w:t>參與計畫辦公室辦理之</w:t>
      </w:r>
      <w:r w:rsidR="006C0B99" w:rsidRPr="001C3648">
        <w:rPr>
          <w:rFonts w:ascii="Times New Roman" w:eastAsia="標楷體" w:hAnsi="Times New Roman" w:cs="Times New Roman"/>
          <w:kern w:val="0"/>
          <w:sz w:val="28"/>
          <w:szCs w:val="28"/>
        </w:rPr>
        <w:t>AI</w:t>
      </w:r>
      <w:r w:rsidR="006C0B99" w:rsidRPr="001C3648">
        <w:rPr>
          <w:rFonts w:ascii="Times New Roman" w:eastAsia="標楷體" w:hAnsi="Times New Roman" w:cs="Times New Roman"/>
          <w:kern w:val="0"/>
          <w:sz w:val="28"/>
          <w:szCs w:val="28"/>
        </w:rPr>
        <w:t>增能</w:t>
      </w:r>
      <w:r w:rsidR="006C0B99" w:rsidRPr="001C3648">
        <w:rPr>
          <w:rFonts w:ascii="Times New Roman" w:eastAsia="標楷體" w:hAnsi="Times New Roman" w:cs="Times New Roman"/>
          <w:kern w:val="0"/>
          <w:sz w:val="28"/>
          <w:szCs w:val="28"/>
        </w:rPr>
        <w:t>/AI</w:t>
      </w:r>
      <w:r w:rsidR="006C0B99" w:rsidRPr="001C3648">
        <w:rPr>
          <w:rFonts w:ascii="Times New Roman" w:eastAsia="標楷體" w:hAnsi="Times New Roman" w:cs="Times New Roman"/>
          <w:kern w:val="0"/>
          <w:sz w:val="28"/>
          <w:szCs w:val="28"/>
        </w:rPr>
        <w:t>應用示範解方活動或工作坊，以增進教師了解</w:t>
      </w:r>
      <w:r w:rsidR="006C0B99" w:rsidRPr="001C3648">
        <w:rPr>
          <w:rFonts w:ascii="Times New Roman" w:eastAsia="標楷體" w:hAnsi="Times New Roman" w:cs="Times New Roman"/>
          <w:kern w:val="0"/>
          <w:sz w:val="28"/>
          <w:szCs w:val="28"/>
        </w:rPr>
        <w:t>AI</w:t>
      </w:r>
      <w:r w:rsidR="006C0B99" w:rsidRPr="001C3648">
        <w:rPr>
          <w:rFonts w:ascii="Times New Roman" w:eastAsia="標楷體" w:hAnsi="Times New Roman" w:cs="Times New Roman"/>
          <w:kern w:val="0"/>
          <w:sz w:val="28"/>
          <w:szCs w:val="28"/>
        </w:rPr>
        <w:t>技術與應用。</w:t>
      </w:r>
    </w:p>
    <w:p w14:paraId="66E82BBF" w14:textId="58243367" w:rsidR="0010231C" w:rsidRPr="00143B63" w:rsidRDefault="00143C11">
      <w:pPr>
        <w:pStyle w:val="a4"/>
        <w:widowControl/>
        <w:numPr>
          <w:ilvl w:val="0"/>
          <w:numId w:val="53"/>
        </w:numPr>
        <w:snapToGrid w:val="0"/>
        <w:spacing w:line="440" w:lineRule="exact"/>
        <w:ind w:leftChars="0" w:left="1417" w:hanging="907"/>
        <w:jc w:val="both"/>
        <w:rPr>
          <w:rFonts w:ascii="Times New Roman" w:eastAsia="標楷體" w:hAnsi="Times New Roman" w:cs="Times New Roman"/>
          <w:kern w:val="0"/>
          <w:sz w:val="28"/>
          <w:szCs w:val="28"/>
        </w:rPr>
      </w:pPr>
      <w:r w:rsidRPr="001C3648">
        <w:rPr>
          <w:rFonts w:ascii="Times New Roman" w:eastAsia="標楷體" w:hAnsi="Times New Roman" w:cs="Times New Roman"/>
          <w:kern w:val="0"/>
          <w:sz w:val="28"/>
          <w:szCs w:val="28"/>
        </w:rPr>
        <w:t>計畫辦公室規劃</w:t>
      </w:r>
      <w:r w:rsidRPr="00143B63">
        <w:rPr>
          <w:rFonts w:ascii="Times New Roman" w:eastAsia="標楷體" w:hAnsi="Times New Roman" w:cs="Times New Roman"/>
          <w:kern w:val="0"/>
          <w:sz w:val="28"/>
          <w:szCs w:val="28"/>
        </w:rPr>
        <w:t>之活動將另行公告。</w:t>
      </w:r>
    </w:p>
    <w:p w14:paraId="1D628C03" w14:textId="77777777" w:rsidR="00FE4990" w:rsidRPr="00143B63" w:rsidRDefault="00FE4990" w:rsidP="00892997">
      <w:pPr>
        <w:pStyle w:val="a4"/>
        <w:numPr>
          <w:ilvl w:val="0"/>
          <w:numId w:val="1"/>
        </w:numPr>
        <w:tabs>
          <w:tab w:val="left" w:pos="851"/>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補助原則及基準</w:t>
      </w:r>
    </w:p>
    <w:p w14:paraId="68A2081C" w14:textId="116A762F" w:rsidR="00FE4990" w:rsidRPr="00EB07B2" w:rsidRDefault="00FE4990" w:rsidP="00FE4990">
      <w:pPr>
        <w:pStyle w:val="a4"/>
        <w:widowControl/>
        <w:numPr>
          <w:ilvl w:val="0"/>
          <w:numId w:val="12"/>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FE4990">
        <w:rPr>
          <w:rFonts w:ascii="Times New Roman" w:eastAsia="標楷體" w:hAnsi="Times New Roman" w:cs="Times New Roman" w:hint="eastAsia"/>
          <w:sz w:val="28"/>
          <w:szCs w:val="28"/>
        </w:rPr>
        <w:t>補助</w:t>
      </w:r>
      <w:r w:rsidRPr="00EB07B2">
        <w:rPr>
          <w:rFonts w:ascii="Times New Roman" w:eastAsia="標楷體" w:hAnsi="Times New Roman" w:cs="Times New Roman" w:hint="eastAsia"/>
          <w:sz w:val="28"/>
          <w:szCs w:val="28"/>
        </w:rPr>
        <w:t>經費第</w:t>
      </w:r>
      <w:r w:rsidRPr="00EB07B2">
        <w:rPr>
          <w:rFonts w:ascii="Times New Roman" w:eastAsia="標楷體" w:hAnsi="Times New Roman" w:cs="Times New Roman"/>
          <w:sz w:val="28"/>
          <w:szCs w:val="28"/>
        </w:rPr>
        <w:t>1</w:t>
      </w:r>
      <w:r w:rsidRPr="00EB07B2">
        <w:rPr>
          <w:rFonts w:ascii="Times New Roman" w:eastAsia="標楷體" w:hAnsi="Times New Roman" w:cs="Times New Roman" w:hint="eastAsia"/>
          <w:sz w:val="28"/>
          <w:szCs w:val="28"/>
        </w:rPr>
        <w:t>年度計畫最高以新臺幣</w:t>
      </w:r>
      <w:r w:rsidRPr="00EB07B2">
        <w:rPr>
          <w:rFonts w:ascii="Times New Roman" w:eastAsia="標楷體" w:hAnsi="Times New Roman" w:cs="Times New Roman"/>
          <w:sz w:val="28"/>
          <w:szCs w:val="28"/>
        </w:rPr>
        <w:t>(</w:t>
      </w:r>
      <w:r w:rsidRPr="00EB07B2">
        <w:rPr>
          <w:rFonts w:ascii="Times New Roman" w:eastAsia="標楷體" w:hAnsi="Times New Roman" w:cs="Times New Roman" w:hint="eastAsia"/>
          <w:sz w:val="28"/>
          <w:szCs w:val="28"/>
        </w:rPr>
        <w:t>以下同</w:t>
      </w:r>
      <w:r w:rsidRPr="00EB07B2">
        <w:rPr>
          <w:rFonts w:ascii="Times New Roman" w:eastAsia="標楷體" w:hAnsi="Times New Roman" w:cs="Times New Roman"/>
          <w:sz w:val="28"/>
          <w:szCs w:val="28"/>
        </w:rPr>
        <w:t>) 250</w:t>
      </w:r>
      <w:r w:rsidRPr="00EB07B2">
        <w:rPr>
          <w:rFonts w:ascii="Times New Roman" w:eastAsia="標楷體" w:hAnsi="Times New Roman" w:cs="Times New Roman" w:hint="eastAsia"/>
          <w:sz w:val="28"/>
          <w:szCs w:val="28"/>
        </w:rPr>
        <w:t>萬元為原則，以後年度本部得視年度預算編列情形調整之。</w:t>
      </w:r>
    </w:p>
    <w:p w14:paraId="3C449415" w14:textId="7EBA84FC" w:rsidR="00DB285C" w:rsidRPr="00C928EE" w:rsidRDefault="00DB285C" w:rsidP="00FE4990">
      <w:pPr>
        <w:pStyle w:val="a4"/>
        <w:widowControl/>
        <w:numPr>
          <w:ilvl w:val="0"/>
          <w:numId w:val="12"/>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C928EE">
        <w:rPr>
          <w:rFonts w:ascii="Times New Roman" w:eastAsia="標楷體" w:hAnsi="Times New Roman" w:cs="Times New Roman"/>
          <w:sz w:val="28"/>
          <w:szCs w:val="24"/>
        </w:rPr>
        <w:t>各計畫經常</w:t>
      </w:r>
      <w:r w:rsidR="00C928EE" w:rsidRPr="00C928EE">
        <w:rPr>
          <w:rFonts w:ascii="Times New Roman" w:eastAsia="標楷體" w:hAnsi="Times New Roman" w:cs="Times New Roman"/>
          <w:sz w:val="28"/>
          <w:szCs w:val="24"/>
        </w:rPr>
        <w:t>門</w:t>
      </w:r>
      <w:r w:rsidRPr="00C928EE">
        <w:rPr>
          <w:rFonts w:ascii="Times New Roman" w:eastAsia="標楷體" w:hAnsi="Times New Roman" w:cs="Times New Roman"/>
          <w:sz w:val="28"/>
          <w:szCs w:val="24"/>
        </w:rPr>
        <w:t>(</w:t>
      </w:r>
      <w:r w:rsidRPr="00C928EE">
        <w:rPr>
          <w:rFonts w:ascii="Times New Roman" w:eastAsia="標楷體" w:hAnsi="Times New Roman" w:cs="Times New Roman"/>
          <w:sz w:val="28"/>
          <w:szCs w:val="24"/>
        </w:rPr>
        <w:t>含人事費及業務費</w:t>
      </w:r>
      <w:r w:rsidRPr="00C928EE">
        <w:rPr>
          <w:rFonts w:ascii="Times New Roman" w:eastAsia="標楷體" w:hAnsi="Times New Roman" w:cs="Times New Roman"/>
          <w:sz w:val="28"/>
          <w:szCs w:val="24"/>
        </w:rPr>
        <w:t>)</w:t>
      </w:r>
      <w:r w:rsidRPr="00C928EE">
        <w:rPr>
          <w:rFonts w:ascii="Times New Roman" w:eastAsia="標楷體" w:hAnsi="Times New Roman" w:cs="Times New Roman"/>
          <w:sz w:val="28"/>
          <w:szCs w:val="24"/>
        </w:rPr>
        <w:t>由本部全額補助；設備費</w:t>
      </w:r>
      <w:r w:rsidR="00C928EE" w:rsidRPr="00C928EE">
        <w:rPr>
          <w:rFonts w:ascii="Times New Roman" w:eastAsia="標楷體" w:hAnsi="Times New Roman" w:cs="Times New Roman"/>
          <w:sz w:val="28"/>
          <w:szCs w:val="24"/>
        </w:rPr>
        <w:t>(</w:t>
      </w:r>
      <w:r w:rsidR="00C928EE" w:rsidRPr="00C928EE">
        <w:rPr>
          <w:rFonts w:ascii="Times New Roman" w:eastAsia="標楷體" w:hAnsi="Times New Roman" w:cs="Times New Roman"/>
          <w:sz w:val="28"/>
          <w:szCs w:val="24"/>
        </w:rPr>
        <w:t>資本門</w:t>
      </w:r>
      <w:r w:rsidR="00C928EE" w:rsidRPr="00C928EE">
        <w:rPr>
          <w:rFonts w:ascii="Times New Roman" w:eastAsia="標楷體" w:hAnsi="Times New Roman" w:cs="Times New Roman"/>
          <w:sz w:val="28"/>
          <w:szCs w:val="24"/>
        </w:rPr>
        <w:t>)</w:t>
      </w:r>
      <w:r w:rsidRPr="00C928EE">
        <w:rPr>
          <w:rFonts w:ascii="Times New Roman" w:eastAsia="標楷體" w:hAnsi="Times New Roman" w:cs="Times New Roman"/>
          <w:sz w:val="28"/>
          <w:szCs w:val="24"/>
        </w:rPr>
        <w:t>由本部部分補助，</w:t>
      </w:r>
      <w:r w:rsidR="00EB06B4" w:rsidRPr="00C928EE">
        <w:rPr>
          <w:rFonts w:ascii="Times New Roman" w:eastAsia="標楷體" w:hAnsi="Times New Roman" w:cs="Times New Roman"/>
          <w:sz w:val="28"/>
          <w:szCs w:val="24"/>
        </w:rPr>
        <w:t>每案學校應提撥不少於本部補助</w:t>
      </w:r>
      <w:r w:rsidR="00A27676" w:rsidRPr="00C928EE">
        <w:rPr>
          <w:rFonts w:ascii="Times New Roman" w:eastAsia="標楷體" w:hAnsi="Times New Roman" w:cs="Times New Roman"/>
          <w:sz w:val="28"/>
          <w:szCs w:val="24"/>
        </w:rPr>
        <w:t>設備費</w:t>
      </w:r>
      <w:r w:rsidR="00C928EE" w:rsidRPr="00C928EE">
        <w:rPr>
          <w:rFonts w:ascii="Times New Roman" w:eastAsia="標楷體" w:hAnsi="Times New Roman" w:cs="Times New Roman"/>
          <w:sz w:val="28"/>
          <w:szCs w:val="24"/>
        </w:rPr>
        <w:t>(</w:t>
      </w:r>
      <w:r w:rsidR="00C928EE" w:rsidRPr="00C928EE">
        <w:rPr>
          <w:rFonts w:ascii="Times New Roman" w:eastAsia="標楷體" w:hAnsi="Times New Roman" w:cs="Times New Roman"/>
          <w:sz w:val="28"/>
          <w:szCs w:val="24"/>
        </w:rPr>
        <w:t>資本門</w:t>
      </w:r>
      <w:r w:rsidR="00C928EE" w:rsidRPr="00C928EE">
        <w:rPr>
          <w:rFonts w:ascii="Times New Roman" w:eastAsia="標楷體" w:hAnsi="Times New Roman" w:cs="Times New Roman"/>
          <w:sz w:val="28"/>
          <w:szCs w:val="24"/>
        </w:rPr>
        <w:t>)</w:t>
      </w:r>
      <w:r w:rsidR="00EB06B4" w:rsidRPr="00C928EE">
        <w:rPr>
          <w:rFonts w:ascii="Times New Roman" w:eastAsia="標楷體" w:hAnsi="Times New Roman" w:cs="Times New Roman"/>
          <w:sz w:val="28"/>
          <w:szCs w:val="24"/>
        </w:rPr>
        <w:t>額度</w:t>
      </w:r>
      <w:r w:rsidR="00EB06B4" w:rsidRPr="00C928EE">
        <w:rPr>
          <w:rFonts w:ascii="Times New Roman" w:eastAsia="標楷體" w:hAnsi="Times New Roman" w:cs="Times New Roman"/>
          <w:sz w:val="28"/>
          <w:szCs w:val="24"/>
        </w:rPr>
        <w:t>20%</w:t>
      </w:r>
      <w:r w:rsidR="00EB06B4" w:rsidRPr="00C928EE">
        <w:rPr>
          <w:rFonts w:ascii="Times New Roman" w:eastAsia="標楷體" w:hAnsi="Times New Roman" w:cs="Times New Roman"/>
          <w:sz w:val="28"/>
          <w:szCs w:val="24"/>
        </w:rPr>
        <w:t>之自籌款</w:t>
      </w:r>
      <w:r w:rsidR="00755C84" w:rsidRPr="00C928EE">
        <w:rPr>
          <w:rFonts w:ascii="Times New Roman" w:eastAsia="標楷體" w:hAnsi="Times New Roman" w:cs="Times New Roman"/>
          <w:sz w:val="28"/>
          <w:szCs w:val="28"/>
        </w:rPr>
        <w:t>。</w:t>
      </w:r>
      <w:r w:rsidRPr="00C928EE">
        <w:rPr>
          <w:rFonts w:ascii="Times New Roman" w:eastAsia="標楷體" w:hAnsi="Times New Roman" w:cs="Times New Roman"/>
          <w:sz w:val="28"/>
          <w:szCs w:val="24"/>
        </w:rPr>
        <w:t>另</w:t>
      </w:r>
      <w:r w:rsidRPr="00C928EE">
        <w:rPr>
          <w:rFonts w:ascii="Times New Roman" w:eastAsia="標楷體" w:hAnsi="Times New Roman" w:cs="Times New Roman"/>
          <w:sz w:val="28"/>
          <w:szCs w:val="28"/>
        </w:rPr>
        <w:t>除特殊需求並經本部同意外，本部補助之設備費</w:t>
      </w:r>
      <w:r w:rsidR="00C928EE" w:rsidRPr="00C928EE">
        <w:rPr>
          <w:rFonts w:ascii="Times New Roman" w:eastAsia="標楷體" w:hAnsi="Times New Roman" w:cs="Times New Roman"/>
          <w:sz w:val="28"/>
          <w:szCs w:val="24"/>
        </w:rPr>
        <w:t>(</w:t>
      </w:r>
      <w:r w:rsidR="00C928EE" w:rsidRPr="00C928EE">
        <w:rPr>
          <w:rFonts w:ascii="Times New Roman" w:eastAsia="標楷體" w:hAnsi="Times New Roman" w:cs="Times New Roman"/>
          <w:sz w:val="28"/>
          <w:szCs w:val="24"/>
        </w:rPr>
        <w:t>資本門</w:t>
      </w:r>
      <w:r w:rsidR="00C928EE" w:rsidRPr="00C928EE">
        <w:rPr>
          <w:rFonts w:ascii="Times New Roman" w:eastAsia="標楷體" w:hAnsi="Times New Roman" w:cs="Times New Roman"/>
          <w:sz w:val="28"/>
          <w:szCs w:val="24"/>
        </w:rPr>
        <w:t>)</w:t>
      </w:r>
      <w:r w:rsidRPr="00C928EE">
        <w:rPr>
          <w:rFonts w:ascii="Times New Roman" w:eastAsia="標楷體" w:hAnsi="Times New Roman" w:cs="Times New Roman"/>
          <w:sz w:val="28"/>
          <w:szCs w:val="28"/>
        </w:rPr>
        <w:t>以不超過本部補助業務費總額之</w:t>
      </w:r>
      <w:r w:rsidRPr="00C928EE">
        <w:rPr>
          <w:rFonts w:ascii="Times New Roman" w:eastAsia="標楷體" w:hAnsi="Times New Roman" w:cs="Times New Roman"/>
          <w:sz w:val="28"/>
          <w:szCs w:val="28"/>
        </w:rPr>
        <w:t>20%</w:t>
      </w:r>
      <w:r w:rsidR="00755C84" w:rsidRPr="00C928EE">
        <w:rPr>
          <w:rFonts w:ascii="Times New Roman" w:eastAsia="標楷體" w:hAnsi="Times New Roman" w:cs="Times New Roman"/>
          <w:sz w:val="28"/>
          <w:szCs w:val="28"/>
        </w:rPr>
        <w:t>為原則</w:t>
      </w:r>
      <w:r w:rsidRPr="00C928EE">
        <w:rPr>
          <w:rFonts w:ascii="Times New Roman" w:eastAsia="標楷體" w:hAnsi="Times New Roman" w:cs="Times New Roman"/>
          <w:sz w:val="28"/>
          <w:szCs w:val="28"/>
        </w:rPr>
        <w:t>。</w:t>
      </w:r>
    </w:p>
    <w:p w14:paraId="50EABF70" w14:textId="372B9CB7" w:rsidR="00FE4990" w:rsidRPr="00EB07B2" w:rsidRDefault="00FE4990" w:rsidP="00FE4990">
      <w:pPr>
        <w:pStyle w:val="a4"/>
        <w:widowControl/>
        <w:numPr>
          <w:ilvl w:val="0"/>
          <w:numId w:val="12"/>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EB07B2">
        <w:rPr>
          <w:rFonts w:ascii="Times New Roman" w:eastAsia="標楷體" w:hAnsi="Times New Roman" w:cs="Times New Roman"/>
          <w:sz w:val="28"/>
          <w:szCs w:val="28"/>
        </w:rPr>
        <w:t>經費編列及支用原則如附件</w:t>
      </w:r>
      <w:r w:rsidR="00EB06B4" w:rsidRPr="00EB07B2">
        <w:rPr>
          <w:rFonts w:ascii="Times New Roman" w:eastAsia="標楷體" w:hAnsi="Times New Roman" w:cs="Times New Roman" w:hint="eastAsia"/>
          <w:sz w:val="28"/>
          <w:szCs w:val="28"/>
        </w:rPr>
        <w:t>3</w:t>
      </w:r>
      <w:r w:rsidRPr="00EB07B2">
        <w:rPr>
          <w:rFonts w:ascii="Times New Roman" w:eastAsia="標楷體" w:hAnsi="Times New Roman" w:cs="Times New Roman"/>
          <w:sz w:val="28"/>
          <w:szCs w:val="28"/>
        </w:rPr>
        <w:t>，各項經費項目之編列及支用基準，依本部補</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捐</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助及委辦經費核撥結報作業要點、本部及所屬機關</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構</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辦理各類</w:t>
      </w:r>
      <w:r w:rsidRPr="00EB07B2">
        <w:rPr>
          <w:rFonts w:ascii="Times New Roman" w:eastAsia="標楷體" w:hAnsi="Times New Roman" w:cs="Times New Roman" w:hint="eastAsia"/>
          <w:sz w:val="28"/>
          <w:szCs w:val="28"/>
        </w:rPr>
        <w:t>會</w:t>
      </w:r>
      <w:r w:rsidRPr="00EB07B2">
        <w:rPr>
          <w:rFonts w:ascii="Times New Roman" w:eastAsia="標楷體" w:hAnsi="Times New Roman" w:cs="Times New Roman"/>
          <w:sz w:val="28"/>
          <w:szCs w:val="28"/>
        </w:rPr>
        <w:t>議講習訓練與研討</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習</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會管理要點之規定辦理。</w:t>
      </w:r>
    </w:p>
    <w:p w14:paraId="61E4AF57" w14:textId="6162BE13" w:rsidR="000B7F85" w:rsidRPr="00EB07B2" w:rsidRDefault="000B7F85" w:rsidP="00F27F4A">
      <w:pPr>
        <w:pStyle w:val="a4"/>
        <w:widowControl/>
        <w:numPr>
          <w:ilvl w:val="0"/>
          <w:numId w:val="12"/>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EB07B2">
        <w:rPr>
          <w:rFonts w:ascii="標楷體" w:eastAsia="標楷體" w:hAnsi="標楷體"/>
          <w:sz w:val="28"/>
          <w:szCs w:val="24"/>
        </w:rPr>
        <w:t>已獲其他機關或單位補助之計畫項目，不得重複申請本部補助；同一計 畫內容亦不得向本部其他單位申請補助。計畫如經查證重複接受補助者，應繳回該項補助經費。</w:t>
      </w:r>
    </w:p>
    <w:p w14:paraId="141C86A2" w14:textId="77777777" w:rsidR="000B7F85" w:rsidRPr="00EB07B2" w:rsidRDefault="000B7F85" w:rsidP="000B7F85">
      <w:pPr>
        <w:pStyle w:val="a4"/>
        <w:widowControl/>
        <w:numPr>
          <w:ilvl w:val="0"/>
          <w:numId w:val="12"/>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EB07B2">
        <w:rPr>
          <w:rFonts w:ascii="Times New Roman" w:eastAsia="標楷體" w:hAnsi="Times New Roman" w:cs="Times New Roman" w:hint="eastAsia"/>
          <w:sz w:val="28"/>
          <w:szCs w:val="28"/>
        </w:rPr>
        <w:t>每案每年補助額度，由本部審查核定。第</w:t>
      </w:r>
      <w:r w:rsidRPr="00EB07B2">
        <w:rPr>
          <w:rFonts w:ascii="Times New Roman" w:eastAsia="標楷體" w:hAnsi="Times New Roman" w:cs="Times New Roman"/>
          <w:sz w:val="28"/>
          <w:szCs w:val="28"/>
        </w:rPr>
        <w:t>1</w:t>
      </w:r>
      <w:r w:rsidRPr="00EB07B2">
        <w:rPr>
          <w:rFonts w:ascii="Times New Roman" w:eastAsia="標楷體" w:hAnsi="Times New Roman" w:cs="Times New Roman" w:hint="eastAsia"/>
          <w:sz w:val="28"/>
          <w:szCs w:val="28"/>
        </w:rPr>
        <w:t>年度補助額度，由本部審核整體計畫後核定之；其後各年度補助額度，由本部審核計畫前</w:t>
      </w:r>
      <w:r w:rsidRPr="00EB07B2">
        <w:rPr>
          <w:rFonts w:ascii="Times New Roman" w:eastAsia="標楷體" w:hAnsi="Times New Roman" w:cs="Times New Roman"/>
          <w:sz w:val="28"/>
          <w:szCs w:val="28"/>
        </w:rPr>
        <w:t>1</w:t>
      </w:r>
      <w:r w:rsidRPr="00EB07B2">
        <w:rPr>
          <w:rFonts w:ascii="Times New Roman" w:eastAsia="標楷體" w:hAnsi="Times New Roman" w:cs="Times New Roman" w:hint="eastAsia"/>
          <w:sz w:val="28"/>
          <w:szCs w:val="28"/>
        </w:rPr>
        <w:t>年度執行成果報告及當年度修正計畫書後核定之。</w:t>
      </w:r>
    </w:p>
    <w:p w14:paraId="700C47D1" w14:textId="60A3B357" w:rsidR="00FE4990" w:rsidRPr="00FE4990" w:rsidRDefault="00FE4990" w:rsidP="00FE4990">
      <w:pPr>
        <w:pStyle w:val="a4"/>
        <w:widowControl/>
        <w:numPr>
          <w:ilvl w:val="0"/>
          <w:numId w:val="12"/>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EB07B2">
        <w:rPr>
          <w:rFonts w:ascii="Times New Roman" w:eastAsia="標楷體" w:hAnsi="Times New Roman" w:cs="Times New Roman"/>
          <w:sz w:val="28"/>
          <w:szCs w:val="28"/>
        </w:rPr>
        <w:t>計畫結報應依本部補</w:t>
      </w:r>
      <w:r w:rsidRPr="00EB07B2">
        <w:rPr>
          <w:rFonts w:ascii="Times New Roman" w:eastAsia="標楷體" w:hAnsi="Times New Roman" w:cs="Times New Roman"/>
          <w:sz w:val="28"/>
          <w:szCs w:val="28"/>
        </w:rPr>
        <w:t>(</w:t>
      </w:r>
      <w:r w:rsidRPr="00EB07B2">
        <w:rPr>
          <w:rFonts w:ascii="Times New Roman" w:eastAsia="標楷體" w:hAnsi="Times New Roman" w:cs="Times New Roman"/>
          <w:sz w:val="28"/>
          <w:szCs w:val="28"/>
        </w:rPr>
        <w:t>捐</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助及委辦經費核撥結報作業要點及相關規定辦理，並於計畫結束後</w:t>
      </w:r>
      <w:r w:rsidRPr="00143B63">
        <w:rPr>
          <w:rFonts w:ascii="Times New Roman" w:eastAsia="標楷體" w:hAnsi="Times New Roman" w:cs="Times New Roman"/>
          <w:sz w:val="28"/>
          <w:szCs w:val="28"/>
        </w:rPr>
        <w:t>2</w:t>
      </w:r>
      <w:r w:rsidRPr="00143B63">
        <w:rPr>
          <w:rFonts w:ascii="Times New Roman" w:eastAsia="標楷體" w:hAnsi="Times New Roman" w:cs="Times New Roman"/>
          <w:sz w:val="28"/>
          <w:szCs w:val="28"/>
        </w:rPr>
        <w:t>個月內備文檢附成果報告書</w:t>
      </w:r>
      <w:r w:rsidRPr="00143B63">
        <w:rPr>
          <w:rFonts w:ascii="Times New Roman" w:eastAsia="標楷體" w:hAnsi="Times New Roman" w:cs="Times New Roman"/>
          <w:sz w:val="28"/>
          <w:szCs w:val="28"/>
        </w:rPr>
        <w:t>1</w:t>
      </w:r>
      <w:r w:rsidRPr="00143B63">
        <w:rPr>
          <w:rFonts w:ascii="Times New Roman" w:eastAsia="標楷體" w:hAnsi="Times New Roman" w:cs="Times New Roman"/>
          <w:sz w:val="28"/>
          <w:szCs w:val="28"/>
        </w:rPr>
        <w:t>份、補助經費收支</w:t>
      </w:r>
      <w:r w:rsidRPr="00143B63">
        <w:rPr>
          <w:rFonts w:ascii="Times New Roman" w:eastAsia="標楷體" w:hAnsi="Times New Roman" w:cs="Times New Roman"/>
          <w:sz w:val="28"/>
          <w:szCs w:val="28"/>
        </w:rPr>
        <w:lastRenderedPageBreak/>
        <w:t>結算表、及本案經費核定文件報部辦理經費核結；其未於期限內提出者，視為計畫未完成，本部得要求受補助學校繳回全額或部分補助經費。</w:t>
      </w:r>
    </w:p>
    <w:p w14:paraId="57074C6C" w14:textId="33A585D7" w:rsidR="00D51CD2" w:rsidRPr="00143B63" w:rsidRDefault="003B6082" w:rsidP="00F27F4A">
      <w:pPr>
        <w:pStyle w:val="a4"/>
        <w:numPr>
          <w:ilvl w:val="0"/>
          <w:numId w:val="1"/>
        </w:numPr>
        <w:tabs>
          <w:tab w:val="left" w:pos="567"/>
          <w:tab w:val="left" w:pos="1134"/>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計畫</w:t>
      </w:r>
      <w:r w:rsidR="00D51CD2" w:rsidRPr="00143B63">
        <w:rPr>
          <w:rFonts w:ascii="Times New Roman" w:eastAsia="標楷體" w:hAnsi="Times New Roman" w:cs="Times New Roman"/>
          <w:b/>
          <w:bCs/>
          <w:kern w:val="0"/>
          <w:sz w:val="28"/>
          <w:szCs w:val="28"/>
        </w:rPr>
        <w:t>申請規範</w:t>
      </w:r>
      <w:r w:rsidR="001C79C1" w:rsidRPr="00143B63">
        <w:rPr>
          <w:rFonts w:ascii="Times New Roman" w:eastAsia="標楷體" w:hAnsi="Times New Roman" w:cs="Times New Roman"/>
          <w:b/>
          <w:bCs/>
          <w:kern w:val="0"/>
          <w:sz w:val="28"/>
          <w:szCs w:val="28"/>
        </w:rPr>
        <w:t>及流程</w:t>
      </w:r>
    </w:p>
    <w:p w14:paraId="5B42856B" w14:textId="703BF7E0" w:rsidR="003B6082" w:rsidRPr="00143B63" w:rsidRDefault="003B6082" w:rsidP="00B16CC5">
      <w:pPr>
        <w:pStyle w:val="a4"/>
        <w:widowControl/>
        <w:numPr>
          <w:ilvl w:val="0"/>
          <w:numId w:val="13"/>
        </w:numPr>
        <w:tabs>
          <w:tab w:val="left" w:pos="993"/>
        </w:tabs>
        <w:spacing w:before="240" w:line="440" w:lineRule="exact"/>
        <w:ind w:leftChars="0" w:hanging="1047"/>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計畫申請規範</w:t>
      </w:r>
    </w:p>
    <w:p w14:paraId="28AF6048" w14:textId="5F7C8AC3" w:rsidR="00B8295C" w:rsidRPr="001C3648" w:rsidRDefault="00D51CD2" w:rsidP="00B16CC5">
      <w:pPr>
        <w:pStyle w:val="a4"/>
        <w:widowControl/>
        <w:numPr>
          <w:ilvl w:val="0"/>
          <w:numId w:val="9"/>
        </w:numPr>
        <w:spacing w:after="100" w:afterAutospacing="1" w:line="440" w:lineRule="exact"/>
        <w:ind w:leftChars="178" w:left="1272" w:hanging="84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由</w:t>
      </w:r>
      <w:r w:rsidRPr="00143B63">
        <w:rPr>
          <w:rFonts w:ascii="Times New Roman" w:eastAsia="標楷體" w:hAnsi="Times New Roman" w:cs="Times New Roman"/>
          <w:b/>
          <w:bCs/>
          <w:kern w:val="0"/>
          <w:sz w:val="28"/>
          <w:szCs w:val="28"/>
        </w:rPr>
        <w:t>院或校為單位</w:t>
      </w:r>
      <w:r w:rsidRPr="00143B63">
        <w:rPr>
          <w:rFonts w:ascii="Times New Roman" w:eastAsia="標楷體" w:hAnsi="Times New Roman" w:cs="Times New Roman"/>
          <w:kern w:val="0"/>
          <w:sz w:val="28"/>
          <w:szCs w:val="28"/>
        </w:rPr>
        <w:t>提出</w:t>
      </w:r>
      <w:r w:rsidRPr="001C3648">
        <w:rPr>
          <w:rFonts w:ascii="Times New Roman" w:eastAsia="標楷體" w:hAnsi="Times New Roman" w:cs="Times New Roman"/>
          <w:kern w:val="0"/>
          <w:sz w:val="28"/>
          <w:szCs w:val="28"/>
        </w:rPr>
        <w:t>申請，</w:t>
      </w:r>
      <w:r w:rsidR="00335FDE" w:rsidRPr="001C3648">
        <w:rPr>
          <w:rFonts w:ascii="Times New Roman" w:eastAsia="標楷體" w:hAnsi="Times New Roman" w:cs="Times New Roman"/>
          <w:kern w:val="0"/>
          <w:sz w:val="28"/>
          <w:szCs w:val="28"/>
        </w:rPr>
        <w:t>每校至</w:t>
      </w:r>
      <w:r w:rsidR="00764B77" w:rsidRPr="001C3648">
        <w:rPr>
          <w:rFonts w:ascii="Times New Roman" w:eastAsia="標楷體" w:hAnsi="Times New Roman" w:cs="Times New Roman" w:hint="eastAsia"/>
          <w:kern w:val="0"/>
          <w:sz w:val="28"/>
          <w:szCs w:val="28"/>
        </w:rPr>
        <w:t>多申請</w:t>
      </w:r>
      <w:r w:rsidR="00764B77" w:rsidRPr="001C3648">
        <w:rPr>
          <w:rFonts w:ascii="Times New Roman" w:eastAsia="標楷體" w:hAnsi="Times New Roman" w:cs="Times New Roman" w:hint="eastAsia"/>
          <w:kern w:val="0"/>
          <w:sz w:val="28"/>
          <w:szCs w:val="28"/>
        </w:rPr>
        <w:t>2</w:t>
      </w:r>
      <w:r w:rsidR="00764B77" w:rsidRPr="001C3648">
        <w:rPr>
          <w:rFonts w:ascii="Times New Roman" w:eastAsia="標楷體" w:hAnsi="Times New Roman" w:cs="Times New Roman" w:hint="eastAsia"/>
          <w:kern w:val="0"/>
          <w:sz w:val="28"/>
          <w:szCs w:val="28"/>
        </w:rPr>
        <w:t>案</w:t>
      </w:r>
      <w:r w:rsidR="00335FDE" w:rsidRPr="001C3648">
        <w:rPr>
          <w:rFonts w:ascii="Times New Roman" w:eastAsia="標楷體" w:hAnsi="Times New Roman" w:cs="Times New Roman"/>
          <w:kern w:val="0"/>
          <w:sz w:val="28"/>
          <w:szCs w:val="28"/>
        </w:rPr>
        <w:t>，且需不同領域</w:t>
      </w:r>
      <w:r w:rsidR="00B65CD7" w:rsidRPr="001C3648">
        <w:rPr>
          <w:rFonts w:ascii="Times New Roman" w:eastAsia="標楷體" w:hAnsi="Times New Roman" w:cs="Times New Roman"/>
          <w:kern w:val="0"/>
          <w:sz w:val="28"/>
          <w:szCs w:val="28"/>
        </w:rPr>
        <w:t>，請各校自行協</w:t>
      </w:r>
      <w:r w:rsidR="00B65CD7" w:rsidRPr="00EB07B2">
        <w:rPr>
          <w:rFonts w:ascii="Times New Roman" w:eastAsia="標楷體" w:hAnsi="Times New Roman" w:cs="Times New Roman"/>
          <w:kern w:val="0"/>
          <w:sz w:val="28"/>
          <w:szCs w:val="28"/>
        </w:rPr>
        <w:t>調</w:t>
      </w:r>
      <w:r w:rsidR="000B7F85" w:rsidRPr="00EB07B2">
        <w:rPr>
          <w:rFonts w:ascii="Times New Roman" w:eastAsia="標楷體" w:hAnsi="Times New Roman" w:cs="Times New Roman" w:hint="eastAsia"/>
          <w:kern w:val="0"/>
          <w:sz w:val="28"/>
          <w:szCs w:val="28"/>
        </w:rPr>
        <w:t>申請</w:t>
      </w:r>
      <w:r w:rsidR="00B65CD7" w:rsidRPr="00EB07B2">
        <w:rPr>
          <w:rFonts w:ascii="Times New Roman" w:eastAsia="標楷體" w:hAnsi="Times New Roman" w:cs="Times New Roman"/>
          <w:kern w:val="0"/>
          <w:sz w:val="28"/>
          <w:szCs w:val="28"/>
        </w:rPr>
        <w:t>件數</w:t>
      </w:r>
      <w:r w:rsidR="00B65CD7" w:rsidRPr="001C3648">
        <w:rPr>
          <w:rFonts w:ascii="Times New Roman" w:eastAsia="標楷體" w:hAnsi="Times New Roman" w:cs="Times New Roman"/>
          <w:kern w:val="0"/>
          <w:sz w:val="28"/>
          <w:szCs w:val="28"/>
        </w:rPr>
        <w:t>與領域。</w:t>
      </w:r>
    </w:p>
    <w:p w14:paraId="22F8F30F" w14:textId="682BF49D" w:rsidR="00B8295C" w:rsidRPr="001C3648" w:rsidRDefault="00D51CD2" w:rsidP="00B16CC5">
      <w:pPr>
        <w:pStyle w:val="a4"/>
        <w:widowControl/>
        <w:numPr>
          <w:ilvl w:val="0"/>
          <w:numId w:val="9"/>
        </w:numPr>
        <w:spacing w:after="100" w:afterAutospacing="1" w:line="440" w:lineRule="exact"/>
        <w:ind w:leftChars="178" w:left="1272" w:hanging="845"/>
        <w:jc w:val="both"/>
        <w:rPr>
          <w:rFonts w:ascii="Times New Roman" w:eastAsia="標楷體" w:hAnsi="Times New Roman" w:cs="Times New Roman"/>
          <w:b/>
          <w:bCs/>
          <w:kern w:val="0"/>
          <w:sz w:val="28"/>
          <w:szCs w:val="28"/>
        </w:rPr>
      </w:pPr>
      <w:r w:rsidRPr="001C3648">
        <w:rPr>
          <w:rFonts w:ascii="Times New Roman" w:eastAsia="標楷體" w:hAnsi="Times New Roman" w:cs="Times New Roman"/>
          <w:kern w:val="0"/>
          <w:sz w:val="28"/>
          <w:szCs w:val="28"/>
        </w:rPr>
        <w:t>以</w:t>
      </w:r>
      <w:r w:rsidRPr="001C3648">
        <w:rPr>
          <w:rFonts w:ascii="Times New Roman" w:eastAsia="標楷體" w:hAnsi="Times New Roman" w:cs="Times New Roman"/>
          <w:b/>
          <w:bCs/>
          <w:kern w:val="0"/>
          <w:sz w:val="28"/>
          <w:szCs w:val="28"/>
        </w:rPr>
        <w:t>跨院系所或跨校</w:t>
      </w:r>
      <w:r w:rsidRPr="001C3648">
        <w:rPr>
          <w:rFonts w:ascii="Times New Roman" w:eastAsia="標楷體" w:hAnsi="Times New Roman" w:cs="Times New Roman"/>
          <w:kern w:val="0"/>
          <w:sz w:val="28"/>
          <w:szCs w:val="28"/>
        </w:rPr>
        <w:t>組成計畫團隊，</w:t>
      </w:r>
      <w:r w:rsidR="00B8295C" w:rsidRPr="001C3648">
        <w:rPr>
          <w:rFonts w:ascii="Times New Roman" w:eastAsia="標楷體" w:hAnsi="Times New Roman" w:cs="Times New Roman"/>
          <w:kern w:val="0"/>
          <w:sz w:val="28"/>
          <w:szCs w:val="28"/>
        </w:rPr>
        <w:t>計畫成員應包含</w:t>
      </w:r>
      <w:bookmarkStart w:id="2" w:name="_Hlk199236016"/>
      <w:r w:rsidR="005F3EB2" w:rsidRPr="001C3648">
        <w:rPr>
          <w:rFonts w:ascii="Times New Roman" w:eastAsia="標楷體" w:hAnsi="Times New Roman" w:cs="Times New Roman"/>
          <w:kern w:val="0"/>
          <w:sz w:val="28"/>
          <w:szCs w:val="28"/>
        </w:rPr>
        <w:t>領域專業教師</w:t>
      </w:r>
      <w:bookmarkEnd w:id="2"/>
      <w:r w:rsidR="005F3EB2" w:rsidRPr="001C3648">
        <w:rPr>
          <w:rFonts w:ascii="Times New Roman" w:eastAsia="標楷體" w:hAnsi="Times New Roman" w:cs="Times New Roman"/>
          <w:kern w:val="0"/>
          <w:sz w:val="28"/>
          <w:szCs w:val="28"/>
        </w:rPr>
        <w:t>及</w:t>
      </w:r>
      <w:r w:rsidR="00B8295C" w:rsidRPr="001C3648">
        <w:rPr>
          <w:rFonts w:ascii="Times New Roman" w:eastAsia="標楷體" w:hAnsi="Times New Roman" w:cs="Times New Roman"/>
          <w:kern w:val="0"/>
          <w:sz w:val="28"/>
          <w:szCs w:val="28"/>
        </w:rPr>
        <w:t>資通訊專業教師，</w:t>
      </w:r>
      <w:r w:rsidR="009E494B" w:rsidRPr="000B7F85">
        <w:rPr>
          <w:rFonts w:ascii="Times New Roman" w:eastAsia="標楷體" w:hAnsi="Times New Roman" w:cs="Times New Roman"/>
          <w:b/>
          <w:bCs/>
          <w:kern w:val="0"/>
          <w:sz w:val="28"/>
          <w:szCs w:val="28"/>
        </w:rPr>
        <w:t>計畫</w:t>
      </w:r>
      <w:r w:rsidR="00B8295C" w:rsidRPr="001C3648">
        <w:rPr>
          <w:rFonts w:ascii="Times New Roman" w:eastAsia="標楷體" w:hAnsi="Times New Roman" w:cs="Times New Roman"/>
          <w:b/>
          <w:bCs/>
          <w:kern w:val="0"/>
          <w:sz w:val="28"/>
          <w:szCs w:val="28"/>
        </w:rPr>
        <w:t>主持人應為</w:t>
      </w:r>
      <w:r w:rsidR="005F3EB2" w:rsidRPr="001C3648">
        <w:rPr>
          <w:rFonts w:ascii="Times New Roman" w:eastAsia="標楷體" w:hAnsi="Times New Roman" w:cs="Times New Roman"/>
          <w:b/>
          <w:bCs/>
          <w:kern w:val="0"/>
          <w:sz w:val="28"/>
          <w:szCs w:val="28"/>
        </w:rPr>
        <w:t>領域專業教師</w:t>
      </w:r>
      <w:r w:rsidR="00A73F32" w:rsidRPr="001C3648">
        <w:rPr>
          <w:rFonts w:ascii="Times New Roman" w:eastAsia="標楷體" w:hAnsi="Times New Roman" w:cs="Times New Roman"/>
          <w:b/>
          <w:bCs/>
          <w:kern w:val="0"/>
          <w:sz w:val="28"/>
          <w:szCs w:val="28"/>
        </w:rPr>
        <w:t>(</w:t>
      </w:r>
      <w:r w:rsidR="005F3EB2" w:rsidRPr="001C3648">
        <w:rPr>
          <w:rFonts w:ascii="Times New Roman" w:eastAsia="標楷體" w:hAnsi="Times New Roman" w:cs="Times New Roman"/>
          <w:b/>
          <w:bCs/>
          <w:kern w:val="0"/>
          <w:sz w:val="28"/>
          <w:szCs w:val="28"/>
        </w:rPr>
        <w:t>應符合申請之產業領域專業</w:t>
      </w:r>
      <w:r w:rsidR="00A73F32" w:rsidRPr="001C3648">
        <w:rPr>
          <w:rFonts w:ascii="Times New Roman" w:eastAsia="標楷體" w:hAnsi="Times New Roman" w:cs="Times New Roman"/>
          <w:b/>
          <w:bCs/>
          <w:kern w:val="0"/>
          <w:sz w:val="28"/>
          <w:szCs w:val="28"/>
        </w:rPr>
        <w:t>)</w:t>
      </w:r>
      <w:r w:rsidR="00B8295C" w:rsidRPr="001C3648">
        <w:rPr>
          <w:rFonts w:ascii="Times New Roman" w:eastAsia="標楷體" w:hAnsi="Times New Roman" w:cs="Times New Roman"/>
          <w:kern w:val="0"/>
          <w:sz w:val="28"/>
          <w:szCs w:val="28"/>
        </w:rPr>
        <w:t>，計畫共同或協同主持人應</w:t>
      </w:r>
      <w:r w:rsidR="00504172" w:rsidRPr="001C3648">
        <w:rPr>
          <w:rFonts w:ascii="Times New Roman" w:eastAsia="標楷體" w:hAnsi="Times New Roman" w:cs="Times New Roman"/>
          <w:kern w:val="0"/>
          <w:sz w:val="28"/>
          <w:szCs w:val="28"/>
        </w:rPr>
        <w:t>含</w:t>
      </w:r>
      <w:r w:rsidR="00B8295C" w:rsidRPr="001C3648">
        <w:rPr>
          <w:rFonts w:ascii="Times New Roman" w:eastAsia="標楷體" w:hAnsi="Times New Roman" w:cs="Times New Roman"/>
          <w:kern w:val="0"/>
          <w:sz w:val="28"/>
          <w:szCs w:val="28"/>
        </w:rPr>
        <w:t>資通訊專業教師</w:t>
      </w:r>
      <w:r w:rsidR="00B47C16" w:rsidRPr="000B7F85">
        <w:rPr>
          <w:rFonts w:ascii="Times New Roman" w:eastAsia="標楷體" w:hAnsi="Times New Roman" w:cs="Times New Roman"/>
          <w:kern w:val="0"/>
          <w:sz w:val="28"/>
          <w:szCs w:val="28"/>
        </w:rPr>
        <w:t>。</w:t>
      </w:r>
    </w:p>
    <w:p w14:paraId="2B7CB849" w14:textId="05D06E62" w:rsidR="00B463B8" w:rsidRPr="001C3648" w:rsidRDefault="00D51CD2" w:rsidP="00B16CC5">
      <w:pPr>
        <w:pStyle w:val="a4"/>
        <w:widowControl/>
        <w:numPr>
          <w:ilvl w:val="0"/>
          <w:numId w:val="9"/>
        </w:numPr>
        <w:spacing w:after="100" w:afterAutospacing="1" w:line="440" w:lineRule="exact"/>
        <w:ind w:leftChars="178" w:left="1272" w:hanging="845"/>
        <w:jc w:val="both"/>
        <w:rPr>
          <w:rFonts w:ascii="Times New Roman" w:eastAsia="標楷體" w:hAnsi="Times New Roman" w:cs="Times New Roman"/>
          <w:kern w:val="0"/>
          <w:sz w:val="28"/>
          <w:szCs w:val="28"/>
        </w:rPr>
      </w:pPr>
      <w:r w:rsidRPr="00764B77">
        <w:rPr>
          <w:rFonts w:ascii="Times New Roman" w:eastAsia="標楷體" w:hAnsi="Times New Roman" w:cs="Times New Roman"/>
          <w:kern w:val="0"/>
          <w:sz w:val="28"/>
          <w:szCs w:val="28"/>
        </w:rPr>
        <w:t>本計畫並非</w:t>
      </w:r>
      <w:r w:rsidRPr="001C3648">
        <w:rPr>
          <w:rFonts w:ascii="Times New Roman" w:eastAsia="標楷體" w:hAnsi="Times New Roman" w:cs="Times New Roman"/>
          <w:kern w:val="0"/>
          <w:sz w:val="28"/>
          <w:szCs w:val="28"/>
        </w:rPr>
        <w:t>以滿足</w:t>
      </w:r>
      <w:r w:rsidRPr="00E9734D">
        <w:rPr>
          <w:rFonts w:ascii="Times New Roman" w:eastAsia="標楷體" w:hAnsi="Times New Roman" w:cs="Times New Roman"/>
          <w:kern w:val="0"/>
          <w:sz w:val="28"/>
          <w:szCs w:val="28"/>
        </w:rPr>
        <w:t>單一合作單位需求的人才培育計畫。團隊</w:t>
      </w:r>
      <w:r w:rsidR="00426704" w:rsidRPr="00E9734D">
        <w:rPr>
          <w:rFonts w:ascii="Times New Roman" w:eastAsia="標楷體" w:hAnsi="Times New Roman" w:cs="Times New Roman"/>
          <w:kern w:val="0"/>
          <w:sz w:val="28"/>
          <w:szCs w:val="28"/>
        </w:rPr>
        <w:t>應</w:t>
      </w:r>
      <w:r w:rsidR="00A2120E" w:rsidRPr="00E9734D">
        <w:rPr>
          <w:rFonts w:ascii="Times New Roman" w:eastAsia="標楷體" w:hAnsi="Times New Roman" w:cs="Times New Roman"/>
          <w:kern w:val="0"/>
          <w:sz w:val="28"/>
          <w:szCs w:val="28"/>
        </w:rPr>
        <w:t>自行考量</w:t>
      </w:r>
      <w:r w:rsidRPr="00E9734D">
        <w:rPr>
          <w:rFonts w:ascii="Times New Roman" w:eastAsia="標楷體" w:hAnsi="Times New Roman" w:cs="Times New Roman"/>
          <w:kern w:val="0"/>
          <w:sz w:val="28"/>
          <w:szCs w:val="28"/>
        </w:rPr>
        <w:t>已有現存技術、應用場域、過往或現有產學合作單位</w:t>
      </w:r>
      <w:r w:rsidR="00A2120E" w:rsidRPr="00E9734D">
        <w:rPr>
          <w:rFonts w:ascii="Times New Roman" w:eastAsia="標楷體" w:hAnsi="Times New Roman" w:cs="Times New Roman"/>
          <w:kern w:val="0"/>
          <w:sz w:val="28"/>
          <w:szCs w:val="28"/>
        </w:rPr>
        <w:t>及國科會計畫解方案例等，作</w:t>
      </w:r>
      <w:r w:rsidRPr="00E9734D">
        <w:rPr>
          <w:rFonts w:ascii="Times New Roman" w:eastAsia="標楷體" w:hAnsi="Times New Roman" w:cs="Times New Roman"/>
          <w:kern w:val="0"/>
          <w:sz w:val="28"/>
          <w:szCs w:val="28"/>
        </w:rPr>
        <w:t>為計畫提案之基礎，</w:t>
      </w:r>
      <w:r w:rsidR="00B0662F" w:rsidRPr="00E9734D">
        <w:rPr>
          <w:rFonts w:ascii="Times New Roman" w:eastAsia="標楷體" w:hAnsi="Times New Roman" w:cs="Times New Roman"/>
          <w:kern w:val="0"/>
          <w:sz w:val="28"/>
          <w:szCs w:val="28"/>
        </w:rPr>
        <w:t>可針對</w:t>
      </w:r>
      <w:r w:rsidR="00B0662F" w:rsidRPr="00243F38">
        <w:rPr>
          <w:rFonts w:ascii="Times New Roman" w:eastAsia="標楷體" w:hAnsi="Times New Roman" w:cs="Times New Roman" w:hint="eastAsia"/>
          <w:b/>
          <w:bCs/>
          <w:kern w:val="0"/>
          <w:sz w:val="28"/>
          <w:szCs w:val="28"/>
        </w:rPr>
        <w:t>115</w:t>
      </w:r>
      <w:r w:rsidR="00B0662F" w:rsidRPr="00243F38">
        <w:rPr>
          <w:rFonts w:ascii="Times New Roman" w:eastAsia="標楷體" w:hAnsi="Times New Roman" w:cs="Times New Roman" w:hint="eastAsia"/>
          <w:b/>
          <w:bCs/>
          <w:kern w:val="0"/>
          <w:sz w:val="28"/>
          <w:szCs w:val="28"/>
        </w:rPr>
        <w:t>年、</w:t>
      </w:r>
      <w:r w:rsidR="00B0662F" w:rsidRPr="00243F38">
        <w:rPr>
          <w:rFonts w:ascii="Times New Roman" w:eastAsia="標楷體" w:hAnsi="Times New Roman" w:cs="Times New Roman" w:hint="eastAsia"/>
          <w:b/>
          <w:bCs/>
          <w:kern w:val="0"/>
          <w:sz w:val="28"/>
          <w:szCs w:val="28"/>
        </w:rPr>
        <w:t>114</w:t>
      </w:r>
      <w:r w:rsidR="00B0662F" w:rsidRPr="00243F38">
        <w:rPr>
          <w:rFonts w:ascii="Times New Roman" w:eastAsia="標楷體" w:hAnsi="Times New Roman" w:cs="Times New Roman" w:hint="eastAsia"/>
          <w:b/>
          <w:bCs/>
          <w:kern w:val="0"/>
          <w:sz w:val="28"/>
          <w:szCs w:val="28"/>
        </w:rPr>
        <w:t>年</w:t>
      </w:r>
      <w:r w:rsidR="00B0662F" w:rsidRPr="00E9734D">
        <w:rPr>
          <w:rFonts w:ascii="Times New Roman" w:eastAsia="標楷體" w:hAnsi="Times New Roman" w:cs="Times New Roman" w:hint="eastAsia"/>
          <w:b/>
          <w:bCs/>
          <w:kern w:val="0"/>
          <w:sz w:val="28"/>
          <w:szCs w:val="28"/>
        </w:rPr>
        <w:t>與其它解方案例</w:t>
      </w:r>
      <w:r w:rsidR="00B0662F" w:rsidRPr="00E9734D">
        <w:rPr>
          <w:rFonts w:ascii="Times New Roman" w:eastAsia="標楷體" w:hAnsi="Times New Roman" w:cs="Times New Roman" w:hint="eastAsia"/>
          <w:kern w:val="0"/>
          <w:sz w:val="28"/>
          <w:szCs w:val="28"/>
        </w:rPr>
        <w:t>提出</w:t>
      </w:r>
      <w:r w:rsidR="00243F38" w:rsidRPr="00E9734D">
        <w:rPr>
          <w:rFonts w:ascii="Times New Roman" w:eastAsia="標楷體" w:hAnsi="Times New Roman" w:cs="Times New Roman"/>
          <w:kern w:val="0"/>
          <w:sz w:val="28"/>
          <w:szCs w:val="28"/>
        </w:rPr>
        <w:t>計畫</w:t>
      </w:r>
      <w:r w:rsidR="00426704" w:rsidRPr="00E9734D">
        <w:rPr>
          <w:rFonts w:ascii="Times New Roman" w:eastAsia="標楷體" w:hAnsi="Times New Roman" w:cs="Times New Roman"/>
          <w:kern w:val="0"/>
          <w:sz w:val="28"/>
          <w:szCs w:val="28"/>
        </w:rPr>
        <w:t>並</w:t>
      </w:r>
      <w:r w:rsidRPr="00E9734D">
        <w:rPr>
          <w:rFonts w:ascii="Times New Roman" w:eastAsia="標楷體" w:hAnsi="Times New Roman" w:cs="Times New Roman"/>
          <w:kern w:val="0"/>
          <w:sz w:val="28"/>
          <w:szCs w:val="28"/>
        </w:rPr>
        <w:t>依據產業需求</w:t>
      </w:r>
      <w:r w:rsidR="00E766B7" w:rsidRPr="00E9734D">
        <w:rPr>
          <w:rFonts w:ascii="Times New Roman" w:eastAsia="標楷體" w:hAnsi="Times New Roman" w:cs="Times New Roman"/>
          <w:kern w:val="0"/>
          <w:sz w:val="28"/>
          <w:szCs w:val="28"/>
        </w:rPr>
        <w:t>及解方案例</w:t>
      </w:r>
      <w:r w:rsidRPr="00E9734D">
        <w:rPr>
          <w:rFonts w:ascii="Times New Roman" w:eastAsia="標楷體" w:hAnsi="Times New Roman" w:cs="Times New Roman"/>
          <w:kern w:val="0"/>
          <w:sz w:val="28"/>
          <w:szCs w:val="28"/>
        </w:rPr>
        <w:t>提出主題式課群</w:t>
      </w:r>
      <w:r w:rsidR="00B463B8" w:rsidRPr="00E9734D">
        <w:rPr>
          <w:rFonts w:ascii="Times New Roman" w:eastAsia="標楷體" w:hAnsi="Times New Roman" w:cs="Times New Roman"/>
          <w:kern w:val="0"/>
          <w:sz w:val="28"/>
          <w:szCs w:val="28"/>
        </w:rPr>
        <w:t>、</w:t>
      </w:r>
      <w:r w:rsidR="00AF104D" w:rsidRPr="00E9734D">
        <w:rPr>
          <w:rFonts w:ascii="Times New Roman" w:eastAsia="標楷體" w:hAnsi="Times New Roman" w:cs="Times New Roman" w:hint="eastAsia"/>
          <w:kern w:val="0"/>
          <w:sz w:val="28"/>
          <w:szCs w:val="28"/>
        </w:rPr>
        <w:t>總</w:t>
      </w:r>
      <w:r w:rsidR="00B463B8" w:rsidRPr="00E9734D">
        <w:rPr>
          <w:rFonts w:ascii="Times New Roman" w:eastAsia="標楷體" w:hAnsi="Times New Roman" w:cs="Times New Roman"/>
          <w:kern w:val="0"/>
          <w:sz w:val="28"/>
          <w:szCs w:val="28"/>
        </w:rPr>
        <w:t>整性實作專</w:t>
      </w:r>
      <w:r w:rsidR="00B463B8" w:rsidRPr="001C3648">
        <w:rPr>
          <w:rFonts w:ascii="Times New Roman" w:eastAsia="標楷體" w:hAnsi="Times New Roman" w:cs="Times New Roman"/>
          <w:kern w:val="0"/>
          <w:sz w:val="28"/>
          <w:szCs w:val="28"/>
        </w:rPr>
        <w:t>題規劃及推動策略。</w:t>
      </w:r>
    </w:p>
    <w:p w14:paraId="0C0F87F5" w14:textId="1A113284" w:rsidR="003B6082" w:rsidRPr="00143B63" w:rsidRDefault="003B6082" w:rsidP="00B16CC5">
      <w:pPr>
        <w:pStyle w:val="a4"/>
        <w:widowControl/>
        <w:numPr>
          <w:ilvl w:val="0"/>
          <w:numId w:val="13"/>
        </w:numPr>
        <w:tabs>
          <w:tab w:val="left" w:pos="993"/>
        </w:tabs>
        <w:spacing w:before="240" w:line="440" w:lineRule="exact"/>
        <w:ind w:leftChars="0" w:hanging="1047"/>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計畫申請流程</w:t>
      </w:r>
    </w:p>
    <w:p w14:paraId="57AC4356" w14:textId="70EDEB79" w:rsidR="003B6082" w:rsidRPr="00143B63" w:rsidRDefault="00950D6E" w:rsidP="00B16CC5">
      <w:pPr>
        <w:pStyle w:val="a4"/>
        <w:widowControl/>
        <w:numPr>
          <w:ilvl w:val="0"/>
          <w:numId w:val="10"/>
        </w:numPr>
        <w:spacing w:after="100" w:afterAutospacing="1" w:line="440" w:lineRule="exact"/>
        <w:ind w:leftChars="178" w:left="1272" w:hanging="84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請依公告之補助項目及</w:t>
      </w:r>
      <w:r w:rsidR="007F6395" w:rsidRPr="00143B63">
        <w:rPr>
          <w:rFonts w:ascii="Times New Roman" w:eastAsia="標楷體" w:hAnsi="Times New Roman" w:cs="Times New Roman"/>
          <w:kern w:val="0"/>
          <w:sz w:val="28"/>
          <w:szCs w:val="28"/>
        </w:rPr>
        <w:t>計畫</w:t>
      </w:r>
      <w:r w:rsidRPr="00143B63">
        <w:rPr>
          <w:rFonts w:ascii="Times New Roman" w:eastAsia="標楷體" w:hAnsi="Times New Roman" w:cs="Times New Roman"/>
          <w:kern w:val="0"/>
          <w:sz w:val="28"/>
          <w:szCs w:val="28"/>
        </w:rPr>
        <w:t>書格式</w:t>
      </w:r>
      <w:r w:rsidRPr="00143B63">
        <w:rPr>
          <w:rFonts w:ascii="Times New Roman" w:eastAsia="標楷體" w:hAnsi="Times New Roman" w:cs="Times New Roman"/>
          <w:kern w:val="0"/>
          <w:sz w:val="28"/>
          <w:szCs w:val="28"/>
        </w:rPr>
        <w:t>(</w:t>
      </w:r>
      <w:r w:rsidR="003B6082" w:rsidRPr="00143B63">
        <w:rPr>
          <w:rFonts w:ascii="Times New Roman" w:eastAsia="標楷體" w:hAnsi="Times New Roman" w:cs="Times New Roman"/>
          <w:kern w:val="0"/>
          <w:sz w:val="28"/>
          <w:szCs w:val="28"/>
        </w:rPr>
        <w:t>詳</w:t>
      </w:r>
      <w:r w:rsidRPr="00EB07B2">
        <w:rPr>
          <w:rFonts w:ascii="Times New Roman" w:eastAsia="標楷體" w:hAnsi="Times New Roman" w:cs="Times New Roman"/>
          <w:kern w:val="0"/>
          <w:sz w:val="28"/>
          <w:szCs w:val="28"/>
        </w:rPr>
        <w:t>如</w:t>
      </w:r>
      <w:r w:rsidR="003B6082" w:rsidRPr="00EB07B2">
        <w:rPr>
          <w:rFonts w:ascii="Times New Roman" w:eastAsia="標楷體" w:hAnsi="Times New Roman" w:cs="Times New Roman"/>
          <w:kern w:val="0"/>
          <w:sz w:val="28"/>
          <w:szCs w:val="28"/>
        </w:rPr>
        <w:t>附件</w:t>
      </w:r>
      <w:r w:rsidR="00EB06B4" w:rsidRPr="00EB07B2">
        <w:rPr>
          <w:rFonts w:ascii="Times New Roman" w:eastAsia="標楷體" w:hAnsi="Times New Roman" w:cs="Times New Roman" w:hint="eastAsia"/>
          <w:kern w:val="0"/>
          <w:sz w:val="28"/>
          <w:szCs w:val="28"/>
        </w:rPr>
        <w:t>4</w:t>
      </w:r>
      <w:r w:rsidRPr="00EB07B2">
        <w:rPr>
          <w:rFonts w:ascii="Times New Roman" w:eastAsia="標楷體" w:hAnsi="Times New Roman" w:cs="Times New Roman"/>
          <w:kern w:val="0"/>
          <w:sz w:val="28"/>
          <w:szCs w:val="28"/>
        </w:rPr>
        <w:t>)</w:t>
      </w:r>
      <w:r w:rsidRPr="00EB07B2">
        <w:rPr>
          <w:rFonts w:ascii="Times New Roman" w:eastAsia="標楷體" w:hAnsi="Times New Roman" w:cs="Times New Roman"/>
          <w:kern w:val="0"/>
          <w:sz w:val="28"/>
          <w:szCs w:val="28"/>
        </w:rPr>
        <w:t>，</w:t>
      </w:r>
      <w:r w:rsidR="003B6082" w:rsidRPr="00EB07B2">
        <w:rPr>
          <w:rFonts w:ascii="Times New Roman" w:eastAsia="標楷體" w:hAnsi="Times New Roman" w:cs="Times New Roman"/>
          <w:kern w:val="0"/>
          <w:sz w:val="28"/>
          <w:szCs w:val="28"/>
        </w:rPr>
        <w:t>撰</w:t>
      </w:r>
      <w:r w:rsidR="003B6082" w:rsidRPr="00143B63">
        <w:rPr>
          <w:rFonts w:ascii="Times New Roman" w:eastAsia="標楷體" w:hAnsi="Times New Roman" w:cs="Times New Roman"/>
          <w:kern w:val="0"/>
          <w:sz w:val="28"/>
          <w:szCs w:val="28"/>
        </w:rPr>
        <w:t>寫</w:t>
      </w:r>
      <w:r w:rsidR="007F6395" w:rsidRPr="00143B63">
        <w:rPr>
          <w:rFonts w:ascii="Times New Roman" w:eastAsia="標楷體" w:hAnsi="Times New Roman" w:cs="Times New Roman"/>
          <w:kern w:val="0"/>
          <w:sz w:val="28"/>
          <w:szCs w:val="28"/>
        </w:rPr>
        <w:t>計畫書</w:t>
      </w:r>
      <w:r w:rsidR="003B6082" w:rsidRPr="00143B63">
        <w:rPr>
          <w:rFonts w:ascii="Times New Roman" w:eastAsia="標楷體" w:hAnsi="Times New Roman" w:cs="Times New Roman"/>
          <w:kern w:val="0"/>
          <w:sz w:val="28"/>
          <w:szCs w:val="28"/>
        </w:rPr>
        <w:t>及經費申請表</w:t>
      </w:r>
      <w:r w:rsidRPr="00143B63">
        <w:rPr>
          <w:rFonts w:ascii="Times New Roman" w:eastAsia="標楷體" w:hAnsi="Times New Roman" w:cs="Times New Roman"/>
          <w:kern w:val="0"/>
          <w:sz w:val="28"/>
          <w:szCs w:val="28"/>
        </w:rPr>
        <w:t>。</w:t>
      </w:r>
    </w:p>
    <w:p w14:paraId="4A24D6B5" w14:textId="765D825B" w:rsidR="003B6082" w:rsidRPr="00143B63" w:rsidRDefault="00E76633" w:rsidP="00B16CC5">
      <w:pPr>
        <w:pStyle w:val="a4"/>
        <w:widowControl/>
        <w:numPr>
          <w:ilvl w:val="0"/>
          <w:numId w:val="10"/>
        </w:numPr>
        <w:spacing w:after="100" w:afterAutospacing="1" w:line="440" w:lineRule="exact"/>
        <w:ind w:leftChars="178" w:left="1272" w:hanging="84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請於本部公告申請截止日前，</w:t>
      </w:r>
      <w:r w:rsidR="003B6082" w:rsidRPr="00143B63">
        <w:rPr>
          <w:rFonts w:ascii="Times New Roman" w:eastAsia="標楷體" w:hAnsi="Times New Roman" w:cs="Times New Roman"/>
          <w:kern w:val="0"/>
          <w:sz w:val="28"/>
          <w:szCs w:val="28"/>
        </w:rPr>
        <w:t>完成</w:t>
      </w:r>
      <w:r w:rsidR="00F84947" w:rsidRPr="00143B63">
        <w:rPr>
          <w:rFonts w:ascii="Times New Roman" w:eastAsia="標楷體" w:hAnsi="Times New Roman" w:cs="Times New Roman"/>
          <w:kern w:val="0"/>
          <w:sz w:val="28"/>
          <w:szCs w:val="28"/>
        </w:rPr>
        <w:t>線上申請及</w:t>
      </w:r>
      <w:r w:rsidR="003B6082" w:rsidRPr="00143B63">
        <w:rPr>
          <w:rFonts w:ascii="Times New Roman" w:eastAsia="標楷體" w:hAnsi="Times New Roman" w:cs="Times New Roman"/>
          <w:kern w:val="0"/>
          <w:sz w:val="28"/>
          <w:szCs w:val="28"/>
        </w:rPr>
        <w:t>計畫書之簽核</w:t>
      </w:r>
      <w:r w:rsidR="00F84947" w:rsidRPr="00143B63">
        <w:rPr>
          <w:rFonts w:ascii="Times New Roman" w:eastAsia="標楷體" w:hAnsi="Times New Roman" w:cs="Times New Roman"/>
          <w:kern w:val="0"/>
          <w:sz w:val="28"/>
          <w:szCs w:val="28"/>
        </w:rPr>
        <w:t>、</w:t>
      </w:r>
      <w:r w:rsidR="003B6082" w:rsidRPr="00143B63">
        <w:rPr>
          <w:rFonts w:ascii="Times New Roman" w:eastAsia="標楷體" w:hAnsi="Times New Roman" w:cs="Times New Roman"/>
          <w:kern w:val="0"/>
          <w:sz w:val="28"/>
          <w:szCs w:val="28"/>
        </w:rPr>
        <w:t>用印，並將用印後之計畫書電子檔</w:t>
      </w:r>
      <w:r w:rsidR="00950D6E" w:rsidRPr="00143B63">
        <w:rPr>
          <w:rFonts w:ascii="Times New Roman" w:eastAsia="標楷體" w:hAnsi="Times New Roman" w:cs="Times New Roman"/>
          <w:kern w:val="0"/>
          <w:sz w:val="28"/>
          <w:szCs w:val="28"/>
        </w:rPr>
        <w:t>(</w:t>
      </w:r>
      <w:r w:rsidR="003B6082" w:rsidRPr="00143B63">
        <w:rPr>
          <w:rFonts w:ascii="Times New Roman" w:eastAsia="標楷體" w:hAnsi="Times New Roman" w:cs="Times New Roman"/>
          <w:kern w:val="0"/>
          <w:sz w:val="28"/>
          <w:szCs w:val="28"/>
        </w:rPr>
        <w:t>PDF</w:t>
      </w:r>
      <w:r w:rsidR="003B6082" w:rsidRPr="00143B63">
        <w:rPr>
          <w:rFonts w:ascii="Times New Roman" w:eastAsia="標楷體" w:hAnsi="Times New Roman" w:cs="Times New Roman"/>
          <w:kern w:val="0"/>
          <w:sz w:val="28"/>
          <w:szCs w:val="28"/>
        </w:rPr>
        <w:t>格式</w:t>
      </w:r>
      <w:r w:rsidR="00950D6E" w:rsidRPr="00143B63">
        <w:rPr>
          <w:rFonts w:ascii="Times New Roman" w:eastAsia="標楷體" w:hAnsi="Times New Roman" w:cs="Times New Roman"/>
          <w:kern w:val="0"/>
          <w:sz w:val="28"/>
          <w:szCs w:val="28"/>
        </w:rPr>
        <w:t>)</w:t>
      </w:r>
      <w:r w:rsidR="003B6082" w:rsidRPr="00143B63">
        <w:rPr>
          <w:rFonts w:ascii="Times New Roman" w:eastAsia="標楷體" w:hAnsi="Times New Roman" w:cs="Times New Roman"/>
          <w:kern w:val="0"/>
          <w:sz w:val="28"/>
          <w:szCs w:val="28"/>
        </w:rPr>
        <w:t>上傳至本計畫線上申請</w:t>
      </w:r>
      <w:r w:rsidR="003B6082" w:rsidRPr="00143B63">
        <w:rPr>
          <w:rFonts w:ascii="Times New Roman" w:eastAsia="標楷體" w:hAnsi="Times New Roman" w:cs="Times New Roman"/>
          <w:kern w:val="0"/>
          <w:sz w:val="28"/>
          <w:szCs w:val="28"/>
        </w:rPr>
        <w:t>/</w:t>
      </w:r>
      <w:r w:rsidR="003B6082" w:rsidRPr="00143B63">
        <w:rPr>
          <w:rFonts w:ascii="Times New Roman" w:eastAsia="標楷體" w:hAnsi="Times New Roman" w:cs="Times New Roman"/>
          <w:kern w:val="0"/>
          <w:sz w:val="28"/>
          <w:szCs w:val="28"/>
        </w:rPr>
        <w:t>審查系統</w:t>
      </w:r>
      <w:r w:rsidR="00366DBC" w:rsidRPr="00143B63">
        <w:rPr>
          <w:rFonts w:ascii="Times New Roman" w:eastAsia="標楷體" w:hAnsi="Times New Roman" w:cs="Times New Roman"/>
          <w:kern w:val="0"/>
          <w:sz w:val="28"/>
          <w:szCs w:val="28"/>
        </w:rPr>
        <w:t>(</w:t>
      </w:r>
      <w:r w:rsidR="00366DBC" w:rsidRPr="00143B63">
        <w:rPr>
          <w:rFonts w:ascii="Times New Roman" w:eastAsia="標楷體" w:hAnsi="Times New Roman" w:cs="Times New Roman"/>
          <w:kern w:val="0"/>
          <w:sz w:val="28"/>
          <w:szCs w:val="28"/>
        </w:rPr>
        <w:t>網址：</w:t>
      </w:r>
      <w:r w:rsidR="000070BE" w:rsidRPr="00143B63">
        <w:rPr>
          <w:rFonts w:ascii="Times New Roman" w:eastAsia="標楷體" w:hAnsi="Times New Roman" w:cs="Times New Roman"/>
          <w:kern w:val="0"/>
          <w:sz w:val="28"/>
          <w:szCs w:val="28"/>
        </w:rPr>
        <w:t>https://proj.moe.edu.tw/smartrainforest/Default.aspx</w:t>
      </w:r>
      <w:r w:rsidR="00366DBC" w:rsidRPr="00143B63">
        <w:rPr>
          <w:rFonts w:ascii="Times New Roman" w:eastAsia="標楷體" w:hAnsi="Times New Roman" w:cs="Times New Roman"/>
          <w:kern w:val="0"/>
          <w:sz w:val="28"/>
          <w:szCs w:val="28"/>
        </w:rPr>
        <w:t>)</w:t>
      </w:r>
      <w:r w:rsidR="003B6082" w:rsidRPr="00143B63">
        <w:rPr>
          <w:rFonts w:ascii="Times New Roman" w:eastAsia="標楷體" w:hAnsi="Times New Roman" w:cs="Times New Roman"/>
          <w:kern w:val="0"/>
          <w:sz w:val="28"/>
          <w:szCs w:val="28"/>
        </w:rPr>
        <w:t>。</w:t>
      </w:r>
    </w:p>
    <w:p w14:paraId="5E82CA22" w14:textId="77777777" w:rsidR="00950D6E" w:rsidRPr="00143B63" w:rsidRDefault="003B6082" w:rsidP="00B16CC5">
      <w:pPr>
        <w:pStyle w:val="a4"/>
        <w:widowControl/>
        <w:numPr>
          <w:ilvl w:val="0"/>
          <w:numId w:val="10"/>
        </w:numPr>
        <w:spacing w:line="440" w:lineRule="exact"/>
        <w:ind w:leftChars="178" w:left="1272" w:hanging="84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逾期未完成線上申請及計畫書上傳者，不予受理。</w:t>
      </w:r>
    </w:p>
    <w:p w14:paraId="4798FE1D" w14:textId="3C824B18" w:rsidR="00950D6E" w:rsidRPr="00143B63" w:rsidRDefault="003B6082" w:rsidP="00B16CC5">
      <w:pPr>
        <w:pStyle w:val="a4"/>
        <w:widowControl/>
        <w:numPr>
          <w:ilvl w:val="0"/>
          <w:numId w:val="10"/>
        </w:numPr>
        <w:spacing w:after="100" w:afterAutospacing="1" w:line="440" w:lineRule="exact"/>
        <w:ind w:leftChars="178" w:left="1272" w:hanging="84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若計畫資料未備齊，將通知限期補件，屆期未補正者亦不予受理。</w:t>
      </w:r>
    </w:p>
    <w:p w14:paraId="5872BB9B" w14:textId="33EBB0D9" w:rsidR="008651DE" w:rsidRPr="00143B63" w:rsidRDefault="003B6082" w:rsidP="00B16CC5">
      <w:pPr>
        <w:pStyle w:val="a4"/>
        <w:widowControl/>
        <w:numPr>
          <w:ilvl w:val="0"/>
          <w:numId w:val="10"/>
        </w:numPr>
        <w:spacing w:line="440" w:lineRule="exact"/>
        <w:ind w:leftChars="178" w:left="1272" w:hanging="845"/>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計畫審查完畢後，所有申請文件不予退還。</w:t>
      </w:r>
    </w:p>
    <w:p w14:paraId="1BD253D2" w14:textId="1F753893" w:rsidR="00F845BB" w:rsidRPr="00143B63" w:rsidRDefault="0078069C" w:rsidP="001E1E2A">
      <w:pPr>
        <w:pStyle w:val="a4"/>
        <w:numPr>
          <w:ilvl w:val="0"/>
          <w:numId w:val="1"/>
        </w:numPr>
        <w:tabs>
          <w:tab w:val="left" w:pos="1134"/>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審查作業</w:t>
      </w:r>
    </w:p>
    <w:p w14:paraId="1D8A2CF6" w14:textId="155387BB" w:rsidR="0000160A" w:rsidRPr="00FE4990" w:rsidRDefault="0000160A" w:rsidP="00B16CC5">
      <w:pPr>
        <w:pStyle w:val="a4"/>
        <w:widowControl/>
        <w:numPr>
          <w:ilvl w:val="0"/>
          <w:numId w:val="14"/>
        </w:numPr>
        <w:tabs>
          <w:tab w:val="left" w:pos="993"/>
        </w:tabs>
        <w:spacing w:before="240" w:line="440" w:lineRule="exact"/>
        <w:ind w:leftChars="0" w:left="993" w:hanging="567"/>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審查</w:t>
      </w:r>
      <w:r w:rsidRPr="00FE4990">
        <w:rPr>
          <w:rFonts w:ascii="Times New Roman" w:eastAsia="標楷體" w:hAnsi="Times New Roman" w:cs="Times New Roman"/>
          <w:sz w:val="28"/>
          <w:szCs w:val="28"/>
        </w:rPr>
        <w:t>方式</w:t>
      </w:r>
      <w:r w:rsidR="001C3752" w:rsidRPr="00FE4990">
        <w:rPr>
          <w:rFonts w:ascii="Times New Roman" w:eastAsia="標楷體" w:hAnsi="Times New Roman" w:cs="Times New Roman"/>
          <w:sz w:val="28"/>
          <w:szCs w:val="28"/>
        </w:rPr>
        <w:t>：</w:t>
      </w:r>
      <w:r w:rsidR="00A97CC2" w:rsidRPr="00FE4990">
        <w:rPr>
          <w:rFonts w:eastAsia="標楷體" w:hint="eastAsia"/>
          <w:sz w:val="28"/>
          <w:szCs w:val="24"/>
        </w:rPr>
        <w:t>由本部邀集產業、官、學界相關專家學者召開會議審查，必要時得請</w:t>
      </w:r>
      <w:r w:rsidR="002F42AA" w:rsidRPr="00FE4990">
        <w:rPr>
          <w:rFonts w:eastAsia="標楷體" w:hint="eastAsia"/>
          <w:sz w:val="28"/>
          <w:szCs w:val="24"/>
        </w:rPr>
        <w:t>計畫團隊</w:t>
      </w:r>
      <w:r w:rsidR="00A97CC2" w:rsidRPr="00FE4990">
        <w:rPr>
          <w:rFonts w:eastAsia="標楷體" w:hint="eastAsia"/>
          <w:sz w:val="28"/>
          <w:szCs w:val="24"/>
        </w:rPr>
        <w:t>進行簡報。</w:t>
      </w:r>
    </w:p>
    <w:p w14:paraId="58EB9BD4" w14:textId="77777777" w:rsidR="0000160A" w:rsidRPr="00FE4990" w:rsidRDefault="0000160A" w:rsidP="00B16CC5">
      <w:pPr>
        <w:pStyle w:val="a4"/>
        <w:widowControl/>
        <w:numPr>
          <w:ilvl w:val="0"/>
          <w:numId w:val="14"/>
        </w:numPr>
        <w:tabs>
          <w:tab w:val="left" w:pos="993"/>
        </w:tabs>
        <w:spacing w:line="440" w:lineRule="exact"/>
        <w:ind w:leftChars="0" w:hanging="1047"/>
        <w:jc w:val="both"/>
        <w:rPr>
          <w:rFonts w:ascii="Times New Roman" w:eastAsia="標楷體" w:hAnsi="Times New Roman" w:cs="Times New Roman"/>
          <w:sz w:val="28"/>
          <w:szCs w:val="28"/>
        </w:rPr>
      </w:pPr>
      <w:r w:rsidRPr="00FE4990">
        <w:rPr>
          <w:rFonts w:ascii="Times New Roman" w:eastAsia="標楷體" w:hAnsi="Times New Roman" w:cs="Times New Roman"/>
          <w:sz w:val="28"/>
          <w:szCs w:val="28"/>
        </w:rPr>
        <w:t>審查重點：</w:t>
      </w:r>
    </w:p>
    <w:p w14:paraId="083B4366" w14:textId="77777777" w:rsidR="003F7D9D" w:rsidRPr="00FE4990" w:rsidRDefault="003F7D9D" w:rsidP="00B16CC5">
      <w:pPr>
        <w:pStyle w:val="a4"/>
        <w:widowControl/>
        <w:numPr>
          <w:ilvl w:val="0"/>
          <w:numId w:val="11"/>
        </w:numPr>
        <w:spacing w:line="440" w:lineRule="exact"/>
        <w:ind w:leftChars="178" w:left="1272" w:hanging="845"/>
        <w:jc w:val="both"/>
        <w:rPr>
          <w:rFonts w:ascii="Times New Roman" w:eastAsia="標楷體" w:hAnsi="Times New Roman" w:cs="Times New Roman"/>
          <w:kern w:val="0"/>
          <w:sz w:val="28"/>
          <w:szCs w:val="28"/>
        </w:rPr>
      </w:pPr>
      <w:r w:rsidRPr="00FE4990">
        <w:rPr>
          <w:rFonts w:ascii="Times New Roman" w:eastAsia="標楷體" w:hAnsi="Times New Roman" w:cs="Times New Roman"/>
          <w:kern w:val="0"/>
          <w:sz w:val="28"/>
          <w:szCs w:val="28"/>
        </w:rPr>
        <w:t>整體計畫架構、實施方案、教師</w:t>
      </w:r>
      <w:r w:rsidRPr="00FE4990">
        <w:rPr>
          <w:rFonts w:ascii="Times New Roman" w:eastAsia="標楷體" w:hAnsi="Times New Roman" w:cs="Times New Roman"/>
          <w:kern w:val="0"/>
          <w:sz w:val="28"/>
          <w:szCs w:val="28"/>
        </w:rPr>
        <w:t xml:space="preserve">AI </w:t>
      </w:r>
      <w:r w:rsidRPr="00FE4990">
        <w:rPr>
          <w:rFonts w:ascii="Times New Roman" w:eastAsia="標楷體" w:hAnsi="Times New Roman" w:cs="Times New Roman"/>
          <w:kern w:val="0"/>
          <w:sz w:val="28"/>
          <w:szCs w:val="28"/>
        </w:rPr>
        <w:t>賦能機制及預期成效。</w:t>
      </w:r>
    </w:p>
    <w:p w14:paraId="54F6F946" w14:textId="21C5CAEC" w:rsidR="00590E8F" w:rsidRPr="00FE4990" w:rsidRDefault="00590E8F" w:rsidP="00B16CC5">
      <w:pPr>
        <w:pStyle w:val="a4"/>
        <w:widowControl/>
        <w:numPr>
          <w:ilvl w:val="0"/>
          <w:numId w:val="11"/>
        </w:numPr>
        <w:spacing w:line="440" w:lineRule="exact"/>
        <w:ind w:leftChars="178" w:left="1272" w:hanging="845"/>
        <w:jc w:val="both"/>
        <w:rPr>
          <w:rFonts w:ascii="Times New Roman" w:eastAsia="標楷體" w:hAnsi="Times New Roman" w:cs="Times New Roman"/>
          <w:kern w:val="0"/>
          <w:sz w:val="28"/>
          <w:szCs w:val="28"/>
        </w:rPr>
      </w:pPr>
      <w:r w:rsidRPr="00FE4990">
        <w:rPr>
          <w:rFonts w:ascii="Times New Roman" w:eastAsia="標楷體" w:hAnsi="Times New Roman" w:cs="Times New Roman" w:hint="eastAsia"/>
          <w:kern w:val="0"/>
          <w:sz w:val="28"/>
          <w:szCs w:val="28"/>
        </w:rPr>
        <w:t>主題式課群架構與產業鏈結</w:t>
      </w:r>
    </w:p>
    <w:p w14:paraId="33142366" w14:textId="1A976FA7" w:rsidR="003F7D9D" w:rsidRPr="00EB07B2" w:rsidRDefault="003F7D9D">
      <w:pPr>
        <w:pStyle w:val="a4"/>
        <w:widowControl/>
        <w:numPr>
          <w:ilvl w:val="3"/>
          <w:numId w:val="54"/>
        </w:numPr>
        <w:spacing w:line="440" w:lineRule="exact"/>
        <w:ind w:leftChars="0" w:left="1560" w:hanging="339"/>
        <w:jc w:val="both"/>
        <w:rPr>
          <w:rFonts w:ascii="Times New Roman" w:eastAsia="標楷體" w:hAnsi="Times New Roman" w:cs="Times New Roman"/>
          <w:kern w:val="0"/>
          <w:sz w:val="28"/>
          <w:szCs w:val="28"/>
        </w:rPr>
      </w:pPr>
      <w:r w:rsidRPr="00FE4990">
        <w:rPr>
          <w:rFonts w:ascii="Times New Roman" w:eastAsia="標楷體" w:hAnsi="Times New Roman" w:cs="Times New Roman"/>
          <w:kern w:val="0"/>
          <w:sz w:val="28"/>
          <w:szCs w:val="28"/>
        </w:rPr>
        <w:lastRenderedPageBreak/>
        <w:t>計</w:t>
      </w:r>
      <w:r w:rsidRPr="00EB07B2">
        <w:rPr>
          <w:rFonts w:ascii="Times New Roman" w:eastAsia="標楷體" w:hAnsi="Times New Roman" w:cs="Times New Roman"/>
          <w:kern w:val="0"/>
          <w:sz w:val="28"/>
          <w:szCs w:val="28"/>
        </w:rPr>
        <w:t>畫書</w:t>
      </w:r>
      <w:r w:rsidR="00ED43BD" w:rsidRPr="00EB07B2">
        <w:rPr>
          <w:rFonts w:ascii="Times New Roman" w:eastAsia="標楷體" w:hAnsi="Times New Roman" w:cs="Times New Roman" w:hint="eastAsia"/>
          <w:kern w:val="0"/>
          <w:sz w:val="28"/>
          <w:szCs w:val="28"/>
        </w:rPr>
        <w:t>應</w:t>
      </w:r>
      <w:r w:rsidRPr="00EB07B2">
        <w:rPr>
          <w:rFonts w:ascii="Times New Roman" w:eastAsia="標楷體" w:hAnsi="Times New Roman" w:cs="Times New Roman"/>
          <w:kern w:val="0"/>
          <w:sz w:val="28"/>
          <w:szCs w:val="28"/>
        </w:rPr>
        <w:t>清楚描述主題式課群架構，主題明確呈現扣合產業需求</w:t>
      </w:r>
      <w:r w:rsidRPr="00EB07B2">
        <w:rPr>
          <w:rFonts w:ascii="Times New Roman" w:eastAsia="標楷體" w:hAnsi="Times New Roman" w:cs="Times New Roman"/>
          <w:kern w:val="0"/>
          <w:sz w:val="28"/>
          <w:szCs w:val="28"/>
        </w:rPr>
        <w:t>(</w:t>
      </w:r>
      <w:r w:rsidRPr="00EB07B2">
        <w:rPr>
          <w:rFonts w:ascii="Times New Roman" w:eastAsia="標楷體" w:hAnsi="Times New Roman" w:cs="Times New Roman"/>
          <w:kern w:val="0"/>
          <w:sz w:val="28"/>
          <w:szCs w:val="28"/>
        </w:rPr>
        <w:t>例如，專案管理、人工智慧如何導入智慧</w:t>
      </w:r>
      <w:r w:rsidR="00CF1413" w:rsidRPr="00EB07B2">
        <w:rPr>
          <w:rFonts w:ascii="Times New Roman" w:eastAsia="標楷體" w:hAnsi="Times New Roman" w:cs="Times New Roman" w:hint="eastAsia"/>
          <w:kern w:val="0"/>
          <w:sz w:val="28"/>
          <w:szCs w:val="28"/>
        </w:rPr>
        <w:t>商業</w:t>
      </w:r>
      <w:r w:rsidR="005035BF" w:rsidRPr="00EB07B2">
        <w:rPr>
          <w:rFonts w:ascii="Times New Roman" w:eastAsia="標楷體" w:hAnsi="Times New Roman" w:cs="Times New Roman"/>
          <w:kern w:val="0"/>
          <w:sz w:val="28"/>
          <w:szCs w:val="28"/>
        </w:rPr>
        <w:t>服務</w:t>
      </w:r>
      <w:r w:rsidRPr="00EB07B2">
        <w:rPr>
          <w:rFonts w:ascii="Times New Roman" w:eastAsia="標楷體" w:hAnsi="Times New Roman" w:cs="Times New Roman"/>
          <w:kern w:val="0"/>
          <w:sz w:val="28"/>
          <w:szCs w:val="28"/>
        </w:rPr>
        <w:t>、智慧照護</w:t>
      </w:r>
      <w:r w:rsidR="005035BF" w:rsidRPr="00EB07B2">
        <w:rPr>
          <w:rFonts w:ascii="Times New Roman" w:eastAsia="標楷體" w:hAnsi="Times New Roman" w:cs="Times New Roman"/>
          <w:kern w:val="0"/>
          <w:sz w:val="28"/>
          <w:szCs w:val="28"/>
        </w:rPr>
        <w:t>、智慧製造</w:t>
      </w:r>
      <w:r w:rsidRPr="00EB07B2">
        <w:rPr>
          <w:rFonts w:ascii="Times New Roman" w:eastAsia="標楷體" w:hAnsi="Times New Roman" w:cs="Times New Roman"/>
          <w:kern w:val="0"/>
          <w:sz w:val="28"/>
          <w:szCs w:val="28"/>
        </w:rPr>
        <w:t>及智慧農業應用場域等</w:t>
      </w:r>
      <w:r w:rsidRPr="00EB07B2">
        <w:rPr>
          <w:rFonts w:ascii="Times New Roman" w:eastAsia="標楷體" w:hAnsi="Times New Roman" w:cs="Times New Roman"/>
          <w:kern w:val="0"/>
          <w:sz w:val="28"/>
          <w:szCs w:val="28"/>
        </w:rPr>
        <w:t>)</w:t>
      </w:r>
      <w:r w:rsidRPr="00EB07B2">
        <w:rPr>
          <w:rFonts w:ascii="Times New Roman" w:eastAsia="標楷體" w:hAnsi="Times New Roman" w:cs="Times New Roman"/>
          <w:kern w:val="0"/>
          <w:sz w:val="28"/>
          <w:szCs w:val="28"/>
        </w:rPr>
        <w:t>。</w:t>
      </w:r>
      <w:r w:rsidRPr="00EB07B2">
        <w:rPr>
          <w:rFonts w:ascii="Times New Roman" w:eastAsia="標楷體" w:hAnsi="Times New Roman" w:cs="Times New Roman"/>
          <w:kern w:val="0"/>
          <w:sz w:val="28"/>
          <w:szCs w:val="28"/>
        </w:rPr>
        <w:t xml:space="preserve"> </w:t>
      </w:r>
    </w:p>
    <w:p w14:paraId="06CC9FCE" w14:textId="29EBE8E3" w:rsidR="003F7D9D" w:rsidRPr="00E9734D" w:rsidRDefault="003F7D9D">
      <w:pPr>
        <w:pStyle w:val="a4"/>
        <w:widowControl/>
        <w:numPr>
          <w:ilvl w:val="3"/>
          <w:numId w:val="54"/>
        </w:numPr>
        <w:spacing w:line="440" w:lineRule="exact"/>
        <w:ind w:leftChars="0" w:left="1560" w:hanging="339"/>
        <w:jc w:val="both"/>
        <w:rPr>
          <w:rFonts w:ascii="Times New Roman" w:eastAsia="標楷體" w:hAnsi="Times New Roman" w:cs="Times New Roman"/>
          <w:kern w:val="0"/>
          <w:sz w:val="28"/>
          <w:szCs w:val="28"/>
        </w:rPr>
      </w:pPr>
      <w:r w:rsidRPr="00EB07B2">
        <w:rPr>
          <w:rFonts w:ascii="Times New Roman" w:eastAsia="標楷體" w:hAnsi="Times New Roman" w:cs="Times New Roman"/>
          <w:kern w:val="0"/>
          <w:sz w:val="28"/>
          <w:szCs w:val="28"/>
        </w:rPr>
        <w:t>主題式課群</w:t>
      </w:r>
      <w:r w:rsidRPr="00E9734D">
        <w:rPr>
          <w:rFonts w:ascii="Times New Roman" w:eastAsia="標楷體" w:hAnsi="Times New Roman" w:cs="Times New Roman"/>
          <w:kern w:val="0"/>
          <w:sz w:val="28"/>
          <w:szCs w:val="28"/>
        </w:rPr>
        <w:t>之課程間應具知識點連結性，並以</w:t>
      </w:r>
      <w:r w:rsidR="00AF104D" w:rsidRPr="00E9734D">
        <w:rPr>
          <w:rFonts w:ascii="Times New Roman" w:eastAsia="標楷體" w:hAnsi="Times New Roman" w:cs="Times New Roman" w:hint="eastAsia"/>
          <w:kern w:val="0"/>
          <w:sz w:val="28"/>
          <w:szCs w:val="28"/>
        </w:rPr>
        <w:t>總</w:t>
      </w:r>
      <w:r w:rsidR="00CF1413" w:rsidRPr="00E9734D">
        <w:rPr>
          <w:rFonts w:ascii="Times New Roman" w:eastAsia="標楷體" w:hAnsi="Times New Roman" w:cs="Times New Roman" w:hint="eastAsia"/>
          <w:kern w:val="0"/>
          <w:sz w:val="28"/>
          <w:szCs w:val="28"/>
        </w:rPr>
        <w:t>整式</w:t>
      </w:r>
      <w:r w:rsidR="00F725B4" w:rsidRPr="00E9734D">
        <w:rPr>
          <w:rFonts w:ascii="Times New Roman" w:eastAsia="標楷體" w:hAnsi="Times New Roman" w:cs="Times New Roman"/>
          <w:kern w:val="0"/>
          <w:sz w:val="28"/>
          <w:szCs w:val="28"/>
        </w:rPr>
        <w:t>實作</w:t>
      </w:r>
      <w:r w:rsidRPr="00E9734D">
        <w:rPr>
          <w:rFonts w:ascii="Times New Roman" w:eastAsia="標楷體" w:hAnsi="Times New Roman" w:cs="Times New Roman"/>
          <w:kern w:val="0"/>
          <w:sz w:val="28"/>
          <w:szCs w:val="28"/>
        </w:rPr>
        <w:t>專題統整貫串課群課程之專業技術。</w:t>
      </w:r>
    </w:p>
    <w:p w14:paraId="313888B4" w14:textId="4EE53500" w:rsidR="00590E8F" w:rsidRPr="00E9734D" w:rsidRDefault="00590E8F" w:rsidP="00B16CC5">
      <w:pPr>
        <w:pStyle w:val="a4"/>
        <w:widowControl/>
        <w:numPr>
          <w:ilvl w:val="0"/>
          <w:numId w:val="11"/>
        </w:numPr>
        <w:spacing w:line="440" w:lineRule="exact"/>
        <w:ind w:leftChars="178" w:left="1272" w:hanging="845"/>
        <w:jc w:val="both"/>
        <w:rPr>
          <w:rFonts w:ascii="Times New Roman" w:eastAsia="標楷體" w:hAnsi="Times New Roman" w:cs="Times New Roman"/>
          <w:kern w:val="0"/>
          <w:sz w:val="28"/>
          <w:szCs w:val="28"/>
        </w:rPr>
      </w:pPr>
      <w:r w:rsidRPr="00E9734D">
        <w:rPr>
          <w:rFonts w:ascii="Times New Roman" w:eastAsia="標楷體" w:hAnsi="Times New Roman" w:cs="Times New Roman"/>
          <w:sz w:val="28"/>
          <w:szCs w:val="28"/>
        </w:rPr>
        <w:t>統整性實作專題教案</w:t>
      </w:r>
      <w:r w:rsidRPr="00E9734D">
        <w:rPr>
          <w:rFonts w:ascii="Times New Roman" w:eastAsia="標楷體" w:hAnsi="Times New Roman" w:cs="Times New Roman"/>
          <w:kern w:val="0"/>
          <w:sz w:val="28"/>
          <w:szCs w:val="28"/>
        </w:rPr>
        <w:t xml:space="preserve"> (</w:t>
      </w:r>
      <w:r w:rsidRPr="00E9734D">
        <w:rPr>
          <w:rFonts w:ascii="Times New Roman" w:eastAsia="標楷體" w:hAnsi="Times New Roman" w:cs="Times New Roman"/>
          <w:kern w:val="0"/>
          <w:sz w:val="28"/>
          <w:szCs w:val="28"/>
        </w:rPr>
        <w:t>手冊或指引</w:t>
      </w:r>
      <w:r w:rsidRPr="00E9734D">
        <w:rPr>
          <w:rFonts w:ascii="Times New Roman" w:eastAsia="標楷體" w:hAnsi="Times New Roman" w:cs="Times New Roman"/>
          <w:kern w:val="0"/>
          <w:sz w:val="28"/>
          <w:szCs w:val="28"/>
        </w:rPr>
        <w:t>)</w:t>
      </w:r>
      <w:r w:rsidR="00850E00" w:rsidRPr="00E9734D">
        <w:rPr>
          <w:rFonts w:ascii="Times New Roman" w:eastAsia="標楷體" w:hAnsi="Times New Roman" w:cs="Times New Roman" w:hint="eastAsia"/>
          <w:kern w:val="0"/>
          <w:sz w:val="28"/>
          <w:szCs w:val="28"/>
        </w:rPr>
        <w:t>開發與課程開授</w:t>
      </w:r>
    </w:p>
    <w:p w14:paraId="253F6C4F" w14:textId="19DF8F2E" w:rsidR="003F7D9D" w:rsidRPr="00E9734D" w:rsidRDefault="004B294B">
      <w:pPr>
        <w:pStyle w:val="a4"/>
        <w:widowControl/>
        <w:numPr>
          <w:ilvl w:val="0"/>
          <w:numId w:val="55"/>
        </w:numPr>
        <w:spacing w:line="440" w:lineRule="exact"/>
        <w:ind w:leftChars="0" w:left="1560" w:hanging="339"/>
        <w:jc w:val="both"/>
        <w:rPr>
          <w:rFonts w:ascii="Times New Roman" w:eastAsia="標楷體" w:hAnsi="Times New Roman" w:cs="Times New Roman"/>
          <w:kern w:val="0"/>
          <w:sz w:val="28"/>
          <w:szCs w:val="28"/>
        </w:rPr>
      </w:pPr>
      <w:r w:rsidRPr="00E9734D">
        <w:rPr>
          <w:rFonts w:ascii="Times New Roman" w:eastAsia="標楷體" w:hAnsi="Times New Roman" w:cs="Times New Roman"/>
          <w:sz w:val="28"/>
          <w:szCs w:val="28"/>
        </w:rPr>
        <w:t>開發應用場域問題與驗證典範解方且</w:t>
      </w:r>
      <w:r w:rsidRPr="00E9734D">
        <w:rPr>
          <w:rFonts w:ascii="Times New Roman" w:eastAsia="標楷體" w:hAnsi="Times New Roman" w:cs="Times New Roman"/>
          <w:kern w:val="0"/>
          <w:sz w:val="28"/>
          <w:szCs w:val="28"/>
        </w:rPr>
        <w:t>扣合課群規劃之</w:t>
      </w:r>
      <w:r w:rsidRPr="00E9734D">
        <w:rPr>
          <w:rFonts w:ascii="Times New Roman" w:eastAsia="標楷體" w:hAnsi="Times New Roman" w:cs="Times New Roman"/>
          <w:sz w:val="28"/>
          <w:szCs w:val="28"/>
        </w:rPr>
        <w:t>可教、可學、可操作的</w:t>
      </w:r>
      <w:r w:rsidR="00AF104D" w:rsidRPr="00E9734D">
        <w:rPr>
          <w:rFonts w:ascii="Times New Roman" w:eastAsia="標楷體" w:hAnsi="Times New Roman" w:cs="Times New Roman" w:hint="eastAsia"/>
          <w:kern w:val="0"/>
          <w:sz w:val="28"/>
          <w:szCs w:val="28"/>
        </w:rPr>
        <w:t>總</w:t>
      </w:r>
      <w:r w:rsidR="00B463B8" w:rsidRPr="00E9734D">
        <w:rPr>
          <w:rFonts w:ascii="Times New Roman" w:eastAsia="標楷體" w:hAnsi="Times New Roman" w:cs="Times New Roman"/>
          <w:sz w:val="28"/>
          <w:szCs w:val="28"/>
        </w:rPr>
        <w:t>整性</w:t>
      </w:r>
      <w:r w:rsidRPr="00E9734D">
        <w:rPr>
          <w:rFonts w:ascii="Times New Roman" w:eastAsia="標楷體" w:hAnsi="Times New Roman" w:cs="Times New Roman"/>
          <w:sz w:val="28"/>
          <w:szCs w:val="28"/>
        </w:rPr>
        <w:t>實作專題教案</w:t>
      </w:r>
      <w:r w:rsidRPr="00E9734D">
        <w:rPr>
          <w:rFonts w:ascii="Times New Roman" w:eastAsia="標楷體" w:hAnsi="Times New Roman" w:cs="Times New Roman"/>
          <w:kern w:val="0"/>
          <w:sz w:val="28"/>
          <w:szCs w:val="28"/>
        </w:rPr>
        <w:t xml:space="preserve"> </w:t>
      </w:r>
      <w:r w:rsidR="003F7D9D" w:rsidRPr="00E9734D">
        <w:rPr>
          <w:rFonts w:ascii="Times New Roman" w:eastAsia="標楷體" w:hAnsi="Times New Roman" w:cs="Times New Roman"/>
          <w:kern w:val="0"/>
          <w:sz w:val="28"/>
          <w:szCs w:val="28"/>
        </w:rPr>
        <w:t>(</w:t>
      </w:r>
      <w:r w:rsidR="003F7D9D" w:rsidRPr="00E9734D">
        <w:rPr>
          <w:rFonts w:ascii="Times New Roman" w:eastAsia="標楷體" w:hAnsi="Times New Roman" w:cs="Times New Roman"/>
          <w:kern w:val="0"/>
          <w:sz w:val="28"/>
          <w:szCs w:val="28"/>
        </w:rPr>
        <w:t>手冊或指引</w:t>
      </w:r>
      <w:r w:rsidR="003F7D9D" w:rsidRPr="00E9734D">
        <w:rPr>
          <w:rFonts w:ascii="Times New Roman" w:eastAsia="標楷體" w:hAnsi="Times New Roman" w:cs="Times New Roman"/>
          <w:kern w:val="0"/>
          <w:sz w:val="28"/>
          <w:szCs w:val="28"/>
        </w:rPr>
        <w:t>)</w:t>
      </w:r>
      <w:r w:rsidR="003F7D9D" w:rsidRPr="00E9734D">
        <w:rPr>
          <w:rFonts w:ascii="Times New Roman" w:eastAsia="標楷體" w:hAnsi="Times New Roman" w:cs="Times New Roman"/>
          <w:kern w:val="0"/>
          <w:sz w:val="28"/>
          <w:szCs w:val="28"/>
        </w:rPr>
        <w:t>，</w:t>
      </w:r>
      <w:r w:rsidR="000503FD" w:rsidRPr="00E9734D">
        <w:rPr>
          <w:rFonts w:ascii="Times New Roman" w:eastAsia="標楷體" w:hAnsi="Times New Roman" w:cs="Times New Roman" w:hint="eastAsia"/>
          <w:kern w:val="0"/>
          <w:sz w:val="28"/>
          <w:szCs w:val="28"/>
        </w:rPr>
        <w:t>並</w:t>
      </w:r>
      <w:r w:rsidRPr="00E9734D">
        <w:rPr>
          <w:rFonts w:ascii="Times New Roman" w:eastAsia="標楷體" w:hAnsi="Times New Roman" w:cs="Times New Roman"/>
          <w:kern w:val="0"/>
          <w:sz w:val="28"/>
          <w:szCs w:val="28"/>
        </w:rPr>
        <w:t>須依</w:t>
      </w:r>
      <w:r w:rsidR="005035BF" w:rsidRPr="00E9734D">
        <w:rPr>
          <w:rFonts w:ascii="Times New Roman" w:eastAsia="標楷體" w:hAnsi="Times New Roman" w:cs="Times New Roman"/>
          <w:kern w:val="0"/>
          <w:sz w:val="28"/>
          <w:szCs w:val="28"/>
        </w:rPr>
        <w:t>解方案例</w:t>
      </w:r>
      <w:r w:rsidRPr="00E9734D">
        <w:rPr>
          <w:rFonts w:ascii="Times New Roman" w:eastAsia="標楷體" w:hAnsi="Times New Roman" w:cs="Times New Roman"/>
          <w:kern w:val="0"/>
          <w:sz w:val="28"/>
          <w:szCs w:val="28"/>
        </w:rPr>
        <w:t>來源進行規劃與設計</w:t>
      </w:r>
      <w:r w:rsidR="003F7D9D" w:rsidRPr="00E9734D">
        <w:rPr>
          <w:rFonts w:ascii="Times New Roman" w:eastAsia="標楷體" w:hAnsi="Times New Roman" w:cs="Times New Roman"/>
          <w:kern w:val="0"/>
          <w:sz w:val="28"/>
          <w:szCs w:val="28"/>
        </w:rPr>
        <w:t>。</w:t>
      </w:r>
    </w:p>
    <w:p w14:paraId="38A42D04" w14:textId="67276A41" w:rsidR="00590E8F" w:rsidRPr="00E9734D" w:rsidRDefault="00590E8F">
      <w:pPr>
        <w:pStyle w:val="a4"/>
        <w:widowControl/>
        <w:numPr>
          <w:ilvl w:val="0"/>
          <w:numId w:val="55"/>
        </w:numPr>
        <w:spacing w:line="440" w:lineRule="exact"/>
        <w:ind w:leftChars="0" w:left="1560" w:hanging="339"/>
        <w:jc w:val="both"/>
        <w:rPr>
          <w:rFonts w:ascii="Times New Roman" w:eastAsia="標楷體" w:hAnsi="Times New Roman" w:cs="Times New Roman"/>
          <w:kern w:val="0"/>
          <w:sz w:val="28"/>
          <w:szCs w:val="28"/>
        </w:rPr>
      </w:pPr>
      <w:r w:rsidRPr="00E9734D">
        <w:rPr>
          <w:rFonts w:ascii="Times New Roman" w:eastAsia="標楷體" w:hAnsi="Times New Roman" w:cs="Times New Roman"/>
          <w:kern w:val="0"/>
          <w:sz w:val="28"/>
          <w:szCs w:val="28"/>
        </w:rPr>
        <w:t>依所</w:t>
      </w:r>
      <w:r w:rsidRPr="00E9734D">
        <w:rPr>
          <w:rFonts w:ascii="Times New Roman" w:eastAsia="標楷體" w:hAnsi="Times New Roman" w:cs="Times New Roman"/>
          <w:sz w:val="28"/>
          <w:szCs w:val="28"/>
        </w:rPr>
        <w:t>設計</w:t>
      </w:r>
      <w:r w:rsidRPr="00E9734D">
        <w:rPr>
          <w:rFonts w:ascii="Times New Roman" w:eastAsia="標楷體" w:hAnsi="Times New Roman" w:cs="Times New Roman"/>
          <w:kern w:val="0"/>
          <w:sz w:val="28"/>
          <w:szCs w:val="28"/>
        </w:rPr>
        <w:t>之</w:t>
      </w:r>
      <w:r w:rsidRPr="00E9734D">
        <w:rPr>
          <w:rFonts w:ascii="Times New Roman" w:eastAsia="標楷體" w:hAnsi="Times New Roman" w:cs="Times New Roman"/>
          <w:sz w:val="28"/>
          <w:szCs w:val="28"/>
        </w:rPr>
        <w:t>實作專題教案</w:t>
      </w:r>
      <w:r w:rsidRPr="00E9734D">
        <w:rPr>
          <w:rFonts w:ascii="Times New Roman" w:eastAsia="標楷體" w:hAnsi="Times New Roman" w:cs="Times New Roman"/>
          <w:kern w:val="0"/>
          <w:sz w:val="28"/>
          <w:szCs w:val="28"/>
        </w:rPr>
        <w:t>落地實施</w:t>
      </w:r>
      <w:r w:rsidR="00AF104D" w:rsidRPr="00E9734D">
        <w:rPr>
          <w:rFonts w:ascii="Times New Roman" w:eastAsia="標楷體" w:hAnsi="Times New Roman" w:cs="Times New Roman" w:hint="eastAsia"/>
          <w:kern w:val="0"/>
          <w:sz w:val="28"/>
          <w:szCs w:val="28"/>
        </w:rPr>
        <w:t>總</w:t>
      </w:r>
      <w:r w:rsidRPr="00E9734D">
        <w:rPr>
          <w:rFonts w:ascii="Times New Roman" w:eastAsia="標楷體" w:hAnsi="Times New Roman" w:cs="Times New Roman"/>
          <w:sz w:val="28"/>
          <w:szCs w:val="28"/>
        </w:rPr>
        <w:t>整性</w:t>
      </w:r>
      <w:r w:rsidRPr="00E9734D">
        <w:rPr>
          <w:rFonts w:ascii="Times New Roman" w:eastAsia="標楷體" w:hAnsi="Times New Roman" w:cs="Times New Roman"/>
          <w:kern w:val="0"/>
          <w:sz w:val="28"/>
          <w:szCs w:val="28"/>
        </w:rPr>
        <w:t>實作專題（</w:t>
      </w:r>
      <w:r w:rsidRPr="00E9734D">
        <w:rPr>
          <w:rFonts w:ascii="Times New Roman" w:eastAsia="標楷體" w:hAnsi="Times New Roman" w:cs="Times New Roman"/>
          <w:kern w:val="0"/>
          <w:sz w:val="28"/>
          <w:szCs w:val="28"/>
        </w:rPr>
        <w:t>Capstone</w:t>
      </w:r>
      <w:r w:rsidRPr="00E9734D">
        <w:rPr>
          <w:rFonts w:ascii="Times New Roman" w:eastAsia="標楷體" w:hAnsi="Times New Roman" w:cs="Times New Roman"/>
          <w:kern w:val="0"/>
          <w:sz w:val="28"/>
          <w:szCs w:val="28"/>
        </w:rPr>
        <w:t>課程），並搭配學生至產業場域見習</w:t>
      </w:r>
      <w:r w:rsidRPr="00E9734D">
        <w:rPr>
          <w:rFonts w:ascii="Times New Roman" w:eastAsia="標楷體" w:hAnsi="Times New Roman" w:cs="Times New Roman"/>
          <w:kern w:val="0"/>
          <w:sz w:val="28"/>
          <w:szCs w:val="28"/>
        </w:rPr>
        <w:t>/</w:t>
      </w:r>
      <w:r w:rsidRPr="00E9734D">
        <w:rPr>
          <w:rFonts w:ascii="Times New Roman" w:eastAsia="標楷體" w:hAnsi="Times New Roman" w:cs="Times New Roman"/>
          <w:kern w:val="0"/>
          <w:sz w:val="28"/>
          <w:szCs w:val="28"/>
        </w:rPr>
        <w:t>實習之規劃與實施方案。</w:t>
      </w:r>
    </w:p>
    <w:p w14:paraId="383F99A3" w14:textId="6C3233A5" w:rsidR="000503FD" w:rsidRPr="00910CE7" w:rsidRDefault="000503FD">
      <w:pPr>
        <w:pStyle w:val="a4"/>
        <w:widowControl/>
        <w:numPr>
          <w:ilvl w:val="0"/>
          <w:numId w:val="55"/>
        </w:numPr>
        <w:spacing w:line="440" w:lineRule="exact"/>
        <w:ind w:leftChars="0" w:left="1560" w:hanging="339"/>
        <w:jc w:val="both"/>
        <w:rPr>
          <w:rFonts w:ascii="Times New Roman" w:eastAsia="標楷體" w:hAnsi="Times New Roman" w:cs="Times New Roman"/>
          <w:kern w:val="0"/>
          <w:sz w:val="28"/>
          <w:szCs w:val="28"/>
        </w:rPr>
      </w:pPr>
      <w:r w:rsidRPr="00E9734D">
        <w:rPr>
          <w:rFonts w:ascii="Times New Roman" w:eastAsia="標楷體" w:hAnsi="Times New Roman" w:cs="Times New Roman" w:hint="eastAsia"/>
          <w:kern w:val="0"/>
          <w:sz w:val="28"/>
          <w:szCs w:val="28"/>
        </w:rPr>
        <w:t>實作專題採用</w:t>
      </w:r>
      <w:r w:rsidR="00FC36D2" w:rsidRPr="00E9734D">
        <w:rPr>
          <w:rFonts w:ascii="Times New Roman" w:eastAsia="標楷體" w:hAnsi="Times New Roman" w:cs="Times New Roman" w:hint="eastAsia"/>
          <w:kern w:val="0"/>
          <w:sz w:val="28"/>
          <w:szCs w:val="28"/>
        </w:rPr>
        <w:t>115</w:t>
      </w:r>
      <w:r w:rsidR="00FC36D2" w:rsidRPr="00910CE7">
        <w:rPr>
          <w:rFonts w:ascii="Times New Roman" w:eastAsia="標楷體" w:hAnsi="Times New Roman" w:cs="Times New Roman" w:hint="eastAsia"/>
          <w:kern w:val="0"/>
          <w:sz w:val="28"/>
          <w:szCs w:val="28"/>
        </w:rPr>
        <w:t>年</w:t>
      </w:r>
      <w:r w:rsidRPr="00910CE7">
        <w:rPr>
          <w:rFonts w:ascii="Times New Roman" w:eastAsia="標楷體" w:hAnsi="Times New Roman" w:cs="Times New Roman" w:hint="eastAsia"/>
          <w:kern w:val="0"/>
          <w:sz w:val="28"/>
          <w:szCs w:val="28"/>
        </w:rPr>
        <w:t>解方案例，審查得</w:t>
      </w:r>
      <w:r w:rsidR="00EB07B2" w:rsidRPr="00910CE7">
        <w:rPr>
          <w:rFonts w:ascii="Times New Roman" w:eastAsia="標楷體" w:hAnsi="Times New Roman" w:cs="Times New Roman" w:hint="eastAsia"/>
          <w:kern w:val="0"/>
          <w:sz w:val="28"/>
          <w:szCs w:val="28"/>
        </w:rPr>
        <w:t>優於考量</w:t>
      </w:r>
      <w:r w:rsidRPr="00910CE7">
        <w:rPr>
          <w:rFonts w:ascii="Times New Roman" w:eastAsia="標楷體" w:hAnsi="Times New Roman" w:cs="Times New Roman"/>
          <w:kern w:val="0"/>
          <w:sz w:val="28"/>
          <w:szCs w:val="28"/>
        </w:rPr>
        <w:t>。</w:t>
      </w:r>
    </w:p>
    <w:p w14:paraId="7DB77534" w14:textId="77777777" w:rsidR="003F7D9D" w:rsidRPr="00910CE7" w:rsidRDefault="003F7D9D" w:rsidP="00B16CC5">
      <w:pPr>
        <w:pStyle w:val="a4"/>
        <w:widowControl/>
        <w:numPr>
          <w:ilvl w:val="0"/>
          <w:numId w:val="11"/>
        </w:numPr>
        <w:spacing w:line="440" w:lineRule="exact"/>
        <w:ind w:leftChars="178" w:left="1272" w:hanging="845"/>
        <w:jc w:val="both"/>
        <w:rPr>
          <w:rFonts w:ascii="Times New Roman" w:eastAsia="標楷體" w:hAnsi="Times New Roman" w:cs="Times New Roman"/>
          <w:kern w:val="0"/>
          <w:sz w:val="28"/>
          <w:szCs w:val="28"/>
        </w:rPr>
      </w:pPr>
      <w:r w:rsidRPr="00910CE7">
        <w:rPr>
          <w:rFonts w:ascii="Times New Roman" w:eastAsia="標楷體" w:hAnsi="Times New Roman" w:cs="Times New Roman"/>
          <w:kern w:val="0"/>
          <w:sz w:val="28"/>
          <w:szCs w:val="28"/>
        </w:rPr>
        <w:t>計畫團隊成員專長及授課之跨域性與分工妥適性。</w:t>
      </w:r>
    </w:p>
    <w:p w14:paraId="18644A47" w14:textId="11D2652E" w:rsidR="00B47C16" w:rsidRPr="00910CE7" w:rsidRDefault="00AA00FC" w:rsidP="00B16CC5">
      <w:pPr>
        <w:pStyle w:val="a4"/>
        <w:widowControl/>
        <w:numPr>
          <w:ilvl w:val="0"/>
          <w:numId w:val="11"/>
        </w:numPr>
        <w:spacing w:line="440" w:lineRule="exact"/>
        <w:ind w:leftChars="178" w:left="1272" w:hanging="845"/>
        <w:jc w:val="both"/>
        <w:rPr>
          <w:rFonts w:ascii="Times New Roman" w:eastAsia="標楷體" w:hAnsi="Times New Roman" w:cs="Times New Roman"/>
          <w:kern w:val="0"/>
          <w:sz w:val="28"/>
          <w:szCs w:val="28"/>
        </w:rPr>
      </w:pPr>
      <w:r w:rsidRPr="00910CE7">
        <w:rPr>
          <w:rFonts w:ascii="Times New Roman" w:eastAsia="標楷體" w:hAnsi="Times New Roman" w:cs="Times New Roman" w:hint="eastAsia"/>
          <w:kern w:val="0"/>
          <w:sz w:val="28"/>
          <w:szCs w:val="28"/>
        </w:rPr>
        <w:t>相關配套措施，包括</w:t>
      </w:r>
      <w:r w:rsidR="003F7D9D" w:rsidRPr="00910CE7">
        <w:rPr>
          <w:rFonts w:ascii="Times New Roman" w:eastAsia="標楷體" w:hAnsi="Times New Roman" w:cs="Times New Roman"/>
          <w:kern w:val="0"/>
          <w:sz w:val="28"/>
          <w:szCs w:val="28"/>
        </w:rPr>
        <w:t>引導師生提升產業思維</w:t>
      </w:r>
      <w:r w:rsidRPr="00910CE7">
        <w:rPr>
          <w:rFonts w:ascii="Times New Roman" w:eastAsia="標楷體" w:hAnsi="Times New Roman" w:cs="Times New Roman" w:hint="eastAsia"/>
          <w:kern w:val="0"/>
          <w:sz w:val="28"/>
          <w:szCs w:val="28"/>
        </w:rPr>
        <w:t>、</w:t>
      </w:r>
      <w:r w:rsidRPr="00910CE7">
        <w:rPr>
          <w:rFonts w:ascii="Times New Roman" w:eastAsia="標楷體" w:hAnsi="Times New Roman" w:cs="Times New Roman"/>
          <w:kern w:val="0"/>
          <w:sz w:val="28"/>
          <w:szCs w:val="28"/>
        </w:rPr>
        <w:t>鼓勵教師參與課群開授及學生修讀與完成課群之激勵措施</w:t>
      </w:r>
      <w:r w:rsidRPr="00910CE7">
        <w:rPr>
          <w:rFonts w:ascii="Times New Roman" w:eastAsia="標楷體" w:hAnsi="Times New Roman" w:cs="Times New Roman" w:hint="eastAsia"/>
          <w:kern w:val="0"/>
          <w:sz w:val="28"/>
          <w:szCs w:val="28"/>
        </w:rPr>
        <w:t>等</w:t>
      </w:r>
      <w:r w:rsidR="003F7D9D" w:rsidRPr="00910CE7">
        <w:rPr>
          <w:rFonts w:ascii="Times New Roman" w:eastAsia="標楷體" w:hAnsi="Times New Roman" w:cs="Times New Roman"/>
          <w:kern w:val="0"/>
          <w:sz w:val="28"/>
          <w:szCs w:val="28"/>
        </w:rPr>
        <w:t>之</w:t>
      </w:r>
      <w:r w:rsidR="00ED43BD" w:rsidRPr="00910CE7">
        <w:rPr>
          <w:rFonts w:ascii="Times New Roman" w:eastAsia="標楷體" w:hAnsi="Times New Roman" w:cs="Times New Roman" w:hint="eastAsia"/>
          <w:kern w:val="0"/>
          <w:sz w:val="28"/>
          <w:szCs w:val="28"/>
        </w:rPr>
        <w:t>推動策略與實施方式</w:t>
      </w:r>
      <w:r w:rsidR="003F7D9D" w:rsidRPr="00910CE7">
        <w:rPr>
          <w:rFonts w:ascii="Times New Roman" w:eastAsia="標楷體" w:hAnsi="Times New Roman" w:cs="Times New Roman"/>
          <w:kern w:val="0"/>
          <w:sz w:val="28"/>
          <w:szCs w:val="28"/>
        </w:rPr>
        <w:t>。</w:t>
      </w:r>
    </w:p>
    <w:p w14:paraId="4F804BA9" w14:textId="6DCBBEB4" w:rsidR="00C91F09" w:rsidRPr="00910CE7" w:rsidRDefault="00C91F09" w:rsidP="00C91F09">
      <w:pPr>
        <w:pStyle w:val="a4"/>
        <w:widowControl/>
        <w:numPr>
          <w:ilvl w:val="0"/>
          <w:numId w:val="11"/>
        </w:numPr>
        <w:spacing w:line="440" w:lineRule="exact"/>
        <w:ind w:leftChars="178" w:left="1272" w:hanging="845"/>
        <w:jc w:val="both"/>
        <w:rPr>
          <w:rFonts w:ascii="Times New Roman" w:eastAsia="標楷體" w:hAnsi="Times New Roman" w:cs="Times New Roman"/>
          <w:kern w:val="0"/>
          <w:sz w:val="28"/>
          <w:szCs w:val="28"/>
        </w:rPr>
      </w:pPr>
      <w:r w:rsidRPr="00910CE7">
        <w:rPr>
          <w:rFonts w:ascii="Times New Roman" w:eastAsia="標楷體" w:hAnsi="Times New Roman" w:cs="Times New Roman"/>
          <w:kern w:val="0"/>
          <w:sz w:val="28"/>
          <w:szCs w:val="28"/>
        </w:rPr>
        <w:t>達成</w:t>
      </w:r>
      <w:r w:rsidRPr="00910CE7">
        <w:rPr>
          <w:rFonts w:ascii="Times New Roman" w:eastAsia="標楷體" w:hAnsi="Times New Roman" w:cs="Times New Roman" w:hint="eastAsia"/>
          <w:kern w:val="0"/>
          <w:sz w:val="28"/>
          <w:szCs w:val="28"/>
        </w:rPr>
        <w:t>產業</w:t>
      </w:r>
      <w:r w:rsidRPr="00910CE7">
        <w:rPr>
          <w:rFonts w:ascii="Times New Roman" w:eastAsia="標楷體" w:hAnsi="Times New Roman" w:cs="Times New Roman"/>
          <w:kern w:val="0"/>
          <w:sz w:val="28"/>
          <w:szCs w:val="28"/>
        </w:rPr>
        <w:t>AI</w:t>
      </w:r>
      <w:r w:rsidRPr="00910CE7">
        <w:rPr>
          <w:rFonts w:ascii="Times New Roman" w:eastAsia="標楷體" w:hAnsi="Times New Roman" w:cs="Times New Roman"/>
          <w:kern w:val="0"/>
          <w:sz w:val="28"/>
          <w:szCs w:val="28"/>
        </w:rPr>
        <w:t>人才培育之可行性。</w:t>
      </w:r>
    </w:p>
    <w:p w14:paraId="0BD2F69A" w14:textId="5471E7A2" w:rsidR="0000160A" w:rsidRPr="00910CE7" w:rsidRDefault="0000160A" w:rsidP="001E1E2A">
      <w:pPr>
        <w:pStyle w:val="a4"/>
        <w:numPr>
          <w:ilvl w:val="0"/>
          <w:numId w:val="1"/>
        </w:numPr>
        <w:tabs>
          <w:tab w:val="left" w:pos="1134"/>
        </w:tabs>
        <w:autoSpaceDE w:val="0"/>
        <w:autoSpaceDN w:val="0"/>
        <w:adjustRightInd w:val="0"/>
        <w:spacing w:before="240" w:after="240" w:line="440" w:lineRule="exact"/>
        <w:ind w:leftChars="0"/>
        <w:rPr>
          <w:rFonts w:ascii="Times New Roman" w:eastAsia="標楷體" w:hAnsi="Times New Roman" w:cs="Times New Roman"/>
          <w:b/>
          <w:bCs/>
          <w:kern w:val="0"/>
          <w:sz w:val="28"/>
          <w:szCs w:val="28"/>
        </w:rPr>
      </w:pPr>
      <w:r w:rsidRPr="00910CE7">
        <w:rPr>
          <w:rFonts w:ascii="Times New Roman" w:eastAsia="標楷體" w:hAnsi="Times New Roman" w:cs="Times New Roman"/>
          <w:b/>
          <w:bCs/>
          <w:kern w:val="0"/>
          <w:sz w:val="28"/>
          <w:szCs w:val="28"/>
        </w:rPr>
        <w:t>成效考核</w:t>
      </w:r>
    </w:p>
    <w:p w14:paraId="7686185B" w14:textId="12268CD5" w:rsidR="00B10919" w:rsidRPr="00EB07B2" w:rsidRDefault="00755C84" w:rsidP="00B16CC5">
      <w:pPr>
        <w:pStyle w:val="a4"/>
        <w:widowControl/>
        <w:numPr>
          <w:ilvl w:val="0"/>
          <w:numId w:val="15"/>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EB07B2">
        <w:rPr>
          <w:rFonts w:ascii="Times New Roman" w:eastAsia="標楷體" w:hAnsi="Times New Roman" w:cs="Times New Roman" w:hint="eastAsia"/>
          <w:kern w:val="0"/>
          <w:sz w:val="28"/>
          <w:szCs w:val="28"/>
        </w:rPr>
        <w:t>計畫</w:t>
      </w:r>
      <w:r w:rsidRPr="00EB07B2">
        <w:rPr>
          <w:rFonts w:ascii="Times New Roman" w:eastAsia="標楷體" w:hAnsi="Times New Roman" w:cs="Times New Roman"/>
          <w:kern w:val="0"/>
          <w:sz w:val="28"/>
          <w:szCs w:val="28"/>
        </w:rPr>
        <w:t>團隊</w:t>
      </w:r>
      <w:r w:rsidRPr="00EB07B2">
        <w:rPr>
          <w:rFonts w:ascii="Times New Roman" w:eastAsia="標楷體" w:hAnsi="Times New Roman" w:cs="Times New Roman" w:hint="eastAsia"/>
          <w:kern w:val="0"/>
          <w:sz w:val="28"/>
          <w:szCs w:val="28"/>
        </w:rPr>
        <w:t>應</w:t>
      </w:r>
      <w:r w:rsidRPr="00EB07B2">
        <w:rPr>
          <w:rFonts w:ascii="Times New Roman" w:eastAsia="標楷體" w:hAnsi="Times New Roman" w:cs="Times New Roman"/>
          <w:kern w:val="0"/>
          <w:sz w:val="28"/>
          <w:szCs w:val="28"/>
        </w:rPr>
        <w:t>參與</w:t>
      </w:r>
      <w:r w:rsidRPr="00EB07B2">
        <w:rPr>
          <w:rFonts w:ascii="Times New Roman" w:eastAsia="標楷體" w:hAnsi="Times New Roman" w:cs="Times New Roman" w:hint="eastAsia"/>
          <w:kern w:val="0"/>
          <w:sz w:val="28"/>
          <w:szCs w:val="28"/>
        </w:rPr>
        <w:t>各階段進</w:t>
      </w:r>
      <w:r w:rsidRPr="00EB07B2">
        <w:rPr>
          <w:rFonts w:ascii="Times New Roman" w:eastAsia="標楷體" w:hAnsi="Times New Roman" w:cs="Times New Roman"/>
          <w:kern w:val="0"/>
          <w:sz w:val="28"/>
          <w:szCs w:val="28"/>
        </w:rPr>
        <w:t>度</w:t>
      </w:r>
      <w:r w:rsidRPr="00EB07B2">
        <w:rPr>
          <w:rFonts w:ascii="Times New Roman" w:eastAsia="標楷體" w:hAnsi="Times New Roman" w:cs="Times New Roman" w:hint="eastAsia"/>
          <w:kern w:val="0"/>
          <w:sz w:val="28"/>
          <w:szCs w:val="28"/>
        </w:rPr>
        <w:t>、成果等檢核</w:t>
      </w:r>
      <w:r w:rsidR="00C95A5B" w:rsidRPr="00EB07B2">
        <w:rPr>
          <w:rFonts w:ascii="Times New Roman" w:eastAsia="標楷體" w:hAnsi="Times New Roman" w:cs="Times New Roman" w:hint="eastAsia"/>
          <w:kern w:val="0"/>
          <w:sz w:val="28"/>
          <w:szCs w:val="28"/>
        </w:rPr>
        <w:t>考評</w:t>
      </w:r>
      <w:r w:rsidRPr="00EB07B2">
        <w:rPr>
          <w:rFonts w:ascii="Times New Roman" w:eastAsia="標楷體" w:hAnsi="Times New Roman" w:cs="Times New Roman" w:hint="eastAsia"/>
          <w:kern w:val="0"/>
          <w:sz w:val="28"/>
          <w:szCs w:val="28"/>
        </w:rPr>
        <w:t>作業，</w:t>
      </w:r>
      <w:r w:rsidR="00B10919" w:rsidRPr="00EB07B2">
        <w:rPr>
          <w:rFonts w:ascii="Times New Roman" w:eastAsia="標楷體" w:hAnsi="Times New Roman" w:cs="Times New Roman"/>
          <w:sz w:val="28"/>
          <w:szCs w:val="28"/>
        </w:rPr>
        <w:t>本部得不定期召開會議檢視計畫執行成效，或實地訪查受補助學校運作狀況</w:t>
      </w:r>
      <w:r w:rsidR="0008793F" w:rsidRPr="00EB07B2">
        <w:rPr>
          <w:rFonts w:ascii="Times New Roman" w:eastAsia="標楷體" w:hAnsi="Times New Roman" w:cs="Times New Roman"/>
          <w:sz w:val="28"/>
          <w:szCs w:val="28"/>
        </w:rPr>
        <w:t>，受補助學校應配合參與相關會議、提報執行進度</w:t>
      </w:r>
      <w:r w:rsidR="00ED43BD" w:rsidRPr="00EB07B2">
        <w:rPr>
          <w:rFonts w:ascii="Times New Roman" w:eastAsia="標楷體" w:hAnsi="Times New Roman" w:cs="Times New Roman" w:hint="eastAsia"/>
          <w:sz w:val="28"/>
          <w:szCs w:val="28"/>
        </w:rPr>
        <w:t>等資料</w:t>
      </w:r>
      <w:r w:rsidR="0008793F" w:rsidRPr="00EB07B2">
        <w:rPr>
          <w:rFonts w:ascii="Times New Roman" w:eastAsia="標楷體" w:hAnsi="Times New Roman" w:cs="Times New Roman"/>
          <w:sz w:val="28"/>
          <w:szCs w:val="28"/>
        </w:rPr>
        <w:t>，並依據相關審查意見，具體改善配合</w:t>
      </w:r>
      <w:r w:rsidR="00E67EAA" w:rsidRPr="00EB07B2">
        <w:rPr>
          <w:rFonts w:ascii="Times New Roman" w:eastAsia="標楷體" w:hAnsi="Times New Roman" w:cs="Times New Roman"/>
          <w:sz w:val="28"/>
          <w:szCs w:val="28"/>
        </w:rPr>
        <w:t>。</w:t>
      </w:r>
    </w:p>
    <w:p w14:paraId="7581BD2F" w14:textId="5AF90CE1" w:rsidR="00C37737" w:rsidRPr="00EB07B2" w:rsidRDefault="005B6F06" w:rsidP="00B16CC5">
      <w:pPr>
        <w:pStyle w:val="a4"/>
        <w:widowControl/>
        <w:numPr>
          <w:ilvl w:val="0"/>
          <w:numId w:val="15"/>
        </w:numPr>
        <w:tabs>
          <w:tab w:val="left" w:pos="993"/>
        </w:tabs>
        <w:spacing w:line="440" w:lineRule="exact"/>
        <w:ind w:leftChars="0" w:left="992" w:hanging="567"/>
        <w:jc w:val="both"/>
        <w:rPr>
          <w:rFonts w:ascii="Times New Roman" w:eastAsia="標楷體" w:hAnsi="Times New Roman" w:cs="Times New Roman"/>
          <w:sz w:val="28"/>
          <w:szCs w:val="28"/>
        </w:rPr>
      </w:pPr>
      <w:r w:rsidRPr="00FE4990">
        <w:rPr>
          <w:rFonts w:ascii="Times New Roman" w:eastAsia="標楷體" w:hAnsi="Times New Roman" w:cs="Times New Roman"/>
          <w:sz w:val="28"/>
          <w:szCs w:val="28"/>
        </w:rPr>
        <w:t>主要</w:t>
      </w:r>
      <w:r w:rsidR="00505EE6" w:rsidRPr="00FE4990">
        <w:rPr>
          <w:rFonts w:ascii="Times New Roman" w:eastAsia="標楷體" w:hAnsi="Times New Roman" w:cs="Times New Roman"/>
          <w:sz w:val="28"/>
          <w:szCs w:val="28"/>
        </w:rPr>
        <w:t>成果</w:t>
      </w:r>
      <w:r w:rsidR="00C37737" w:rsidRPr="00FE4990">
        <w:rPr>
          <w:rFonts w:ascii="Times New Roman" w:eastAsia="標楷體" w:hAnsi="Times New Roman" w:cs="Times New Roman"/>
          <w:sz w:val="28"/>
          <w:szCs w:val="28"/>
        </w:rPr>
        <w:t>與考</w:t>
      </w:r>
      <w:r w:rsidR="00C37737" w:rsidRPr="00EB07B2">
        <w:rPr>
          <w:rFonts w:ascii="Times New Roman" w:eastAsia="標楷體" w:hAnsi="Times New Roman" w:cs="Times New Roman"/>
          <w:sz w:val="28"/>
          <w:szCs w:val="28"/>
        </w:rPr>
        <w:t>核</w:t>
      </w:r>
      <w:r w:rsidR="00505EE6" w:rsidRPr="00EB07B2">
        <w:rPr>
          <w:rFonts w:ascii="Times New Roman" w:eastAsia="標楷體" w:hAnsi="Times New Roman" w:cs="Times New Roman"/>
          <w:sz w:val="28"/>
          <w:szCs w:val="28"/>
        </w:rPr>
        <w:t>應包含</w:t>
      </w:r>
      <w:r w:rsidRPr="00EB07B2">
        <w:rPr>
          <w:rFonts w:ascii="Times New Roman" w:eastAsia="標楷體" w:hAnsi="Times New Roman" w:cs="Times New Roman"/>
          <w:sz w:val="28"/>
          <w:szCs w:val="28"/>
        </w:rPr>
        <w:t>以下項目，</w:t>
      </w:r>
      <w:r w:rsidR="00C37737" w:rsidRPr="00EB07B2">
        <w:rPr>
          <w:rFonts w:ascii="Times New Roman" w:eastAsia="標楷體" w:hAnsi="Times New Roman" w:cs="Times New Roman"/>
          <w:sz w:val="28"/>
          <w:szCs w:val="28"/>
        </w:rPr>
        <w:t>詳細成效內容應完成</w:t>
      </w:r>
      <w:r w:rsidRPr="00EB07B2">
        <w:rPr>
          <w:rFonts w:ascii="Times New Roman" w:eastAsia="標楷體" w:hAnsi="Times New Roman" w:cs="Times New Roman"/>
          <w:kern w:val="0"/>
          <w:sz w:val="28"/>
          <w:szCs w:val="28"/>
        </w:rPr>
        <w:t>計畫書</w:t>
      </w:r>
      <w:r w:rsidR="00C37737" w:rsidRPr="00EB07B2">
        <w:rPr>
          <w:rFonts w:ascii="Times New Roman" w:eastAsia="標楷體" w:hAnsi="Times New Roman" w:cs="Times New Roman"/>
          <w:kern w:val="0"/>
          <w:sz w:val="28"/>
          <w:szCs w:val="28"/>
        </w:rPr>
        <w:t>第柒大項所</w:t>
      </w:r>
      <w:r w:rsidR="00C37737" w:rsidRPr="00EB07B2">
        <w:rPr>
          <w:rFonts w:ascii="Times New Roman" w:eastAsia="標楷體" w:hAnsi="Times New Roman" w:cs="Times New Roman"/>
          <w:sz w:val="28"/>
          <w:szCs w:val="28"/>
        </w:rPr>
        <w:t>規劃之量化與質化績效。</w:t>
      </w:r>
    </w:p>
    <w:p w14:paraId="1D2C499A" w14:textId="5243697B" w:rsidR="005B6F06" w:rsidRPr="00FE4990" w:rsidRDefault="00A73F32" w:rsidP="00B16CC5">
      <w:pPr>
        <w:pStyle w:val="a4"/>
        <w:widowControl/>
        <w:numPr>
          <w:ilvl w:val="0"/>
          <w:numId w:val="17"/>
        </w:numPr>
        <w:spacing w:line="440" w:lineRule="exact"/>
        <w:ind w:leftChars="0" w:left="1418" w:hanging="851"/>
        <w:jc w:val="both"/>
        <w:rPr>
          <w:rFonts w:ascii="Times New Roman" w:eastAsia="標楷體" w:hAnsi="Times New Roman" w:cs="Times New Roman"/>
          <w:kern w:val="0"/>
          <w:sz w:val="28"/>
          <w:szCs w:val="28"/>
        </w:rPr>
      </w:pPr>
      <w:r w:rsidRPr="00EB07B2">
        <w:rPr>
          <w:rFonts w:ascii="Times New Roman" w:eastAsia="標楷體" w:hAnsi="Times New Roman" w:cs="Times New Roman"/>
          <w:kern w:val="0"/>
          <w:sz w:val="28"/>
          <w:szCs w:val="28"/>
        </w:rPr>
        <w:t>主題式課群與場域</w:t>
      </w:r>
      <w:r w:rsidRPr="00FE4990">
        <w:rPr>
          <w:rFonts w:ascii="Times New Roman" w:eastAsia="標楷體" w:hAnsi="Times New Roman" w:cs="Times New Roman"/>
          <w:kern w:val="0"/>
          <w:sz w:val="28"/>
          <w:szCs w:val="28"/>
        </w:rPr>
        <w:t>管理應聚焦於</w:t>
      </w:r>
      <w:r w:rsidRPr="00FE4990">
        <w:rPr>
          <w:rFonts w:ascii="Times New Roman" w:eastAsia="標楷體" w:hAnsi="Times New Roman" w:cs="Times New Roman"/>
          <w:kern w:val="0"/>
          <w:sz w:val="28"/>
          <w:szCs w:val="28"/>
        </w:rPr>
        <w:t>AI</w:t>
      </w:r>
      <w:r w:rsidRPr="00FE4990">
        <w:rPr>
          <w:rFonts w:ascii="Times New Roman" w:eastAsia="標楷體" w:hAnsi="Times New Roman" w:cs="Times New Roman"/>
          <w:kern w:val="0"/>
          <w:sz w:val="28"/>
          <w:szCs w:val="28"/>
        </w:rPr>
        <w:t>技術應用，須具體列舉解決實際產業痛點之案例，據以完成完整課群規劃</w:t>
      </w:r>
      <w:r w:rsidR="005B6F06" w:rsidRPr="00FE4990">
        <w:rPr>
          <w:rFonts w:ascii="Times New Roman" w:eastAsia="標楷體" w:hAnsi="Times New Roman" w:cs="Times New Roman"/>
          <w:kern w:val="0"/>
          <w:sz w:val="28"/>
          <w:szCs w:val="28"/>
        </w:rPr>
        <w:t>與</w:t>
      </w:r>
      <w:r w:rsidR="00D3352E" w:rsidRPr="00FE4990">
        <w:rPr>
          <w:rFonts w:ascii="Times New Roman" w:eastAsia="標楷體" w:hAnsi="Times New Roman" w:cs="Times New Roman"/>
          <w:kern w:val="0"/>
          <w:sz w:val="28"/>
          <w:szCs w:val="28"/>
        </w:rPr>
        <w:t>操作指引，並落實執行。</w:t>
      </w:r>
    </w:p>
    <w:p w14:paraId="26C34C44" w14:textId="227B94F0" w:rsidR="00A73F32" w:rsidRPr="00FE4990" w:rsidRDefault="005B6F06" w:rsidP="00B16CC5">
      <w:pPr>
        <w:pStyle w:val="a4"/>
        <w:widowControl/>
        <w:numPr>
          <w:ilvl w:val="0"/>
          <w:numId w:val="17"/>
        </w:numPr>
        <w:spacing w:line="440" w:lineRule="exact"/>
        <w:ind w:leftChars="0" w:left="1418" w:hanging="851"/>
        <w:jc w:val="both"/>
        <w:rPr>
          <w:rFonts w:ascii="Times New Roman" w:eastAsia="標楷體" w:hAnsi="Times New Roman" w:cs="Times New Roman"/>
          <w:kern w:val="0"/>
          <w:sz w:val="28"/>
          <w:szCs w:val="28"/>
        </w:rPr>
      </w:pPr>
      <w:r w:rsidRPr="00FE4990">
        <w:rPr>
          <w:rFonts w:ascii="Times New Roman" w:eastAsia="標楷體" w:hAnsi="Times New Roman" w:cs="Times New Roman"/>
          <w:kern w:val="0"/>
          <w:sz w:val="28"/>
          <w:szCs w:val="28"/>
        </w:rPr>
        <w:t>完成</w:t>
      </w:r>
      <w:r w:rsidRPr="00FE4990">
        <w:rPr>
          <w:rFonts w:ascii="Times New Roman" w:eastAsia="標楷體" w:hAnsi="Times New Roman" w:cs="Times New Roman"/>
          <w:kern w:val="0"/>
          <w:sz w:val="28"/>
          <w:szCs w:val="28"/>
        </w:rPr>
        <w:t>2</w:t>
      </w:r>
      <w:r w:rsidR="00A73F32" w:rsidRPr="00FE4990">
        <w:rPr>
          <w:rFonts w:ascii="Times New Roman" w:eastAsia="標楷體" w:hAnsi="Times New Roman" w:cs="Times New Roman"/>
          <w:kern w:val="0"/>
          <w:sz w:val="28"/>
          <w:szCs w:val="28"/>
        </w:rPr>
        <w:t>個</w:t>
      </w:r>
      <w:bookmarkStart w:id="3" w:name="_Hlk199925087"/>
      <w:r w:rsidR="00A054FB" w:rsidRPr="00FE4990">
        <w:rPr>
          <w:rFonts w:ascii="Times New Roman" w:eastAsia="標楷體" w:hAnsi="Times New Roman" w:cs="Times New Roman"/>
          <w:kern w:val="0"/>
          <w:sz w:val="28"/>
          <w:szCs w:val="28"/>
        </w:rPr>
        <w:t>實作</w:t>
      </w:r>
      <w:r w:rsidR="00A73F32" w:rsidRPr="00FE4990">
        <w:rPr>
          <w:rFonts w:ascii="Times New Roman" w:eastAsia="標楷體" w:hAnsi="Times New Roman" w:cs="Times New Roman"/>
          <w:kern w:val="0"/>
          <w:sz w:val="28"/>
          <w:szCs w:val="28"/>
        </w:rPr>
        <w:t>專題教案</w:t>
      </w:r>
      <w:r w:rsidR="00A73F32" w:rsidRPr="00FE4990">
        <w:rPr>
          <w:rFonts w:ascii="Times New Roman" w:eastAsia="標楷體" w:hAnsi="Times New Roman" w:cs="Times New Roman"/>
          <w:kern w:val="0"/>
          <w:sz w:val="28"/>
          <w:szCs w:val="28"/>
        </w:rPr>
        <w:t>(</w:t>
      </w:r>
      <w:r w:rsidR="00A73F32" w:rsidRPr="00FE4990">
        <w:rPr>
          <w:rFonts w:ascii="Times New Roman" w:eastAsia="標楷體" w:hAnsi="Times New Roman" w:cs="Times New Roman"/>
          <w:kern w:val="0"/>
          <w:sz w:val="28"/>
          <w:szCs w:val="28"/>
        </w:rPr>
        <w:t>手冊或指引</w:t>
      </w:r>
      <w:r w:rsidR="00A73F32" w:rsidRPr="00FE4990">
        <w:rPr>
          <w:rFonts w:ascii="Times New Roman" w:eastAsia="標楷體" w:hAnsi="Times New Roman" w:cs="Times New Roman"/>
          <w:kern w:val="0"/>
          <w:sz w:val="28"/>
          <w:szCs w:val="28"/>
        </w:rPr>
        <w:t>)</w:t>
      </w:r>
      <w:bookmarkEnd w:id="3"/>
      <w:r w:rsidRPr="00FE4990">
        <w:rPr>
          <w:rFonts w:ascii="Times New Roman" w:eastAsia="標楷體" w:hAnsi="Times New Roman" w:cs="Times New Roman"/>
          <w:kern w:val="0"/>
          <w:sz w:val="28"/>
          <w:szCs w:val="28"/>
        </w:rPr>
        <w:t>並落地實施於</w:t>
      </w:r>
      <w:r w:rsidR="00C37737" w:rsidRPr="00FE4990">
        <w:rPr>
          <w:rFonts w:ascii="Times New Roman" w:eastAsia="標楷體" w:hAnsi="Times New Roman" w:cs="Times New Roman"/>
          <w:kern w:val="0"/>
          <w:sz w:val="28"/>
          <w:szCs w:val="28"/>
        </w:rPr>
        <w:t>實作專題</w:t>
      </w:r>
      <w:r w:rsidR="00C37737" w:rsidRPr="00FE4990">
        <w:rPr>
          <w:rFonts w:ascii="Times New Roman" w:eastAsia="標楷體" w:hAnsi="Times New Roman" w:cs="Times New Roman"/>
          <w:kern w:val="0"/>
          <w:sz w:val="28"/>
          <w:szCs w:val="28"/>
        </w:rPr>
        <w:t>(Capstone)</w:t>
      </w:r>
      <w:r w:rsidR="00C37737" w:rsidRPr="00FE4990">
        <w:rPr>
          <w:rFonts w:ascii="Times New Roman" w:eastAsia="標楷體" w:hAnsi="Times New Roman" w:cs="Times New Roman"/>
          <w:kern w:val="0"/>
          <w:sz w:val="28"/>
          <w:szCs w:val="28"/>
        </w:rPr>
        <w:t>課程。</w:t>
      </w:r>
    </w:p>
    <w:p w14:paraId="2C6159DC" w14:textId="7B8C9731" w:rsidR="00A73F32" w:rsidRPr="00FE4990" w:rsidRDefault="00B47C16" w:rsidP="00B16CC5">
      <w:pPr>
        <w:pStyle w:val="a4"/>
        <w:widowControl/>
        <w:numPr>
          <w:ilvl w:val="0"/>
          <w:numId w:val="17"/>
        </w:numPr>
        <w:spacing w:line="440" w:lineRule="exact"/>
        <w:ind w:leftChars="0" w:left="1418" w:hanging="851"/>
        <w:jc w:val="both"/>
        <w:rPr>
          <w:rFonts w:ascii="Times New Roman" w:eastAsia="標楷體" w:hAnsi="Times New Roman" w:cs="Times New Roman"/>
          <w:kern w:val="0"/>
          <w:sz w:val="28"/>
          <w:szCs w:val="28"/>
        </w:rPr>
      </w:pPr>
      <w:r w:rsidRPr="00FE4990">
        <w:rPr>
          <w:rFonts w:ascii="Times New Roman" w:eastAsia="標楷體" w:hAnsi="Times New Roman" w:cs="Times New Roman"/>
          <w:kern w:val="0"/>
          <w:sz w:val="28"/>
          <w:szCs w:val="28"/>
        </w:rPr>
        <w:t>每學期至少</w:t>
      </w:r>
      <w:r w:rsidR="00A73F32" w:rsidRPr="00FE4990">
        <w:rPr>
          <w:rFonts w:ascii="Times New Roman" w:eastAsia="標楷體" w:hAnsi="Times New Roman" w:cs="Times New Roman"/>
          <w:kern w:val="0"/>
          <w:sz w:val="28"/>
          <w:szCs w:val="28"/>
        </w:rPr>
        <w:t>開設</w:t>
      </w:r>
      <w:r w:rsidRPr="00FE4990">
        <w:rPr>
          <w:rFonts w:ascii="Times New Roman" w:eastAsia="標楷體" w:hAnsi="Times New Roman" w:cs="Times New Roman"/>
          <w:kern w:val="0"/>
          <w:sz w:val="28"/>
          <w:szCs w:val="28"/>
        </w:rPr>
        <w:t>1</w:t>
      </w:r>
      <w:r w:rsidR="00A73F32" w:rsidRPr="00FE4990">
        <w:rPr>
          <w:rFonts w:ascii="Times New Roman" w:eastAsia="標楷體" w:hAnsi="Times New Roman" w:cs="Times New Roman"/>
          <w:kern w:val="0"/>
          <w:sz w:val="28"/>
          <w:szCs w:val="28"/>
        </w:rPr>
        <w:t>門領域</w:t>
      </w:r>
      <w:r w:rsidR="00A73F32" w:rsidRPr="00FE4990">
        <w:rPr>
          <w:rFonts w:ascii="Times New Roman" w:eastAsia="標楷體" w:hAnsi="Times New Roman" w:cs="Times New Roman"/>
          <w:kern w:val="0"/>
          <w:sz w:val="28"/>
          <w:szCs w:val="28"/>
        </w:rPr>
        <w:t>AI</w:t>
      </w:r>
      <w:r w:rsidR="00A73F32" w:rsidRPr="00FE4990">
        <w:rPr>
          <w:rFonts w:ascii="Times New Roman" w:eastAsia="標楷體" w:hAnsi="Times New Roman" w:cs="Times New Roman"/>
          <w:kern w:val="0"/>
          <w:sz w:val="28"/>
          <w:szCs w:val="28"/>
        </w:rPr>
        <w:t>應用課程。</w:t>
      </w:r>
    </w:p>
    <w:p w14:paraId="6D6707ED" w14:textId="77777777" w:rsidR="00B801A7" w:rsidRDefault="005B6F06" w:rsidP="00B801A7">
      <w:pPr>
        <w:pStyle w:val="a4"/>
        <w:widowControl/>
        <w:numPr>
          <w:ilvl w:val="0"/>
          <w:numId w:val="17"/>
        </w:numPr>
        <w:spacing w:line="440" w:lineRule="exact"/>
        <w:ind w:leftChars="0" w:left="1418" w:hanging="851"/>
        <w:jc w:val="both"/>
        <w:rPr>
          <w:rFonts w:ascii="Times New Roman" w:eastAsia="標楷體" w:hAnsi="Times New Roman" w:cs="Times New Roman"/>
          <w:kern w:val="0"/>
          <w:sz w:val="28"/>
          <w:szCs w:val="28"/>
        </w:rPr>
      </w:pPr>
      <w:r w:rsidRPr="00FE4990">
        <w:rPr>
          <w:rFonts w:ascii="Times New Roman" w:eastAsia="標楷體" w:hAnsi="Times New Roman" w:cs="Times New Roman"/>
          <w:kern w:val="0"/>
          <w:sz w:val="28"/>
          <w:szCs w:val="28"/>
        </w:rPr>
        <w:t>完成全程課群課程或實作專題</w:t>
      </w:r>
      <w:r w:rsidRPr="00FE4990">
        <w:rPr>
          <w:rFonts w:ascii="Times New Roman" w:eastAsia="標楷體" w:hAnsi="Times New Roman" w:cs="Times New Roman"/>
          <w:kern w:val="0"/>
          <w:sz w:val="28"/>
          <w:szCs w:val="28"/>
        </w:rPr>
        <w:t>(Capstone)</w:t>
      </w:r>
      <w:r w:rsidRPr="00FE4990">
        <w:rPr>
          <w:rFonts w:ascii="Times New Roman" w:eastAsia="標楷體" w:hAnsi="Times New Roman" w:cs="Times New Roman"/>
          <w:kern w:val="0"/>
          <w:sz w:val="28"/>
          <w:szCs w:val="28"/>
        </w:rPr>
        <w:t>課程之學生人數達</w:t>
      </w:r>
      <w:r w:rsidRPr="00FE4990">
        <w:rPr>
          <w:rFonts w:ascii="Times New Roman" w:eastAsia="標楷體" w:hAnsi="Times New Roman" w:cs="Times New Roman"/>
          <w:kern w:val="0"/>
          <w:sz w:val="28"/>
          <w:szCs w:val="28"/>
        </w:rPr>
        <w:t>30</w:t>
      </w:r>
      <w:r w:rsidRPr="00FE4990">
        <w:rPr>
          <w:rFonts w:ascii="Times New Roman" w:eastAsia="標楷體" w:hAnsi="Times New Roman" w:cs="Times New Roman"/>
          <w:kern w:val="0"/>
          <w:sz w:val="28"/>
          <w:szCs w:val="28"/>
        </w:rPr>
        <w:t>人。</w:t>
      </w:r>
    </w:p>
    <w:p w14:paraId="5C3E6332" w14:textId="69CD6A7B" w:rsidR="00204830" w:rsidRPr="00EB07B2" w:rsidRDefault="00855FB0" w:rsidP="00B801A7">
      <w:pPr>
        <w:pStyle w:val="a4"/>
        <w:widowControl/>
        <w:numPr>
          <w:ilvl w:val="0"/>
          <w:numId w:val="17"/>
        </w:numPr>
        <w:spacing w:line="440" w:lineRule="exact"/>
        <w:ind w:leftChars="0" w:left="1418" w:hanging="851"/>
        <w:jc w:val="both"/>
        <w:rPr>
          <w:rFonts w:ascii="Times New Roman" w:eastAsia="標楷體" w:hAnsi="Times New Roman" w:cs="Times New Roman"/>
          <w:kern w:val="0"/>
          <w:sz w:val="28"/>
          <w:szCs w:val="28"/>
        </w:rPr>
      </w:pPr>
      <w:r w:rsidRPr="00EB07B2">
        <w:rPr>
          <w:rFonts w:ascii="Times New Roman" w:eastAsia="標楷體" w:hAnsi="Times New Roman" w:cs="Times New Roman" w:hint="eastAsia"/>
          <w:kern w:val="0"/>
          <w:sz w:val="28"/>
          <w:szCs w:val="28"/>
        </w:rPr>
        <w:t>辦理能回應學生課群修習或實作學習需求</w:t>
      </w:r>
      <w:r w:rsidR="00713A75" w:rsidRPr="00EB07B2">
        <w:rPr>
          <w:rFonts w:ascii="Times New Roman" w:eastAsia="標楷體" w:hAnsi="Times New Roman" w:cs="Times New Roman" w:hint="eastAsia"/>
          <w:kern w:val="0"/>
          <w:sz w:val="28"/>
          <w:szCs w:val="28"/>
        </w:rPr>
        <w:t>，提升其學習效益</w:t>
      </w:r>
      <w:r w:rsidRPr="00EB07B2">
        <w:rPr>
          <w:rFonts w:ascii="Times New Roman" w:eastAsia="標楷體" w:hAnsi="Times New Roman" w:cs="Times New Roman" w:hint="eastAsia"/>
          <w:kern w:val="0"/>
          <w:sz w:val="28"/>
          <w:szCs w:val="28"/>
        </w:rPr>
        <w:t>之</w:t>
      </w:r>
      <w:r w:rsidR="00713A75" w:rsidRPr="00EB07B2">
        <w:rPr>
          <w:rFonts w:ascii="Times New Roman" w:eastAsia="標楷體" w:hAnsi="Times New Roman" w:cs="Times New Roman" w:hint="eastAsia"/>
          <w:kern w:val="0"/>
          <w:sz w:val="28"/>
          <w:szCs w:val="28"/>
        </w:rPr>
        <w:t>配套活動。</w:t>
      </w:r>
    </w:p>
    <w:p w14:paraId="646C46D0" w14:textId="721D04D0" w:rsidR="00A73F32" w:rsidRPr="00FE4990" w:rsidRDefault="00D3352E" w:rsidP="00B16CC5">
      <w:pPr>
        <w:pStyle w:val="a4"/>
        <w:widowControl/>
        <w:numPr>
          <w:ilvl w:val="0"/>
          <w:numId w:val="17"/>
        </w:numPr>
        <w:spacing w:line="440" w:lineRule="exact"/>
        <w:ind w:leftChars="0" w:left="1418" w:hanging="851"/>
        <w:jc w:val="both"/>
        <w:rPr>
          <w:rFonts w:ascii="Times New Roman" w:eastAsia="標楷體" w:hAnsi="Times New Roman" w:cs="Times New Roman"/>
          <w:kern w:val="0"/>
          <w:sz w:val="28"/>
          <w:szCs w:val="28"/>
        </w:rPr>
      </w:pPr>
      <w:r w:rsidRPr="00FE4990">
        <w:rPr>
          <w:rFonts w:ascii="Times New Roman" w:eastAsia="標楷體" w:hAnsi="Times New Roman" w:cs="Times New Roman"/>
          <w:kern w:val="0"/>
          <w:sz w:val="28"/>
          <w:szCs w:val="28"/>
        </w:rPr>
        <w:lastRenderedPageBreak/>
        <w:t>應依據課群主題及合作產業特性，規劃與推動學生見習</w:t>
      </w:r>
      <w:r w:rsidRPr="00FE4990">
        <w:rPr>
          <w:rFonts w:ascii="Times New Roman" w:eastAsia="標楷體" w:hAnsi="Times New Roman" w:cs="Times New Roman"/>
          <w:kern w:val="0"/>
          <w:sz w:val="28"/>
          <w:szCs w:val="28"/>
        </w:rPr>
        <w:t>/</w:t>
      </w:r>
      <w:r w:rsidRPr="00FE4990">
        <w:rPr>
          <w:rFonts w:ascii="Times New Roman" w:eastAsia="標楷體" w:hAnsi="Times New Roman" w:cs="Times New Roman"/>
          <w:kern w:val="0"/>
          <w:sz w:val="28"/>
          <w:szCs w:val="28"/>
        </w:rPr>
        <w:t>實習</w:t>
      </w:r>
      <w:r w:rsidR="005035BF" w:rsidRPr="00FE4990">
        <w:rPr>
          <w:rFonts w:ascii="Times New Roman" w:eastAsia="標楷體" w:hAnsi="Times New Roman" w:cs="Times New Roman"/>
          <w:kern w:val="0"/>
          <w:sz w:val="28"/>
          <w:szCs w:val="28"/>
        </w:rPr>
        <w:t>，</w:t>
      </w:r>
      <w:r w:rsidR="005035BF" w:rsidRPr="00FE4990">
        <w:rPr>
          <w:rFonts w:ascii="Times New Roman" w:eastAsia="標楷體" w:hAnsi="Times New Roman" w:cs="Times New Roman" w:hint="eastAsia"/>
          <w:kern w:val="0"/>
          <w:sz w:val="28"/>
          <w:szCs w:val="28"/>
        </w:rPr>
        <w:t>並建立回饋機制</w:t>
      </w:r>
      <w:r w:rsidR="00A73F32" w:rsidRPr="00FE4990">
        <w:rPr>
          <w:rFonts w:ascii="Times New Roman" w:eastAsia="標楷體" w:hAnsi="Times New Roman" w:cs="Times New Roman"/>
          <w:kern w:val="0"/>
          <w:sz w:val="28"/>
          <w:szCs w:val="28"/>
        </w:rPr>
        <w:t>。</w:t>
      </w:r>
    </w:p>
    <w:p w14:paraId="444EC7A7" w14:textId="3F67AC8E" w:rsidR="00A73F32" w:rsidRPr="00143B63" w:rsidRDefault="00B479A8" w:rsidP="00B16CC5">
      <w:pPr>
        <w:pStyle w:val="a4"/>
        <w:widowControl/>
        <w:numPr>
          <w:ilvl w:val="0"/>
          <w:numId w:val="17"/>
        </w:numPr>
        <w:spacing w:line="440" w:lineRule="exact"/>
        <w:ind w:leftChars="0" w:left="1418" w:hanging="851"/>
        <w:jc w:val="both"/>
        <w:rPr>
          <w:rFonts w:ascii="Times New Roman" w:eastAsia="標楷體" w:hAnsi="Times New Roman" w:cs="Times New Roman"/>
          <w:kern w:val="0"/>
          <w:sz w:val="28"/>
          <w:szCs w:val="28"/>
        </w:rPr>
      </w:pPr>
      <w:r w:rsidRPr="00FE4990">
        <w:rPr>
          <w:rFonts w:ascii="Times New Roman" w:eastAsia="標楷體" w:hAnsi="Times New Roman" w:cs="Times New Roman"/>
          <w:kern w:val="0"/>
          <w:sz w:val="28"/>
          <w:szCs w:val="28"/>
        </w:rPr>
        <w:t>團隊</w:t>
      </w:r>
      <w:r w:rsidR="00A73F32" w:rsidRPr="00FE4990">
        <w:rPr>
          <w:rFonts w:ascii="Times New Roman" w:eastAsia="標楷體" w:hAnsi="Times New Roman" w:cs="Times New Roman"/>
          <w:kern w:val="0"/>
          <w:sz w:val="28"/>
          <w:szCs w:val="28"/>
        </w:rPr>
        <w:t>參與</w:t>
      </w:r>
      <w:r w:rsidR="00D3352E" w:rsidRPr="00FE4990">
        <w:rPr>
          <w:rFonts w:ascii="Times New Roman" w:eastAsia="標楷體" w:hAnsi="Times New Roman" w:cs="Times New Roman"/>
          <w:kern w:val="0"/>
          <w:sz w:val="28"/>
          <w:szCs w:val="28"/>
        </w:rPr>
        <w:t>計畫辦公室辦理之</w:t>
      </w:r>
      <w:r w:rsidR="00A73F32" w:rsidRPr="00FE4990">
        <w:rPr>
          <w:rFonts w:ascii="Times New Roman" w:eastAsia="標楷體" w:hAnsi="Times New Roman" w:cs="Times New Roman"/>
          <w:kern w:val="0"/>
          <w:sz w:val="28"/>
          <w:szCs w:val="28"/>
        </w:rPr>
        <w:t>教師</w:t>
      </w:r>
      <w:r w:rsidR="00A73F32" w:rsidRPr="00FE4990">
        <w:rPr>
          <w:rFonts w:ascii="Times New Roman" w:eastAsia="標楷體" w:hAnsi="Times New Roman" w:cs="Times New Roman"/>
          <w:kern w:val="0"/>
          <w:sz w:val="28"/>
          <w:szCs w:val="28"/>
        </w:rPr>
        <w:t>AI</w:t>
      </w:r>
      <w:r w:rsidR="00A73F32" w:rsidRPr="00FE4990">
        <w:rPr>
          <w:rFonts w:ascii="Times New Roman" w:eastAsia="標楷體" w:hAnsi="Times New Roman" w:cs="Times New Roman"/>
          <w:kern w:val="0"/>
          <w:sz w:val="28"/>
          <w:szCs w:val="28"/>
        </w:rPr>
        <w:t>增能課程</w:t>
      </w:r>
      <w:r w:rsidR="00D3352E" w:rsidRPr="00FE4990">
        <w:rPr>
          <w:rFonts w:ascii="Times New Roman" w:eastAsia="標楷體" w:hAnsi="Times New Roman" w:cs="Times New Roman"/>
          <w:kern w:val="0"/>
          <w:sz w:val="28"/>
          <w:szCs w:val="28"/>
        </w:rPr>
        <w:t>、</w:t>
      </w:r>
      <w:r w:rsidRPr="00FE4990">
        <w:rPr>
          <w:rFonts w:ascii="Times New Roman" w:eastAsia="標楷體" w:hAnsi="Times New Roman" w:cs="Times New Roman"/>
          <w:kern w:val="0"/>
          <w:sz w:val="28"/>
          <w:szCs w:val="28"/>
        </w:rPr>
        <w:t>實務專題教案相關</w:t>
      </w:r>
      <w:r w:rsidR="00D3352E" w:rsidRPr="00FE4990">
        <w:rPr>
          <w:rFonts w:ascii="Times New Roman" w:eastAsia="標楷體" w:hAnsi="Times New Roman" w:cs="Times New Roman"/>
          <w:kern w:val="0"/>
          <w:sz w:val="28"/>
          <w:szCs w:val="28"/>
        </w:rPr>
        <w:t>工作</w:t>
      </w:r>
      <w:r w:rsidRPr="00FE4990">
        <w:rPr>
          <w:rFonts w:ascii="Times New Roman" w:eastAsia="標楷體" w:hAnsi="Times New Roman" w:cs="Times New Roman"/>
          <w:kern w:val="0"/>
          <w:sz w:val="28"/>
          <w:szCs w:val="28"/>
        </w:rPr>
        <w:t>坊</w:t>
      </w:r>
      <w:r w:rsidR="00A73F32" w:rsidRPr="00FE4990">
        <w:rPr>
          <w:rFonts w:ascii="Times New Roman" w:eastAsia="標楷體" w:hAnsi="Times New Roman" w:cs="Times New Roman"/>
          <w:kern w:val="0"/>
          <w:sz w:val="28"/>
          <w:szCs w:val="28"/>
        </w:rPr>
        <w:t>或活動</w:t>
      </w:r>
      <w:r w:rsidR="00A73F32" w:rsidRPr="00143B63">
        <w:rPr>
          <w:rFonts w:ascii="Times New Roman" w:eastAsia="標楷體" w:hAnsi="Times New Roman" w:cs="Times New Roman"/>
          <w:kern w:val="0"/>
          <w:sz w:val="28"/>
          <w:szCs w:val="28"/>
        </w:rPr>
        <w:t>之具體成效。</w:t>
      </w:r>
    </w:p>
    <w:p w14:paraId="6204E5B4" w14:textId="77777777" w:rsidR="00C37737" w:rsidRPr="00143B63" w:rsidRDefault="00C37737" w:rsidP="00B16CC5">
      <w:pPr>
        <w:pStyle w:val="a4"/>
        <w:widowControl/>
        <w:numPr>
          <w:ilvl w:val="0"/>
          <w:numId w:val="17"/>
        </w:numPr>
        <w:spacing w:line="440" w:lineRule="exact"/>
        <w:ind w:leftChars="0" w:left="1418" w:hanging="851"/>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計畫團隊依規定於每年</w:t>
      </w:r>
      <w:r w:rsidRPr="00143B63">
        <w:rPr>
          <w:rFonts w:ascii="Times New Roman" w:eastAsia="標楷體" w:hAnsi="Times New Roman" w:cs="Times New Roman"/>
          <w:kern w:val="0"/>
          <w:sz w:val="28"/>
          <w:szCs w:val="28"/>
        </w:rPr>
        <w:t>5</w:t>
      </w:r>
      <w:r w:rsidRPr="00143B63">
        <w:rPr>
          <w:rFonts w:ascii="Times New Roman" w:eastAsia="標楷體" w:hAnsi="Times New Roman" w:cs="Times New Roman"/>
          <w:kern w:val="0"/>
          <w:sz w:val="28"/>
          <w:szCs w:val="28"/>
        </w:rPr>
        <w:t>月、</w:t>
      </w:r>
      <w:r w:rsidRPr="00143B63">
        <w:rPr>
          <w:rFonts w:ascii="Times New Roman" w:eastAsia="標楷體" w:hAnsi="Times New Roman" w:cs="Times New Roman"/>
          <w:kern w:val="0"/>
          <w:sz w:val="28"/>
          <w:szCs w:val="28"/>
        </w:rPr>
        <w:t>8</w:t>
      </w:r>
      <w:r w:rsidRPr="00143B63">
        <w:rPr>
          <w:rFonts w:ascii="Times New Roman" w:eastAsia="標楷體" w:hAnsi="Times New Roman" w:cs="Times New Roman"/>
          <w:kern w:val="0"/>
          <w:sz w:val="28"/>
          <w:szCs w:val="28"/>
        </w:rPr>
        <w:t>月、</w:t>
      </w:r>
      <w:r w:rsidRPr="00143B63">
        <w:rPr>
          <w:rFonts w:ascii="Times New Roman" w:eastAsia="標楷體" w:hAnsi="Times New Roman" w:cs="Times New Roman"/>
          <w:kern w:val="0"/>
          <w:sz w:val="28"/>
          <w:szCs w:val="28"/>
        </w:rPr>
        <w:t>11</w:t>
      </w:r>
      <w:r w:rsidRPr="00143B63">
        <w:rPr>
          <w:rFonts w:ascii="Times New Roman" w:eastAsia="標楷體" w:hAnsi="Times New Roman" w:cs="Times New Roman"/>
          <w:kern w:val="0"/>
          <w:sz w:val="28"/>
          <w:szCs w:val="28"/>
        </w:rPr>
        <w:t>月及次年</w:t>
      </w:r>
      <w:r w:rsidRPr="00143B63">
        <w:rPr>
          <w:rFonts w:ascii="Times New Roman" w:eastAsia="標楷體" w:hAnsi="Times New Roman" w:cs="Times New Roman"/>
          <w:kern w:val="0"/>
          <w:sz w:val="28"/>
          <w:szCs w:val="28"/>
        </w:rPr>
        <w:t>2</w:t>
      </w:r>
      <w:r w:rsidRPr="00143B63">
        <w:rPr>
          <w:rFonts w:ascii="Times New Roman" w:eastAsia="標楷體" w:hAnsi="Times New Roman" w:cs="Times New Roman"/>
          <w:kern w:val="0"/>
          <w:sz w:val="28"/>
          <w:szCs w:val="28"/>
        </w:rPr>
        <w:t>月繳交季報至指定系統，由計畫辦公室審核；並配合辦公室之訪視及管考作業。</w:t>
      </w:r>
    </w:p>
    <w:p w14:paraId="17A869CF" w14:textId="6B6BFE1C" w:rsidR="00C37737" w:rsidRPr="00EB07B2" w:rsidRDefault="00D3352E" w:rsidP="00B16CC5">
      <w:pPr>
        <w:pStyle w:val="a4"/>
        <w:widowControl/>
        <w:numPr>
          <w:ilvl w:val="0"/>
          <w:numId w:val="17"/>
        </w:numPr>
        <w:spacing w:line="440" w:lineRule="exact"/>
        <w:ind w:leftChars="0" w:left="1418" w:hanging="851"/>
        <w:jc w:val="both"/>
        <w:rPr>
          <w:rFonts w:ascii="Times New Roman" w:eastAsia="標楷體" w:hAnsi="Times New Roman" w:cs="Times New Roman"/>
          <w:kern w:val="0"/>
          <w:sz w:val="28"/>
          <w:szCs w:val="28"/>
        </w:rPr>
      </w:pPr>
      <w:r w:rsidRPr="00C95A5B">
        <w:rPr>
          <w:rFonts w:ascii="Times New Roman" w:eastAsia="標楷體" w:hAnsi="Times New Roman" w:cs="Times New Roman"/>
          <w:kern w:val="0"/>
          <w:sz w:val="28"/>
          <w:szCs w:val="28"/>
        </w:rPr>
        <w:t>執行計畫</w:t>
      </w:r>
      <w:r w:rsidRPr="00EB07B2">
        <w:rPr>
          <w:rFonts w:ascii="Times New Roman" w:eastAsia="標楷體" w:hAnsi="Times New Roman" w:cs="Times New Roman"/>
          <w:kern w:val="0"/>
          <w:sz w:val="28"/>
          <w:szCs w:val="28"/>
        </w:rPr>
        <w:t>所開發教材，將認定屬於政府補助產出之教學資源，</w:t>
      </w:r>
      <w:r w:rsidR="00B801A7" w:rsidRPr="00EB07B2">
        <w:rPr>
          <w:rFonts w:ascii="Times New Roman" w:eastAsia="標楷體" w:hAnsi="Times New Roman" w:cs="Times New Roman" w:hint="eastAsia"/>
          <w:kern w:val="0"/>
          <w:sz w:val="28"/>
          <w:szCs w:val="28"/>
        </w:rPr>
        <w:t>應同意無償授權本部將</w:t>
      </w:r>
      <w:r w:rsidRPr="00EB07B2">
        <w:rPr>
          <w:rFonts w:ascii="Times New Roman" w:eastAsia="標楷體" w:hAnsi="Times New Roman" w:cs="Times New Roman"/>
          <w:kern w:val="0"/>
          <w:sz w:val="28"/>
          <w:szCs w:val="28"/>
        </w:rPr>
        <w:t>相關成果資料</w:t>
      </w:r>
      <w:r w:rsidR="00B801A7" w:rsidRPr="00EB07B2">
        <w:rPr>
          <w:rFonts w:ascii="Times New Roman" w:eastAsia="標楷體" w:hAnsi="Times New Roman" w:cs="Times New Roman" w:hint="eastAsia"/>
          <w:kern w:val="0"/>
          <w:sz w:val="28"/>
          <w:szCs w:val="28"/>
        </w:rPr>
        <w:t>公開或</w:t>
      </w:r>
      <w:r w:rsidRPr="00EB07B2">
        <w:rPr>
          <w:rFonts w:ascii="Times New Roman" w:eastAsia="標楷體" w:hAnsi="Times New Roman" w:cs="Times New Roman"/>
          <w:kern w:val="0"/>
          <w:sz w:val="28"/>
          <w:szCs w:val="28"/>
        </w:rPr>
        <w:t>放置於</w:t>
      </w:r>
      <w:r w:rsidR="00C95A5B" w:rsidRPr="00EB07B2">
        <w:rPr>
          <w:rFonts w:ascii="Times New Roman" w:eastAsia="標楷體" w:hAnsi="Times New Roman" w:cs="Times New Roman" w:hint="eastAsia"/>
          <w:kern w:val="0"/>
          <w:sz w:val="28"/>
          <w:szCs w:val="28"/>
        </w:rPr>
        <w:t>本部</w:t>
      </w:r>
      <w:r w:rsidRPr="00EB07B2">
        <w:rPr>
          <w:rFonts w:ascii="Times New Roman" w:eastAsia="標楷體" w:hAnsi="Times New Roman" w:cs="Times New Roman"/>
          <w:kern w:val="0"/>
          <w:sz w:val="28"/>
          <w:szCs w:val="28"/>
        </w:rPr>
        <w:t>指定</w:t>
      </w:r>
      <w:r w:rsidR="00C95A5B" w:rsidRPr="00EB07B2">
        <w:rPr>
          <w:rFonts w:ascii="Times New Roman" w:eastAsia="標楷體" w:hAnsi="Times New Roman" w:cs="Times New Roman" w:hint="eastAsia"/>
          <w:kern w:val="0"/>
          <w:sz w:val="28"/>
          <w:szCs w:val="28"/>
        </w:rPr>
        <w:t>網址</w:t>
      </w:r>
      <w:r w:rsidRPr="00EB07B2">
        <w:rPr>
          <w:rFonts w:ascii="Times New Roman" w:eastAsia="標楷體" w:hAnsi="Times New Roman" w:cs="Times New Roman"/>
          <w:kern w:val="0"/>
          <w:sz w:val="28"/>
          <w:szCs w:val="28"/>
        </w:rPr>
        <w:t>。教材規劃開發過程，請遵守智慧財產權相關法規之規定。</w:t>
      </w:r>
    </w:p>
    <w:p w14:paraId="0962B75E" w14:textId="5E95316D" w:rsidR="0000160A" w:rsidRPr="00EB07B2" w:rsidRDefault="0000160A" w:rsidP="00B16CC5">
      <w:pPr>
        <w:pStyle w:val="a4"/>
        <w:widowControl/>
        <w:numPr>
          <w:ilvl w:val="0"/>
          <w:numId w:val="15"/>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EB07B2">
        <w:rPr>
          <w:rFonts w:ascii="Times New Roman" w:eastAsia="標楷體" w:hAnsi="Times New Roman" w:cs="Times New Roman"/>
          <w:sz w:val="28"/>
          <w:szCs w:val="28"/>
        </w:rPr>
        <w:t>受補助學校應於年度計畫結束時提出成果報告由本部考評</w:t>
      </w:r>
      <w:r w:rsidR="001554EA" w:rsidRPr="00EB07B2">
        <w:rPr>
          <w:rFonts w:ascii="Times New Roman" w:eastAsia="標楷體" w:hAnsi="Times New Roman" w:cs="Times New Roman"/>
          <w:sz w:val="28"/>
          <w:szCs w:val="28"/>
        </w:rPr>
        <w:t>，</w:t>
      </w:r>
      <w:r w:rsidR="001554EA" w:rsidRPr="00EB07B2">
        <w:rPr>
          <w:rFonts w:ascii="Times New Roman" w:eastAsia="標楷體" w:hAnsi="Times New Roman" w:cs="Times New Roman"/>
          <w:kern w:val="0"/>
          <w:sz w:val="28"/>
          <w:szCs w:val="28"/>
        </w:rPr>
        <w:t>成果報告書電子檔應傳送至本部指定網站或電子信箱。</w:t>
      </w:r>
    </w:p>
    <w:p w14:paraId="05F8B6B5" w14:textId="77777777" w:rsidR="00433A98" w:rsidRPr="00EB07B2" w:rsidRDefault="00433A98" w:rsidP="00433A98">
      <w:pPr>
        <w:pStyle w:val="a4"/>
        <w:widowControl/>
        <w:numPr>
          <w:ilvl w:val="0"/>
          <w:numId w:val="15"/>
        </w:numPr>
        <w:tabs>
          <w:tab w:val="left" w:pos="993"/>
        </w:tabs>
        <w:spacing w:after="100" w:afterAutospacing="1" w:line="440" w:lineRule="exact"/>
        <w:ind w:leftChars="0" w:left="993" w:hanging="567"/>
        <w:jc w:val="both"/>
        <w:rPr>
          <w:rFonts w:ascii="標楷體" w:eastAsia="標楷體" w:hAnsi="標楷體" w:cs="Times New Roman"/>
          <w:kern w:val="0"/>
          <w:sz w:val="28"/>
          <w:szCs w:val="28"/>
        </w:rPr>
      </w:pPr>
      <w:r w:rsidRPr="00EB07B2">
        <w:rPr>
          <w:rFonts w:ascii="標楷體" w:eastAsia="標楷體" w:hAnsi="標楷體" w:cs="Times New Roman"/>
          <w:sz w:val="28"/>
          <w:szCs w:val="28"/>
        </w:rPr>
        <w:t>計畫</w:t>
      </w:r>
      <w:r w:rsidRPr="00EB07B2">
        <w:rPr>
          <w:rFonts w:ascii="標楷體" w:eastAsia="標楷體" w:hAnsi="標楷體"/>
          <w:sz w:val="28"/>
          <w:szCs w:val="28"/>
        </w:rPr>
        <w:t>若有進度落後、成果堪虞等情形，本部得要求限期修正及改進；如 逾期未完成且無特殊具體事由，或未通過各階段考評，本部得停止撥付 未撥付之經費，並要求繳回未執行之補助經費。</w:t>
      </w:r>
    </w:p>
    <w:p w14:paraId="1AD92FFA" w14:textId="431B3623" w:rsidR="00B1650B" w:rsidRPr="00EB07B2" w:rsidRDefault="0000160A" w:rsidP="001E1E2A">
      <w:pPr>
        <w:pStyle w:val="a4"/>
        <w:numPr>
          <w:ilvl w:val="0"/>
          <w:numId w:val="1"/>
        </w:numPr>
        <w:tabs>
          <w:tab w:val="left" w:pos="1134"/>
        </w:tabs>
        <w:autoSpaceDE w:val="0"/>
        <w:autoSpaceDN w:val="0"/>
        <w:adjustRightInd w:val="0"/>
        <w:spacing w:before="240" w:line="440" w:lineRule="exact"/>
        <w:ind w:leftChars="0"/>
        <w:rPr>
          <w:rFonts w:ascii="Times New Roman" w:eastAsia="標楷體" w:hAnsi="Times New Roman" w:cs="Times New Roman"/>
          <w:b/>
          <w:bCs/>
          <w:kern w:val="0"/>
          <w:sz w:val="28"/>
          <w:szCs w:val="28"/>
        </w:rPr>
      </w:pPr>
      <w:r w:rsidRPr="00EB07B2">
        <w:rPr>
          <w:rFonts w:ascii="Times New Roman" w:eastAsia="標楷體" w:hAnsi="Times New Roman" w:cs="Times New Roman"/>
          <w:b/>
          <w:bCs/>
          <w:kern w:val="0"/>
          <w:sz w:val="28"/>
          <w:szCs w:val="28"/>
        </w:rPr>
        <w:t>其他注意事項</w:t>
      </w:r>
    </w:p>
    <w:p w14:paraId="1F060D49" w14:textId="6F831FA9" w:rsidR="002E3FCA" w:rsidRPr="00143B63" w:rsidRDefault="002E3FCA" w:rsidP="00B16CC5">
      <w:pPr>
        <w:pStyle w:val="a4"/>
        <w:widowControl/>
        <w:numPr>
          <w:ilvl w:val="0"/>
          <w:numId w:val="16"/>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計畫執行期間，總辦公室得邀請計畫主持人</w:t>
      </w:r>
      <w:r w:rsidRPr="00EB07B2">
        <w:rPr>
          <w:rFonts w:ascii="Times New Roman" w:eastAsia="標楷體" w:hAnsi="Times New Roman" w:cs="Times New Roman"/>
          <w:sz w:val="28"/>
          <w:szCs w:val="28"/>
        </w:rPr>
        <w:t>參加</w:t>
      </w:r>
      <w:r w:rsidR="00FA7F0B" w:rsidRPr="00EB07B2">
        <w:rPr>
          <w:rFonts w:ascii="Times New Roman" w:eastAsia="標楷體" w:hAnsi="Times New Roman" w:cs="Times New Roman" w:hint="eastAsia"/>
          <w:sz w:val="28"/>
          <w:szCs w:val="28"/>
        </w:rPr>
        <w:t>相關</w:t>
      </w:r>
      <w:r w:rsidRPr="00EB07B2">
        <w:rPr>
          <w:rFonts w:ascii="Times New Roman" w:eastAsia="標楷體" w:hAnsi="Times New Roman" w:cs="Times New Roman"/>
          <w:sz w:val="28"/>
          <w:szCs w:val="28"/>
        </w:rPr>
        <w:t>會議</w:t>
      </w:r>
      <w:r w:rsidRPr="00143B63">
        <w:rPr>
          <w:rFonts w:ascii="Times New Roman" w:eastAsia="標楷體" w:hAnsi="Times New Roman" w:cs="Times New Roman"/>
          <w:sz w:val="28"/>
          <w:szCs w:val="28"/>
        </w:rPr>
        <w:t>，計畫團隊成員應親自參與計畫之交流會、</w:t>
      </w:r>
      <w:r w:rsidR="00257A98" w:rsidRPr="00143B63">
        <w:rPr>
          <w:rFonts w:ascii="Times New Roman" w:eastAsia="標楷體" w:hAnsi="Times New Roman" w:cs="Times New Roman"/>
          <w:sz w:val="28"/>
          <w:szCs w:val="28"/>
        </w:rPr>
        <w:t>教</w:t>
      </w:r>
      <w:r w:rsidRPr="00143B63">
        <w:rPr>
          <w:rFonts w:ascii="Times New Roman" w:eastAsia="標楷體" w:hAnsi="Times New Roman" w:cs="Times New Roman"/>
          <w:sz w:val="28"/>
          <w:szCs w:val="28"/>
        </w:rPr>
        <w:t>師增能活動、期末成果發表及相關計畫活動。</w:t>
      </w:r>
    </w:p>
    <w:p w14:paraId="2A971AC2" w14:textId="08D9B3EF" w:rsidR="002E3FCA" w:rsidRPr="00143B63" w:rsidRDefault="002E3FCA" w:rsidP="00B16CC5">
      <w:pPr>
        <w:pStyle w:val="a4"/>
        <w:widowControl/>
        <w:numPr>
          <w:ilvl w:val="0"/>
          <w:numId w:val="16"/>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受補助計畫應配合推廣、管考與出版作業，提供相關資料，並應配合辦理或參與成果發表會。</w:t>
      </w:r>
    </w:p>
    <w:p w14:paraId="2FBB7CA8" w14:textId="49822FE2" w:rsidR="00B1650B" w:rsidRPr="00143B63" w:rsidRDefault="00B1650B" w:rsidP="00B16CC5">
      <w:pPr>
        <w:pStyle w:val="a4"/>
        <w:widowControl/>
        <w:numPr>
          <w:ilvl w:val="0"/>
          <w:numId w:val="16"/>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143B63">
        <w:rPr>
          <w:rFonts w:ascii="Times New Roman" w:eastAsia="標楷體" w:hAnsi="Times New Roman" w:cs="Times New Roman"/>
          <w:kern w:val="0"/>
          <w:sz w:val="28"/>
          <w:szCs w:val="28"/>
        </w:rPr>
        <w:t>應配合辦理量化或質性之分析調查，對象包含教師、學生、合作單位等，調查面向包括滿意度、學生學習成效及產業鏈結相關議題等。</w:t>
      </w:r>
    </w:p>
    <w:p w14:paraId="07315B2C" w14:textId="77777777" w:rsidR="00320DEF" w:rsidRPr="00143B63" w:rsidRDefault="00320DEF" w:rsidP="00B16CC5">
      <w:pPr>
        <w:pStyle w:val="a4"/>
        <w:widowControl/>
        <w:numPr>
          <w:ilvl w:val="0"/>
          <w:numId w:val="16"/>
        </w:numPr>
        <w:tabs>
          <w:tab w:val="left" w:pos="993"/>
        </w:tabs>
        <w:spacing w:after="100" w:afterAutospacing="1" w:line="440" w:lineRule="exact"/>
        <w:ind w:leftChars="0" w:left="993" w:hanging="567"/>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計畫成果及其智慧財產權，除經認定歸屬本部所有者外，原則歸屬受補助單位所有。但受補助單位對於研發成果及其智慧財產權，應同意無償授權本部及本部指定之人，為不限時間、地域或內容之利用，著作人並應同意不行使著作人格權。</w:t>
      </w:r>
      <w:r w:rsidRPr="00143B63">
        <w:rPr>
          <w:rFonts w:ascii="Times New Roman" w:eastAsia="標楷體" w:hAnsi="Times New Roman" w:cs="Times New Roman"/>
          <w:kern w:val="0"/>
          <w:sz w:val="28"/>
          <w:szCs w:val="28"/>
        </w:rPr>
        <w:br/>
      </w:r>
      <w:r w:rsidRPr="00143B63">
        <w:rPr>
          <w:rFonts w:ascii="Times New Roman" w:eastAsia="標楷體" w:hAnsi="Times New Roman" w:cs="Times New Roman"/>
          <w:kern w:val="0"/>
          <w:sz w:val="28"/>
          <w:szCs w:val="28"/>
        </w:rPr>
        <w:t xml:space="preserve">　　如成果涉及第三人之著作或技術內容，受補助單位應與該第三人簽訂授權契約，以確保本部後續利用之合法性。其他專利申請、技術移轉及權益分配事宜，依「政府科學技術研究發展成果歸屬及運用辦法」及相關法令辦理。</w:t>
      </w:r>
    </w:p>
    <w:p w14:paraId="0D31DA47" w14:textId="2BF5E2E5" w:rsidR="00320DEF" w:rsidRPr="00143B63" w:rsidRDefault="00320DEF" w:rsidP="00B16CC5">
      <w:pPr>
        <w:pStyle w:val="a4"/>
        <w:widowControl/>
        <w:numPr>
          <w:ilvl w:val="0"/>
          <w:numId w:val="16"/>
        </w:numPr>
        <w:tabs>
          <w:tab w:val="left" w:pos="993"/>
        </w:tabs>
        <w:spacing w:after="100" w:afterAutospacing="1" w:line="440" w:lineRule="exact"/>
        <w:ind w:leftChars="0" w:left="993" w:hanging="567"/>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lastRenderedPageBreak/>
        <w:t>倘教師於教材轉譯或開發過程中，涉及廠商之數據、專利技術或其他智慧財產權內容，應事先取得廠商正式授權文件，並於計畫文件中明確載明。所有教材、教具及相關成果不得侵害他人智慧財產權；如有爭議或侵權，悉由受補助單位及執行人員自負法律責任。</w:t>
      </w:r>
    </w:p>
    <w:p w14:paraId="5C005DDA" w14:textId="6E95BC0C" w:rsidR="0000160A" w:rsidRPr="00143B63" w:rsidRDefault="0000160A" w:rsidP="00B16CC5">
      <w:pPr>
        <w:pStyle w:val="a4"/>
        <w:widowControl/>
        <w:numPr>
          <w:ilvl w:val="0"/>
          <w:numId w:val="16"/>
        </w:numPr>
        <w:tabs>
          <w:tab w:val="left" w:pos="993"/>
        </w:tabs>
        <w:spacing w:after="100" w:afterAutospacing="1" w:line="440" w:lineRule="exact"/>
        <w:ind w:leftChars="0" w:left="993" w:hanging="567"/>
        <w:jc w:val="both"/>
        <w:rPr>
          <w:rFonts w:ascii="Times New Roman" w:eastAsia="標楷體" w:hAnsi="Times New Roman" w:cs="Times New Roman"/>
          <w:kern w:val="0"/>
          <w:sz w:val="28"/>
          <w:szCs w:val="28"/>
        </w:rPr>
      </w:pPr>
      <w:r w:rsidRPr="00143B63">
        <w:rPr>
          <w:rFonts w:ascii="Times New Roman" w:eastAsia="標楷體" w:hAnsi="Times New Roman" w:cs="Times New Roman"/>
          <w:kern w:val="0"/>
          <w:sz w:val="28"/>
          <w:szCs w:val="28"/>
        </w:rPr>
        <w:t>計畫執行期間所蒐集、處理及利用之個人資料，依個人資料保護法及其相關法規辦理。</w:t>
      </w:r>
    </w:p>
    <w:p w14:paraId="3540AE61" w14:textId="61B696B6" w:rsidR="0000160A" w:rsidRPr="00143B63" w:rsidRDefault="0000160A" w:rsidP="00B16CC5">
      <w:pPr>
        <w:pStyle w:val="a4"/>
        <w:widowControl/>
        <w:numPr>
          <w:ilvl w:val="0"/>
          <w:numId w:val="16"/>
        </w:numPr>
        <w:tabs>
          <w:tab w:val="left" w:pos="993"/>
        </w:tabs>
        <w:spacing w:after="100" w:afterAutospacing="1" w:line="440" w:lineRule="exact"/>
        <w:ind w:leftChars="0" w:left="993" w:hanging="567"/>
        <w:jc w:val="both"/>
        <w:rPr>
          <w:rFonts w:ascii="Times New Roman" w:eastAsia="標楷體" w:hAnsi="Times New Roman" w:cs="Times New Roman"/>
          <w:sz w:val="28"/>
          <w:szCs w:val="28"/>
        </w:rPr>
      </w:pPr>
      <w:r w:rsidRPr="00143B63">
        <w:rPr>
          <w:rFonts w:ascii="Times New Roman" w:eastAsia="標楷體" w:hAnsi="Times New Roman" w:cs="Times New Roman"/>
          <w:kern w:val="0"/>
          <w:sz w:val="28"/>
          <w:szCs w:val="28"/>
        </w:rPr>
        <w:t>其他未盡事宜，依本部相關函文、計畫徵件</w:t>
      </w:r>
      <w:r w:rsidRPr="00143B63">
        <w:rPr>
          <w:rFonts w:ascii="Times New Roman" w:eastAsia="標楷體" w:hAnsi="Times New Roman" w:cs="Times New Roman"/>
          <w:sz w:val="28"/>
          <w:szCs w:val="28"/>
        </w:rPr>
        <w:t>內容或公告辦理。</w:t>
      </w:r>
    </w:p>
    <w:p w14:paraId="58E37ED7" w14:textId="14E15205" w:rsidR="0000160A" w:rsidRPr="00143B63" w:rsidRDefault="00C76167" w:rsidP="00320DEF">
      <w:pPr>
        <w:pStyle w:val="a4"/>
        <w:numPr>
          <w:ilvl w:val="0"/>
          <w:numId w:val="1"/>
        </w:numPr>
        <w:tabs>
          <w:tab w:val="left" w:pos="1134"/>
        </w:tabs>
        <w:autoSpaceDE w:val="0"/>
        <w:autoSpaceDN w:val="0"/>
        <w:adjustRightInd w:val="0"/>
        <w:spacing w:line="440" w:lineRule="exact"/>
        <w:ind w:leftChars="0"/>
        <w:jc w:val="both"/>
        <w:rPr>
          <w:rFonts w:ascii="Times New Roman" w:eastAsia="標楷體" w:hAnsi="Times New Roman" w:cs="Times New Roman"/>
          <w:b/>
          <w:bCs/>
          <w:kern w:val="0"/>
          <w:sz w:val="28"/>
          <w:szCs w:val="28"/>
        </w:rPr>
      </w:pPr>
      <w:r w:rsidRPr="00143B63">
        <w:rPr>
          <w:rFonts w:ascii="Times New Roman" w:eastAsia="標楷體" w:hAnsi="Times New Roman" w:cs="Times New Roman"/>
          <w:b/>
          <w:bCs/>
          <w:kern w:val="0"/>
          <w:sz w:val="28"/>
          <w:szCs w:val="28"/>
        </w:rPr>
        <w:t>本案聯絡資訊</w:t>
      </w:r>
    </w:p>
    <w:p w14:paraId="554C1E9E" w14:textId="66B1FF73" w:rsidR="00395FE7" w:rsidRPr="00143B63" w:rsidRDefault="00C76167" w:rsidP="00320DEF">
      <w:pPr>
        <w:snapToGrid w:val="0"/>
        <w:spacing w:beforeLines="50" w:before="180" w:afterLines="50" w:after="180" w:line="440" w:lineRule="exact"/>
        <w:ind w:leftChars="200" w:left="48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有關計畫審查及</w:t>
      </w:r>
      <w:r w:rsidR="0052575D" w:rsidRPr="00143B63">
        <w:rPr>
          <w:rFonts w:ascii="Times New Roman" w:eastAsia="標楷體" w:hAnsi="Times New Roman" w:cs="Times New Roman"/>
          <w:sz w:val="28"/>
          <w:szCs w:val="28"/>
        </w:rPr>
        <w:t>申請</w:t>
      </w:r>
      <w:r w:rsidRPr="00143B63">
        <w:rPr>
          <w:rFonts w:ascii="Times New Roman" w:eastAsia="標楷體" w:hAnsi="Times New Roman" w:cs="Times New Roman"/>
          <w:sz w:val="28"/>
          <w:szCs w:val="28"/>
        </w:rPr>
        <w:t>行政相關疑問，請洽</w:t>
      </w:r>
      <w:r w:rsidR="00F005CC" w:rsidRPr="00143B63">
        <w:rPr>
          <w:rFonts w:ascii="Times New Roman" w:eastAsia="標楷體" w:hAnsi="Times New Roman" w:cs="Times New Roman"/>
          <w:sz w:val="28"/>
          <w:szCs w:val="28"/>
        </w:rPr>
        <w:t>本</w:t>
      </w:r>
      <w:r w:rsidRPr="00143B63">
        <w:rPr>
          <w:rFonts w:ascii="Times New Roman" w:eastAsia="標楷體" w:hAnsi="Times New Roman" w:cs="Times New Roman"/>
          <w:sz w:val="28"/>
          <w:szCs w:val="28"/>
        </w:rPr>
        <w:t>計畫</w:t>
      </w:r>
      <w:r w:rsidR="0052575D" w:rsidRPr="00143B63">
        <w:rPr>
          <w:rFonts w:ascii="Times New Roman" w:eastAsia="標楷體" w:hAnsi="Times New Roman" w:cs="Times New Roman"/>
          <w:sz w:val="28"/>
          <w:szCs w:val="28"/>
        </w:rPr>
        <w:t>總</w:t>
      </w:r>
      <w:r w:rsidRPr="00143B63">
        <w:rPr>
          <w:rFonts w:ascii="Times New Roman" w:eastAsia="標楷體" w:hAnsi="Times New Roman" w:cs="Times New Roman"/>
          <w:sz w:val="28"/>
          <w:szCs w:val="28"/>
        </w:rPr>
        <w:t>辦公室</w:t>
      </w:r>
      <w:r w:rsidR="00395FE7" w:rsidRPr="00143B63">
        <w:rPr>
          <w:rFonts w:ascii="Times New Roman" w:eastAsia="標楷體" w:hAnsi="Times New Roman" w:cs="Times New Roman"/>
          <w:sz w:val="28"/>
          <w:szCs w:val="28"/>
        </w:rPr>
        <w:t>。</w:t>
      </w:r>
    </w:p>
    <w:p w14:paraId="4368B433" w14:textId="34D2EDCF" w:rsidR="004A7731" w:rsidRPr="00143B63" w:rsidRDefault="00F005CC" w:rsidP="00320DEF">
      <w:pPr>
        <w:snapToGrid w:val="0"/>
        <w:spacing w:beforeLines="50" w:before="180" w:afterLines="50" w:after="180" w:line="440" w:lineRule="exact"/>
        <w:ind w:leftChars="200" w:left="480"/>
        <w:rPr>
          <w:rFonts w:ascii="Times New Roman" w:eastAsia="標楷體" w:hAnsi="Times New Roman" w:cs="Times New Roman"/>
          <w:sz w:val="28"/>
          <w:szCs w:val="28"/>
        </w:rPr>
      </w:pPr>
      <w:r w:rsidRPr="00143B63">
        <w:rPr>
          <w:rFonts w:ascii="Times New Roman" w:eastAsia="標楷體" w:hAnsi="Times New Roman" w:cs="Times New Roman"/>
          <w:sz w:val="28"/>
          <w:szCs w:val="28"/>
        </w:rPr>
        <w:t>國立雲林科技</w:t>
      </w:r>
      <w:r w:rsidR="00FC009F" w:rsidRPr="00143B63">
        <w:rPr>
          <w:rFonts w:ascii="Times New Roman" w:eastAsia="標楷體" w:hAnsi="Times New Roman" w:cs="Times New Roman"/>
          <w:sz w:val="28"/>
          <w:szCs w:val="28"/>
        </w:rPr>
        <w:t>大</w:t>
      </w:r>
      <w:r w:rsidRPr="00143B63">
        <w:rPr>
          <w:rFonts w:ascii="Times New Roman" w:eastAsia="標楷體" w:hAnsi="Times New Roman" w:cs="Times New Roman"/>
          <w:sz w:val="28"/>
          <w:szCs w:val="28"/>
        </w:rPr>
        <w:t>學</w:t>
      </w:r>
      <w:r w:rsidR="00E9112A" w:rsidRPr="00143B63">
        <w:rPr>
          <w:rFonts w:ascii="Times New Roman" w:eastAsia="標楷體" w:hAnsi="Times New Roman" w:cs="Times New Roman"/>
          <w:sz w:val="28"/>
          <w:szCs w:val="28"/>
        </w:rPr>
        <w:t xml:space="preserve"> </w:t>
      </w:r>
      <w:r w:rsidR="008F7176" w:rsidRPr="00143B63">
        <w:rPr>
          <w:rFonts w:ascii="Times New Roman" w:eastAsia="標楷體" w:hAnsi="Times New Roman" w:cs="Times New Roman"/>
          <w:sz w:val="28"/>
          <w:szCs w:val="28"/>
        </w:rPr>
        <w:t>盛小姐、林小姐</w:t>
      </w:r>
      <w:r w:rsidR="00364558" w:rsidRPr="00143B63">
        <w:rPr>
          <w:rFonts w:ascii="Times New Roman" w:eastAsia="標楷體" w:hAnsi="Times New Roman" w:cs="Times New Roman"/>
          <w:sz w:val="28"/>
          <w:szCs w:val="28"/>
        </w:rPr>
        <w:br/>
      </w:r>
      <w:r w:rsidR="00364558" w:rsidRPr="00143B63">
        <w:rPr>
          <w:rFonts w:ascii="Times New Roman" w:eastAsia="標楷體" w:hAnsi="Times New Roman" w:cs="Times New Roman"/>
          <w:sz w:val="28"/>
          <w:szCs w:val="28"/>
        </w:rPr>
        <w:t>教育部智慧雨林產業創生人才育成計畫辦公室</w:t>
      </w:r>
      <w:r w:rsidR="00A73F32" w:rsidRPr="00143B63">
        <w:rPr>
          <w:rFonts w:ascii="Times New Roman" w:eastAsia="標楷體" w:hAnsi="Times New Roman" w:cs="Times New Roman"/>
          <w:sz w:val="28"/>
          <w:szCs w:val="28"/>
        </w:rPr>
        <w:br/>
      </w:r>
      <w:r w:rsidRPr="00143B63">
        <w:rPr>
          <w:rFonts w:ascii="Times New Roman" w:eastAsia="標楷體" w:hAnsi="Times New Roman" w:cs="Times New Roman"/>
          <w:sz w:val="28"/>
          <w:szCs w:val="28"/>
        </w:rPr>
        <w:t>電話</w:t>
      </w:r>
      <w:r w:rsidRPr="00143B63">
        <w:rPr>
          <w:rFonts w:ascii="Times New Roman" w:eastAsia="標楷體" w:hAnsi="Times New Roman" w:cs="Times New Roman"/>
          <w:sz w:val="28"/>
          <w:szCs w:val="28"/>
        </w:rPr>
        <w:t>:</w:t>
      </w:r>
      <w:r w:rsidR="00C76167" w:rsidRPr="00143B63">
        <w:rPr>
          <w:rFonts w:ascii="Times New Roman" w:eastAsia="標楷體" w:hAnsi="Times New Roman" w:cs="Times New Roman"/>
          <w:sz w:val="28"/>
          <w:szCs w:val="28"/>
        </w:rPr>
        <w:t>（</w:t>
      </w:r>
      <w:r w:rsidR="00C76167" w:rsidRPr="00143B63">
        <w:rPr>
          <w:rFonts w:ascii="Times New Roman" w:eastAsia="標楷體" w:hAnsi="Times New Roman" w:cs="Times New Roman"/>
          <w:sz w:val="28"/>
          <w:szCs w:val="28"/>
        </w:rPr>
        <w:t>05</w:t>
      </w:r>
      <w:r w:rsidR="00C76167" w:rsidRPr="00143B63">
        <w:rPr>
          <w:rFonts w:ascii="Times New Roman" w:eastAsia="標楷體" w:hAnsi="Times New Roman" w:cs="Times New Roman"/>
          <w:sz w:val="28"/>
          <w:szCs w:val="28"/>
        </w:rPr>
        <w:t>）</w:t>
      </w:r>
      <w:r w:rsidR="00C76167" w:rsidRPr="00143B63">
        <w:rPr>
          <w:rFonts w:ascii="Times New Roman" w:eastAsia="標楷體" w:hAnsi="Times New Roman" w:cs="Times New Roman"/>
          <w:sz w:val="28"/>
          <w:szCs w:val="28"/>
        </w:rPr>
        <w:t>5372722</w:t>
      </w:r>
      <w:r w:rsidR="00913BDA" w:rsidRPr="00143B63">
        <w:rPr>
          <w:rFonts w:ascii="Times New Roman" w:eastAsia="標楷體" w:hAnsi="Times New Roman" w:cs="Times New Roman"/>
          <w:sz w:val="28"/>
          <w:szCs w:val="28"/>
        </w:rPr>
        <w:br/>
      </w:r>
      <w:r w:rsidRPr="00143B63">
        <w:rPr>
          <w:rFonts w:ascii="Times New Roman" w:eastAsia="標楷體" w:hAnsi="Times New Roman" w:cs="Times New Roman"/>
          <w:sz w:val="28"/>
          <w:szCs w:val="28"/>
        </w:rPr>
        <w:t>電子信箱</w:t>
      </w:r>
      <w:r w:rsidRPr="00143B63">
        <w:rPr>
          <w:rFonts w:ascii="Times New Roman" w:eastAsia="標楷體" w:hAnsi="Times New Roman" w:cs="Times New Roman"/>
          <w:sz w:val="28"/>
          <w:szCs w:val="28"/>
        </w:rPr>
        <w:t>:</w:t>
      </w:r>
      <w:r w:rsidR="00E9112A" w:rsidRPr="00143B63">
        <w:rPr>
          <w:rFonts w:ascii="Times New Roman" w:eastAsia="標楷體" w:hAnsi="Times New Roman" w:cs="Times New Roman"/>
          <w:sz w:val="28"/>
          <w:szCs w:val="28"/>
        </w:rPr>
        <w:t xml:space="preserve"> smartrainforest.proj.moe@gmail.com</w:t>
      </w:r>
    </w:p>
    <w:p w14:paraId="1D92A0AF" w14:textId="77777777" w:rsidR="00A10E6E" w:rsidRPr="00143B63" w:rsidRDefault="00853071" w:rsidP="00320DEF">
      <w:pPr>
        <w:widowControl/>
        <w:spacing w:line="440" w:lineRule="exact"/>
        <w:rPr>
          <w:rFonts w:ascii="Times New Roman" w:eastAsia="標楷體" w:hAnsi="Times New Roman" w:cs="Times New Roman"/>
          <w:b/>
          <w:bCs/>
          <w:kern w:val="0"/>
          <w:sz w:val="28"/>
          <w:szCs w:val="28"/>
        </w:rPr>
        <w:sectPr w:rsidR="00A10E6E" w:rsidRPr="00143B63" w:rsidSect="00A15248">
          <w:footerReference w:type="default" r:id="rId10"/>
          <w:footerReference w:type="first" r:id="rId11"/>
          <w:pgSz w:w="11906" w:h="16838"/>
          <w:pgMar w:top="1276" w:right="1080" w:bottom="1440" w:left="1080" w:header="851" w:footer="454" w:gutter="0"/>
          <w:cols w:space="425"/>
          <w:docGrid w:type="lines" w:linePitch="360"/>
        </w:sectPr>
      </w:pPr>
      <w:r w:rsidRPr="00143B63">
        <w:rPr>
          <w:rFonts w:ascii="Times New Roman" w:eastAsia="標楷體" w:hAnsi="Times New Roman" w:cs="Times New Roman"/>
          <w:b/>
          <w:bCs/>
          <w:kern w:val="0"/>
          <w:sz w:val="28"/>
          <w:szCs w:val="28"/>
        </w:rPr>
        <w:br w:type="page"/>
      </w:r>
    </w:p>
    <w:p w14:paraId="4D418267" w14:textId="1F3005DB" w:rsidR="00EB06B4" w:rsidRPr="00EB07B2" w:rsidRDefault="00EB06B4" w:rsidP="00EB06B4">
      <w:pPr>
        <w:pStyle w:val="a4"/>
        <w:autoSpaceDE w:val="0"/>
        <w:autoSpaceDN w:val="0"/>
        <w:adjustRightInd w:val="0"/>
        <w:spacing w:line="440" w:lineRule="exact"/>
        <w:ind w:leftChars="0"/>
        <w:rPr>
          <w:rFonts w:ascii="Times New Roman" w:eastAsia="標楷體" w:hAnsi="Times New Roman" w:cs="Times New Roman"/>
          <w:b/>
          <w:bCs/>
          <w:sz w:val="28"/>
          <w:szCs w:val="28"/>
          <w:bdr w:val="single" w:sz="4" w:space="0" w:color="auto"/>
        </w:rPr>
      </w:pPr>
      <w:r w:rsidRPr="00EB07B2">
        <w:rPr>
          <w:rFonts w:ascii="Times New Roman" w:eastAsia="標楷體" w:hAnsi="Times New Roman" w:cs="Times New Roman"/>
          <w:b/>
          <w:bCs/>
          <w:sz w:val="28"/>
          <w:szCs w:val="28"/>
          <w:bdr w:val="single" w:sz="4" w:space="0" w:color="auto"/>
        </w:rPr>
        <w:lastRenderedPageBreak/>
        <w:t>附件</w:t>
      </w:r>
      <w:r w:rsidRPr="00EB07B2">
        <w:rPr>
          <w:rFonts w:ascii="Times New Roman" w:eastAsia="標楷體" w:hAnsi="Times New Roman" w:cs="Times New Roman"/>
          <w:b/>
          <w:bCs/>
          <w:sz w:val="28"/>
          <w:szCs w:val="28"/>
          <w:bdr w:val="single" w:sz="4" w:space="0" w:color="auto"/>
        </w:rPr>
        <w:t xml:space="preserve"> 1 </w:t>
      </w:r>
    </w:p>
    <w:p w14:paraId="653489EC" w14:textId="77777777" w:rsidR="00EB06B4" w:rsidRPr="00EB07B2" w:rsidRDefault="00EB06B4" w:rsidP="00EB06B4">
      <w:pPr>
        <w:widowControl/>
        <w:snapToGrid w:val="0"/>
        <w:spacing w:beforeLines="30" w:before="108" w:line="440" w:lineRule="exact"/>
        <w:jc w:val="center"/>
        <w:rPr>
          <w:rFonts w:ascii="Times New Roman" w:eastAsia="標楷體" w:hAnsi="Times New Roman" w:cs="Times New Roman"/>
          <w:b/>
          <w:bCs/>
          <w:kern w:val="0"/>
          <w:sz w:val="32"/>
          <w:szCs w:val="32"/>
        </w:rPr>
      </w:pPr>
      <w:r w:rsidRPr="00EB07B2">
        <w:rPr>
          <w:rFonts w:ascii="Times New Roman" w:eastAsia="標楷體" w:hAnsi="Times New Roman" w:cs="Times New Roman" w:hint="eastAsia"/>
          <w:b/>
          <w:bCs/>
          <w:kern w:val="0"/>
          <w:sz w:val="32"/>
          <w:szCs w:val="32"/>
        </w:rPr>
        <w:t>教育部補助推動人文及科技教育先導型計畫要點</w:t>
      </w:r>
    </w:p>
    <w:p w14:paraId="2B9C2124" w14:textId="77777777" w:rsidR="00EB06B4" w:rsidRPr="00EB07B2" w:rsidRDefault="00EB06B4" w:rsidP="00EB06B4">
      <w:pPr>
        <w:widowControl/>
        <w:snapToGrid w:val="0"/>
        <w:spacing w:beforeLines="30" w:before="108" w:line="440" w:lineRule="exact"/>
        <w:jc w:val="center"/>
        <w:rPr>
          <w:rFonts w:ascii="Times New Roman" w:eastAsia="標楷體" w:hAnsi="Times New Roman" w:cs="Times New Roman"/>
          <w:b/>
          <w:bCs/>
          <w:sz w:val="32"/>
          <w:szCs w:val="32"/>
        </w:rPr>
      </w:pPr>
    </w:p>
    <w:p w14:paraId="1FB025F7" w14:textId="77777777" w:rsidR="00EB06B4" w:rsidRPr="00EB07B2" w:rsidRDefault="00EB06B4" w:rsidP="00EB06B4">
      <w:pPr>
        <w:pStyle w:val="af2"/>
        <w:spacing w:before="256" w:line="276" w:lineRule="auto"/>
        <w:ind w:left="620" w:right="607" w:hanging="480"/>
        <w:rPr>
          <w:rFonts w:ascii="標楷體" w:eastAsia="標楷體" w:hAnsi="標楷體"/>
        </w:rPr>
      </w:pPr>
      <w:r w:rsidRPr="00EB07B2">
        <w:rPr>
          <w:rFonts w:ascii="標楷體" w:eastAsia="標楷體" w:hAnsi="標楷體"/>
          <w:spacing w:val="-4"/>
        </w:rPr>
        <w:t>一、目的：教育部（以下簡稱本部）為推動各專業領域或跨領域之先導性、實驗性、創新性</w:t>
      </w:r>
      <w:r w:rsidRPr="00EB07B2">
        <w:rPr>
          <w:rFonts w:ascii="標楷體" w:eastAsia="標楷體" w:hAnsi="標楷體"/>
          <w:spacing w:val="-2"/>
        </w:rPr>
        <w:t>人文及科技教育計畫，共創政府科技發展願景及目標，特訂定本要點。</w:t>
      </w:r>
    </w:p>
    <w:p w14:paraId="43AD3DEF" w14:textId="77777777" w:rsidR="00EB06B4" w:rsidRPr="00EB07B2" w:rsidRDefault="00EB06B4" w:rsidP="00EB06B4">
      <w:pPr>
        <w:pStyle w:val="af2"/>
        <w:spacing w:before="165" w:line="276" w:lineRule="auto"/>
        <w:ind w:left="620" w:right="607" w:hanging="480"/>
        <w:jc w:val="both"/>
        <w:rPr>
          <w:rFonts w:ascii="標楷體" w:eastAsia="標楷體" w:hAnsi="標楷體"/>
        </w:rPr>
      </w:pPr>
      <w:r w:rsidRPr="00EB07B2">
        <w:rPr>
          <w:rFonts w:ascii="標楷體" w:eastAsia="標楷體" w:hAnsi="標楷體"/>
          <w:spacing w:val="-4"/>
        </w:rPr>
        <w:t>二、人文及科技教育先導型計畫範圍：本要點所稱人文及科技教育先導型計畫（以下簡稱先</w:t>
      </w:r>
      <w:r w:rsidRPr="00EB07B2">
        <w:rPr>
          <w:rFonts w:ascii="標楷體" w:eastAsia="標楷體" w:hAnsi="標楷體"/>
          <w:spacing w:val="-2"/>
        </w:rPr>
        <w:t>導型計畫</w:t>
      </w:r>
      <w:r w:rsidRPr="00EB07B2">
        <w:rPr>
          <w:rFonts w:ascii="標楷體" w:eastAsia="標楷體" w:hAnsi="標楷體"/>
          <w:spacing w:val="-125"/>
        </w:rPr>
        <w:t>）</w:t>
      </w:r>
      <w:r w:rsidRPr="00EB07B2">
        <w:rPr>
          <w:rFonts w:ascii="標楷體" w:eastAsia="標楷體" w:hAnsi="標楷體"/>
          <w:spacing w:val="-4"/>
        </w:rPr>
        <w:t>，指編列在本部科技教育預算及特別預算項下，包括基礎科學教育、應用科技教育、人文社會科學教育及跨領域教育，並依據本部各項科技中程個案計畫或年度綱</w:t>
      </w:r>
      <w:r w:rsidRPr="00EB07B2">
        <w:rPr>
          <w:rFonts w:ascii="標楷體" w:eastAsia="標楷體" w:hAnsi="標楷體"/>
          <w:spacing w:val="-37"/>
        </w:rPr>
        <w:t>要計畫</w:t>
      </w:r>
      <w:r w:rsidRPr="00EB07B2">
        <w:rPr>
          <w:rFonts w:ascii="標楷體" w:eastAsia="標楷體" w:hAnsi="標楷體"/>
        </w:rPr>
        <w:t>（以下簡稱科技計畫</w:t>
      </w:r>
      <w:r w:rsidRPr="00EB07B2">
        <w:rPr>
          <w:rFonts w:ascii="標楷體" w:eastAsia="標楷體" w:hAnsi="標楷體"/>
          <w:spacing w:val="-111"/>
        </w:rPr>
        <w:t>）</w:t>
      </w:r>
      <w:r w:rsidRPr="00EB07B2">
        <w:rPr>
          <w:rFonts w:ascii="標楷體" w:eastAsia="標楷體" w:hAnsi="標楷體"/>
          <w:spacing w:val="-14"/>
        </w:rPr>
        <w:t>辦理之計畫，及已執行完畢科技計畫之後續必要推廣事項。</w:t>
      </w:r>
    </w:p>
    <w:p w14:paraId="682DE56B" w14:textId="77777777" w:rsidR="00EB06B4" w:rsidRPr="00EB07B2" w:rsidRDefault="00EB06B4" w:rsidP="00EB06B4">
      <w:pPr>
        <w:pStyle w:val="af2"/>
        <w:ind w:left="140"/>
        <w:rPr>
          <w:rFonts w:ascii="標楷體" w:eastAsia="標楷體" w:hAnsi="標楷體"/>
          <w:spacing w:val="-2"/>
        </w:rPr>
      </w:pPr>
      <w:r w:rsidRPr="00EB07B2">
        <w:rPr>
          <w:rFonts w:ascii="標楷體" w:eastAsia="標楷體" w:hAnsi="標楷體"/>
          <w:spacing w:val="-2"/>
        </w:rPr>
        <w:t>三、補助對象：</w:t>
      </w:r>
    </w:p>
    <w:p w14:paraId="43C733C8" w14:textId="77777777" w:rsidR="00EB06B4" w:rsidRPr="00EB07B2" w:rsidRDefault="00EB06B4" w:rsidP="00EB06B4">
      <w:pPr>
        <w:pStyle w:val="af2"/>
        <w:ind w:left="618"/>
        <w:rPr>
          <w:rFonts w:ascii="標楷體" w:eastAsia="標楷體" w:hAnsi="標楷體"/>
        </w:rPr>
      </w:pPr>
      <w:r w:rsidRPr="00EB07B2">
        <w:rPr>
          <w:rFonts w:ascii="標楷體" w:eastAsia="標楷體" w:hAnsi="標楷體"/>
          <w:spacing w:val="-1"/>
        </w:rPr>
        <w:t>(一)第一類：公私立大學校院。</w:t>
      </w:r>
    </w:p>
    <w:p w14:paraId="4C1A4770" w14:textId="77777777" w:rsidR="00EB06B4" w:rsidRPr="00EB07B2" w:rsidRDefault="00EB06B4" w:rsidP="00EB06B4">
      <w:pPr>
        <w:pStyle w:val="af2"/>
        <w:spacing w:line="276" w:lineRule="auto"/>
        <w:ind w:left="620"/>
        <w:rPr>
          <w:rFonts w:ascii="標楷體" w:eastAsia="標楷體" w:hAnsi="標楷體"/>
          <w:spacing w:val="-2"/>
        </w:rPr>
      </w:pPr>
      <w:r w:rsidRPr="00EB07B2">
        <w:rPr>
          <w:rFonts w:ascii="標楷體" w:eastAsia="標楷體" w:hAnsi="標楷體"/>
          <w:spacing w:val="-2"/>
        </w:rPr>
        <w:t>(二)第二類：直轄市、縣（市）政府、公私立高級中等以下學校及實驗教</w:t>
      </w:r>
      <w:r w:rsidRPr="00EB07B2">
        <w:rPr>
          <w:rFonts w:ascii="標楷體" w:eastAsia="標楷體" w:hAnsi="標楷體" w:hint="eastAsia"/>
          <w:spacing w:val="-2"/>
        </w:rPr>
        <w:t>育機</w:t>
      </w:r>
      <w:r w:rsidRPr="00EB07B2">
        <w:rPr>
          <w:rFonts w:ascii="標楷體" w:eastAsia="標楷體" w:hAnsi="標楷體"/>
          <w:spacing w:val="-2"/>
        </w:rPr>
        <w:t>構。</w:t>
      </w:r>
    </w:p>
    <w:p w14:paraId="27336DFA" w14:textId="77777777" w:rsidR="00EB06B4" w:rsidRPr="00EB07B2" w:rsidRDefault="00EB06B4" w:rsidP="00EB06B4">
      <w:pPr>
        <w:pStyle w:val="af2"/>
        <w:spacing w:line="276" w:lineRule="auto"/>
        <w:ind w:left="620"/>
        <w:rPr>
          <w:rFonts w:ascii="標楷體" w:eastAsia="標楷體" w:hAnsi="標楷體"/>
        </w:rPr>
      </w:pPr>
      <w:r w:rsidRPr="00EB07B2">
        <w:rPr>
          <w:rFonts w:ascii="標楷體" w:eastAsia="標楷體" w:hAnsi="標楷體"/>
          <w:spacing w:val="-2"/>
        </w:rPr>
        <w:t>(三)第三類：公立學術研究機關（構</w:t>
      </w:r>
      <w:r w:rsidRPr="00EB07B2">
        <w:rPr>
          <w:rFonts w:ascii="標楷體" w:eastAsia="標楷體" w:hAnsi="標楷體"/>
          <w:spacing w:val="-120"/>
        </w:rPr>
        <w:t>）</w:t>
      </w:r>
      <w:r w:rsidRPr="00EB07B2">
        <w:rPr>
          <w:rFonts w:ascii="標楷體" w:eastAsia="標楷體" w:hAnsi="標楷體"/>
          <w:spacing w:val="-2"/>
        </w:rPr>
        <w:t>。</w:t>
      </w:r>
    </w:p>
    <w:p w14:paraId="7B0EE4F0" w14:textId="77777777" w:rsidR="00EB06B4" w:rsidRPr="00EB07B2" w:rsidRDefault="00EB06B4" w:rsidP="00EB06B4">
      <w:pPr>
        <w:pStyle w:val="af2"/>
        <w:spacing w:before="2"/>
        <w:ind w:left="620"/>
        <w:rPr>
          <w:rFonts w:ascii="標楷體" w:eastAsia="標楷體" w:hAnsi="標楷體"/>
        </w:rPr>
      </w:pPr>
      <w:r w:rsidRPr="00EB07B2">
        <w:rPr>
          <w:rFonts w:ascii="標楷體" w:eastAsia="標楷體" w:hAnsi="標楷體"/>
          <w:spacing w:val="-1"/>
        </w:rPr>
        <w:t>(四)第四類：公立社教館所。</w:t>
      </w:r>
    </w:p>
    <w:p w14:paraId="0571B238" w14:textId="77777777" w:rsidR="00EB06B4" w:rsidRPr="00EB07B2" w:rsidRDefault="00EB06B4" w:rsidP="00EB06B4">
      <w:pPr>
        <w:pStyle w:val="af2"/>
        <w:ind w:left="1100"/>
        <w:rPr>
          <w:rFonts w:ascii="標楷體" w:eastAsia="標楷體" w:hAnsi="標楷體"/>
        </w:rPr>
      </w:pPr>
      <w:r w:rsidRPr="00EB07B2">
        <w:rPr>
          <w:rFonts w:ascii="標楷體" w:eastAsia="標楷體" w:hAnsi="標楷體"/>
          <w:spacing w:val="-1"/>
        </w:rPr>
        <w:t>補助對象依前點所列領域範圍之屬性，於本部科技計畫徵件之同時公告之。</w:t>
      </w:r>
    </w:p>
    <w:p w14:paraId="75CEB887" w14:textId="77777777" w:rsidR="00EB06B4" w:rsidRPr="00EB07B2" w:rsidRDefault="00EB06B4" w:rsidP="00EB06B4">
      <w:pPr>
        <w:pStyle w:val="af2"/>
        <w:spacing w:before="209" w:line="276" w:lineRule="auto"/>
        <w:ind w:left="620" w:right="691" w:hanging="480"/>
        <w:jc w:val="both"/>
        <w:rPr>
          <w:rFonts w:ascii="標楷體" w:eastAsia="標楷體" w:hAnsi="標楷體"/>
        </w:rPr>
      </w:pPr>
      <w:r w:rsidRPr="00EB07B2">
        <w:rPr>
          <w:rFonts w:ascii="標楷體" w:eastAsia="標楷體" w:hAnsi="標楷體"/>
          <w:spacing w:val="-6"/>
        </w:rPr>
        <w:t>四、補助重點及範圍：先導型計畫以補助研究、規劃、實驗或推動各專業領域或跨領域之</w:t>
      </w:r>
      <w:r w:rsidRPr="00EB07B2">
        <w:rPr>
          <w:rFonts w:ascii="標楷體" w:eastAsia="標楷體" w:hAnsi="標楷體"/>
          <w:spacing w:val="-7"/>
        </w:rPr>
        <w:t>人才類型、能力指標、先導課程、先導教材、前瞻教學設備及相關配套措施為重點，</w:t>
      </w:r>
      <w:r w:rsidRPr="00EB07B2">
        <w:rPr>
          <w:rFonts w:ascii="標楷體" w:eastAsia="標楷體" w:hAnsi="標楷體"/>
          <w:spacing w:val="4"/>
        </w:rPr>
        <w:t>其範圍依各科技計畫(包括執行中及其他已執行完畢科技計畫)選擇下列工作項目或</w:t>
      </w:r>
      <w:r w:rsidRPr="00EB07B2">
        <w:rPr>
          <w:rFonts w:ascii="標楷體" w:eastAsia="標楷體" w:hAnsi="標楷體"/>
        </w:rPr>
        <w:t>策略之一或部分實施：</w:t>
      </w:r>
    </w:p>
    <w:p w14:paraId="1689F700" w14:textId="77777777" w:rsidR="00EB06B4" w:rsidRPr="00EB07B2" w:rsidRDefault="00EB06B4" w:rsidP="00EB06B4">
      <w:pPr>
        <w:pStyle w:val="af2"/>
        <w:spacing w:before="209" w:line="276" w:lineRule="auto"/>
        <w:ind w:left="620" w:right="691" w:hanging="480"/>
        <w:jc w:val="both"/>
        <w:rPr>
          <w:rFonts w:ascii="標楷體" w:eastAsia="標楷體" w:hAnsi="標楷體"/>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2081"/>
        <w:gridCol w:w="6045"/>
      </w:tblGrid>
      <w:tr w:rsidR="00EB07B2" w:rsidRPr="00EB07B2" w14:paraId="78008B2A" w14:textId="77777777" w:rsidTr="00724ACD">
        <w:trPr>
          <w:trHeight w:val="491"/>
        </w:trPr>
        <w:tc>
          <w:tcPr>
            <w:tcW w:w="2685" w:type="dxa"/>
            <w:gridSpan w:val="2"/>
          </w:tcPr>
          <w:p w14:paraId="45D57A77" w14:textId="77777777" w:rsidR="00EB06B4" w:rsidRPr="00EB07B2" w:rsidRDefault="00EB06B4" w:rsidP="00724ACD">
            <w:pPr>
              <w:pStyle w:val="TableParagraph"/>
              <w:ind w:left="50"/>
              <w:rPr>
                <w:rFonts w:ascii="標楷體" w:eastAsia="標楷體" w:hAnsi="標楷體"/>
                <w:sz w:val="24"/>
              </w:rPr>
            </w:pPr>
            <w:proofErr w:type="spellStart"/>
            <w:r w:rsidRPr="00EB07B2">
              <w:rPr>
                <w:rFonts w:ascii="標楷體" w:eastAsia="標楷體" w:hAnsi="標楷體"/>
                <w:spacing w:val="-2"/>
                <w:sz w:val="24"/>
              </w:rPr>
              <w:t>工作項目或策略</w:t>
            </w:r>
            <w:proofErr w:type="spellEnd"/>
          </w:p>
        </w:tc>
        <w:tc>
          <w:tcPr>
            <w:tcW w:w="6045" w:type="dxa"/>
          </w:tcPr>
          <w:p w14:paraId="29C7FB4D" w14:textId="77777777" w:rsidR="00EB06B4" w:rsidRPr="00EB07B2" w:rsidRDefault="00EB06B4" w:rsidP="00724ACD">
            <w:pPr>
              <w:pStyle w:val="TableParagraph"/>
              <w:ind w:left="109"/>
              <w:rPr>
                <w:rFonts w:ascii="標楷體" w:eastAsia="標楷體" w:hAnsi="標楷體"/>
                <w:sz w:val="24"/>
              </w:rPr>
            </w:pPr>
            <w:proofErr w:type="spellStart"/>
            <w:r w:rsidRPr="00EB07B2">
              <w:rPr>
                <w:rFonts w:ascii="標楷體" w:eastAsia="標楷體" w:hAnsi="標楷體"/>
                <w:spacing w:val="-5"/>
                <w:sz w:val="24"/>
              </w:rPr>
              <w:t>內容</w:t>
            </w:r>
            <w:proofErr w:type="spellEnd"/>
          </w:p>
        </w:tc>
      </w:tr>
      <w:tr w:rsidR="00EB07B2" w:rsidRPr="00EB07B2" w14:paraId="56F5CECD" w14:textId="77777777" w:rsidTr="00724ACD">
        <w:trPr>
          <w:trHeight w:val="1741"/>
        </w:trPr>
        <w:tc>
          <w:tcPr>
            <w:tcW w:w="604" w:type="dxa"/>
            <w:tcBorders>
              <w:right w:val="nil"/>
            </w:tcBorders>
          </w:tcPr>
          <w:p w14:paraId="47E7D46D" w14:textId="77777777" w:rsidR="00EB06B4" w:rsidRPr="00EB07B2" w:rsidRDefault="00EB06B4" w:rsidP="00724ACD">
            <w:pPr>
              <w:pStyle w:val="TableParagraph"/>
              <w:ind w:right="16"/>
              <w:jc w:val="center"/>
              <w:rPr>
                <w:rFonts w:ascii="標楷體" w:eastAsia="標楷體" w:hAnsi="標楷體"/>
                <w:sz w:val="24"/>
              </w:rPr>
            </w:pPr>
            <w:r w:rsidRPr="00EB07B2">
              <w:rPr>
                <w:rFonts w:ascii="標楷體" w:eastAsia="標楷體" w:hAnsi="標楷體"/>
                <w:spacing w:val="-4"/>
                <w:sz w:val="24"/>
              </w:rPr>
              <w:t>(一)</w:t>
            </w:r>
          </w:p>
        </w:tc>
        <w:tc>
          <w:tcPr>
            <w:tcW w:w="2081" w:type="dxa"/>
            <w:tcBorders>
              <w:left w:val="nil"/>
            </w:tcBorders>
          </w:tcPr>
          <w:p w14:paraId="23CD3157" w14:textId="77777777" w:rsidR="00EB06B4" w:rsidRPr="00EB07B2" w:rsidRDefault="00EB06B4" w:rsidP="00724ACD">
            <w:pPr>
              <w:pStyle w:val="TableParagraph"/>
              <w:ind w:left="77" w:right="34"/>
              <w:jc w:val="both"/>
              <w:rPr>
                <w:rFonts w:ascii="標楷體" w:eastAsia="標楷體" w:hAnsi="標楷體"/>
                <w:sz w:val="24"/>
                <w:lang w:eastAsia="zh-TW"/>
              </w:rPr>
            </w:pPr>
            <w:r w:rsidRPr="00EB07B2">
              <w:rPr>
                <w:rFonts w:ascii="標楷體" w:eastAsia="標楷體" w:hAnsi="標楷體"/>
                <w:spacing w:val="12"/>
                <w:sz w:val="24"/>
                <w:lang w:eastAsia="zh-TW"/>
              </w:rPr>
              <w:t>成立計畫推動辦</w:t>
            </w:r>
            <w:r w:rsidRPr="00EB07B2">
              <w:rPr>
                <w:rFonts w:ascii="標楷體" w:eastAsia="標楷體" w:hAnsi="標楷體"/>
                <w:spacing w:val="-12"/>
                <w:sz w:val="24"/>
                <w:lang w:eastAsia="zh-TW"/>
              </w:rPr>
              <w:t>公室、資源中心、</w:t>
            </w:r>
            <w:r w:rsidRPr="00EB07B2">
              <w:rPr>
                <w:rFonts w:ascii="標楷體" w:eastAsia="標楷體" w:hAnsi="標楷體"/>
                <w:spacing w:val="12"/>
                <w:sz w:val="24"/>
                <w:lang w:eastAsia="zh-TW"/>
              </w:rPr>
              <w:t>跨校聯盟、合作</w:t>
            </w:r>
            <w:r w:rsidRPr="00EB07B2">
              <w:rPr>
                <w:rFonts w:ascii="標楷體" w:eastAsia="標楷體" w:hAnsi="標楷體"/>
                <w:spacing w:val="-2"/>
                <w:sz w:val="24"/>
                <w:lang w:eastAsia="zh-TW"/>
              </w:rPr>
              <w:t>或夥伴學校</w:t>
            </w:r>
          </w:p>
        </w:tc>
        <w:tc>
          <w:tcPr>
            <w:tcW w:w="6045" w:type="dxa"/>
          </w:tcPr>
          <w:p w14:paraId="11EAA4FC" w14:textId="77777777" w:rsidR="00EB06B4" w:rsidRPr="00EB07B2" w:rsidRDefault="00EB06B4">
            <w:pPr>
              <w:pStyle w:val="TableParagraph"/>
              <w:numPr>
                <w:ilvl w:val="0"/>
                <w:numId w:val="71"/>
              </w:numPr>
              <w:tabs>
                <w:tab w:val="left" w:pos="389"/>
              </w:tabs>
              <w:spacing w:before="102"/>
              <w:ind w:left="389" w:hanging="280"/>
              <w:rPr>
                <w:rFonts w:ascii="標楷體" w:eastAsia="標楷體" w:hAnsi="標楷體"/>
                <w:sz w:val="24"/>
                <w:lang w:eastAsia="zh-TW"/>
              </w:rPr>
            </w:pPr>
            <w:r w:rsidRPr="00EB07B2">
              <w:rPr>
                <w:rFonts w:ascii="標楷體" w:eastAsia="標楷體" w:hAnsi="標楷體"/>
                <w:spacing w:val="-1"/>
                <w:sz w:val="24"/>
                <w:lang w:eastAsia="zh-TW"/>
              </w:rPr>
              <w:t>建立計畫推動運作、支援、輔導諮詢及評估機制。</w:t>
            </w:r>
          </w:p>
          <w:p w14:paraId="71C80ADF" w14:textId="77777777" w:rsidR="00EB06B4" w:rsidRPr="00EB07B2" w:rsidRDefault="00EB06B4">
            <w:pPr>
              <w:pStyle w:val="TableParagraph"/>
              <w:numPr>
                <w:ilvl w:val="0"/>
                <w:numId w:val="71"/>
              </w:numPr>
              <w:tabs>
                <w:tab w:val="left" w:pos="390"/>
              </w:tabs>
              <w:ind w:right="210"/>
              <w:rPr>
                <w:rFonts w:ascii="標楷體" w:eastAsia="標楷體" w:hAnsi="標楷體"/>
                <w:sz w:val="24"/>
                <w:lang w:eastAsia="zh-TW"/>
              </w:rPr>
            </w:pPr>
            <w:r w:rsidRPr="00EB07B2">
              <w:rPr>
                <w:rFonts w:ascii="標楷體" w:eastAsia="標楷體" w:hAnsi="標楷體"/>
                <w:spacing w:val="-2"/>
                <w:sz w:val="24"/>
                <w:lang w:eastAsia="zh-TW"/>
              </w:rPr>
              <w:t>整合及開發國內大專校院教學研究資源，提供共享之平臺或環境、進行跨校或產學交流、合作及服務。</w:t>
            </w:r>
          </w:p>
          <w:p w14:paraId="2255F71D" w14:textId="77777777" w:rsidR="00EB06B4" w:rsidRPr="00EB07B2" w:rsidRDefault="00EB06B4">
            <w:pPr>
              <w:pStyle w:val="TableParagraph"/>
              <w:numPr>
                <w:ilvl w:val="0"/>
                <w:numId w:val="71"/>
              </w:numPr>
              <w:tabs>
                <w:tab w:val="left" w:pos="390"/>
              </w:tabs>
              <w:ind w:right="210"/>
              <w:rPr>
                <w:rFonts w:ascii="標楷體" w:eastAsia="標楷體" w:hAnsi="標楷體"/>
                <w:sz w:val="24"/>
                <w:lang w:eastAsia="zh-TW"/>
              </w:rPr>
            </w:pPr>
            <w:r w:rsidRPr="00EB07B2">
              <w:rPr>
                <w:rFonts w:ascii="標楷體" w:eastAsia="標楷體" w:hAnsi="標楷體"/>
                <w:spacing w:val="-2"/>
                <w:sz w:val="24"/>
                <w:lang w:eastAsia="zh-TW"/>
              </w:rPr>
              <w:t>協助教學研究資源累積與擴散，成果推廣與評估以及達成該領域人才培育目標有效之相關措施。</w:t>
            </w:r>
          </w:p>
        </w:tc>
      </w:tr>
      <w:tr w:rsidR="00EB07B2" w:rsidRPr="00EB07B2" w14:paraId="4DA0950D" w14:textId="77777777" w:rsidTr="00724ACD">
        <w:trPr>
          <w:trHeight w:val="1427"/>
        </w:trPr>
        <w:tc>
          <w:tcPr>
            <w:tcW w:w="604" w:type="dxa"/>
            <w:tcBorders>
              <w:right w:val="nil"/>
            </w:tcBorders>
          </w:tcPr>
          <w:p w14:paraId="2F0B8250" w14:textId="77777777" w:rsidR="00EB06B4" w:rsidRPr="00EB07B2" w:rsidRDefault="00EB06B4" w:rsidP="00724ACD">
            <w:pPr>
              <w:pStyle w:val="TableParagraph"/>
              <w:spacing w:before="100"/>
              <w:ind w:right="16"/>
              <w:jc w:val="center"/>
              <w:rPr>
                <w:rFonts w:ascii="標楷體" w:eastAsia="標楷體" w:hAnsi="標楷體"/>
                <w:sz w:val="24"/>
              </w:rPr>
            </w:pPr>
            <w:r w:rsidRPr="00EB07B2">
              <w:rPr>
                <w:rFonts w:ascii="標楷體" w:eastAsia="標楷體" w:hAnsi="標楷體"/>
                <w:spacing w:val="-4"/>
                <w:sz w:val="24"/>
              </w:rPr>
              <w:t>(二)</w:t>
            </w:r>
          </w:p>
        </w:tc>
        <w:tc>
          <w:tcPr>
            <w:tcW w:w="2081" w:type="dxa"/>
            <w:tcBorders>
              <w:left w:val="nil"/>
            </w:tcBorders>
          </w:tcPr>
          <w:p w14:paraId="679309DB" w14:textId="77777777" w:rsidR="00EB06B4" w:rsidRPr="00EB07B2" w:rsidRDefault="00EB06B4" w:rsidP="00724ACD">
            <w:pPr>
              <w:pStyle w:val="TableParagraph"/>
              <w:spacing w:before="100"/>
              <w:ind w:left="77" w:right="85"/>
              <w:jc w:val="both"/>
              <w:rPr>
                <w:rFonts w:ascii="標楷體" w:eastAsia="標楷體" w:hAnsi="標楷體"/>
                <w:sz w:val="24"/>
                <w:lang w:eastAsia="zh-TW"/>
              </w:rPr>
            </w:pPr>
            <w:r w:rsidRPr="00EB07B2">
              <w:rPr>
                <w:rFonts w:ascii="標楷體" w:eastAsia="標楷體" w:hAnsi="標楷體"/>
                <w:spacing w:val="10"/>
                <w:sz w:val="24"/>
                <w:lang w:eastAsia="zh-TW"/>
              </w:rPr>
              <w:t>人才類型、能力指標與人文及科技教育相關研究</w:t>
            </w:r>
            <w:r w:rsidRPr="00EB07B2">
              <w:rPr>
                <w:rFonts w:ascii="標楷體" w:eastAsia="標楷體" w:hAnsi="標楷體"/>
                <w:spacing w:val="-6"/>
                <w:sz w:val="24"/>
                <w:lang w:eastAsia="zh-TW"/>
              </w:rPr>
              <w:t>發展</w:t>
            </w:r>
          </w:p>
        </w:tc>
        <w:tc>
          <w:tcPr>
            <w:tcW w:w="6045" w:type="dxa"/>
          </w:tcPr>
          <w:p w14:paraId="0EEE0BC0" w14:textId="77777777" w:rsidR="00EB06B4" w:rsidRPr="00EB07B2" w:rsidRDefault="00EB06B4">
            <w:pPr>
              <w:pStyle w:val="TableParagraph"/>
              <w:numPr>
                <w:ilvl w:val="0"/>
                <w:numId w:val="70"/>
              </w:numPr>
              <w:tabs>
                <w:tab w:val="left" w:pos="390"/>
              </w:tabs>
              <w:spacing w:before="100"/>
              <w:ind w:right="210"/>
              <w:rPr>
                <w:rFonts w:ascii="標楷體" w:eastAsia="標楷體" w:hAnsi="標楷體"/>
                <w:sz w:val="24"/>
                <w:lang w:eastAsia="zh-TW"/>
              </w:rPr>
            </w:pPr>
            <w:r w:rsidRPr="00EB07B2">
              <w:rPr>
                <w:rFonts w:ascii="標楷體" w:eastAsia="標楷體" w:hAnsi="標楷體"/>
                <w:spacing w:val="-2"/>
                <w:sz w:val="24"/>
                <w:lang w:eastAsia="zh-TW"/>
              </w:rPr>
              <w:t>對專業領域或跨領域之人才類型、能力指標之規劃研</w:t>
            </w:r>
            <w:r w:rsidRPr="00EB07B2">
              <w:rPr>
                <w:rFonts w:ascii="標楷體" w:eastAsia="標楷體" w:hAnsi="標楷體"/>
                <w:spacing w:val="-6"/>
                <w:sz w:val="24"/>
                <w:lang w:eastAsia="zh-TW"/>
              </w:rPr>
              <w:t>究。</w:t>
            </w:r>
          </w:p>
          <w:p w14:paraId="5D457B85" w14:textId="77777777" w:rsidR="00EB06B4" w:rsidRPr="00EB07B2" w:rsidRDefault="00EB06B4">
            <w:pPr>
              <w:pStyle w:val="TableParagraph"/>
              <w:numPr>
                <w:ilvl w:val="0"/>
                <w:numId w:val="70"/>
              </w:numPr>
              <w:tabs>
                <w:tab w:val="left" w:pos="390"/>
              </w:tabs>
              <w:ind w:right="156"/>
              <w:rPr>
                <w:rFonts w:ascii="標楷體" w:eastAsia="標楷體" w:hAnsi="標楷體"/>
                <w:sz w:val="24"/>
                <w:lang w:eastAsia="zh-TW"/>
              </w:rPr>
            </w:pPr>
            <w:r w:rsidRPr="00EB07B2">
              <w:rPr>
                <w:rFonts w:ascii="標楷體" w:eastAsia="標楷體" w:hAnsi="標楷體"/>
                <w:spacing w:val="-8"/>
                <w:sz w:val="24"/>
                <w:lang w:eastAsia="zh-TW"/>
              </w:rPr>
              <w:t>有助於人文及科技教育政策前瞻發展、新興議題研究、</w:t>
            </w:r>
            <w:r w:rsidRPr="00EB07B2">
              <w:rPr>
                <w:rFonts w:ascii="標楷體" w:eastAsia="標楷體" w:hAnsi="標楷體"/>
                <w:spacing w:val="-2"/>
                <w:sz w:val="24"/>
                <w:lang w:eastAsia="zh-TW"/>
              </w:rPr>
              <w:t>績效評估等之單一或整合型計畫。</w:t>
            </w:r>
          </w:p>
        </w:tc>
      </w:tr>
      <w:tr w:rsidR="00EB07B2" w:rsidRPr="00EB07B2" w14:paraId="12DAA3CA" w14:textId="77777777" w:rsidTr="00724ACD">
        <w:trPr>
          <w:trHeight w:val="2039"/>
        </w:trPr>
        <w:tc>
          <w:tcPr>
            <w:tcW w:w="604" w:type="dxa"/>
            <w:tcBorders>
              <w:right w:val="nil"/>
            </w:tcBorders>
          </w:tcPr>
          <w:p w14:paraId="2482F79B" w14:textId="77777777" w:rsidR="00EB06B4" w:rsidRPr="00EB07B2" w:rsidRDefault="00EB06B4" w:rsidP="00724ACD">
            <w:pPr>
              <w:pStyle w:val="TableParagraph"/>
              <w:ind w:right="16"/>
              <w:jc w:val="center"/>
              <w:rPr>
                <w:rFonts w:ascii="標楷體" w:eastAsia="標楷體" w:hAnsi="標楷體"/>
                <w:sz w:val="24"/>
              </w:rPr>
            </w:pPr>
            <w:r w:rsidRPr="00EB07B2">
              <w:rPr>
                <w:rFonts w:ascii="標楷體" w:eastAsia="標楷體" w:hAnsi="標楷體"/>
                <w:spacing w:val="-4"/>
                <w:sz w:val="24"/>
              </w:rPr>
              <w:lastRenderedPageBreak/>
              <w:t>(三)</w:t>
            </w:r>
          </w:p>
        </w:tc>
        <w:tc>
          <w:tcPr>
            <w:tcW w:w="2081" w:type="dxa"/>
            <w:tcBorders>
              <w:left w:val="nil"/>
            </w:tcBorders>
          </w:tcPr>
          <w:p w14:paraId="4F61ADA7" w14:textId="77777777" w:rsidR="00EB06B4" w:rsidRPr="00EB07B2" w:rsidRDefault="00EB06B4" w:rsidP="00724ACD">
            <w:pPr>
              <w:pStyle w:val="TableParagraph"/>
              <w:ind w:left="77" w:right="27"/>
              <w:jc w:val="both"/>
              <w:rPr>
                <w:rFonts w:ascii="標楷體" w:eastAsia="標楷體" w:hAnsi="標楷體"/>
                <w:sz w:val="24"/>
                <w:lang w:eastAsia="zh-TW"/>
              </w:rPr>
            </w:pPr>
            <w:r w:rsidRPr="00EB07B2">
              <w:rPr>
                <w:rFonts w:ascii="標楷體" w:eastAsia="標楷體" w:hAnsi="標楷體"/>
                <w:spacing w:val="-21"/>
                <w:sz w:val="24"/>
                <w:lang w:eastAsia="zh-TW"/>
              </w:rPr>
              <w:t>先導性課</w:t>
            </w:r>
            <w:r w:rsidRPr="00EB07B2">
              <w:rPr>
                <w:rFonts w:ascii="標楷體" w:eastAsia="標楷體" w:hAnsi="標楷體"/>
                <w:spacing w:val="-2"/>
                <w:sz w:val="24"/>
                <w:lang w:eastAsia="zh-TW"/>
              </w:rPr>
              <w:t>（學</w:t>
            </w:r>
            <w:r w:rsidRPr="00EB07B2">
              <w:rPr>
                <w:rFonts w:ascii="標楷體" w:eastAsia="標楷體" w:hAnsi="標楷體"/>
                <w:spacing w:val="-75"/>
                <w:sz w:val="24"/>
                <w:lang w:eastAsia="zh-TW"/>
              </w:rPr>
              <w:t>）</w:t>
            </w:r>
            <w:r w:rsidRPr="00EB07B2">
              <w:rPr>
                <w:rFonts w:ascii="標楷體" w:eastAsia="標楷體" w:hAnsi="標楷體"/>
                <w:spacing w:val="-2"/>
                <w:sz w:val="24"/>
                <w:lang w:eastAsia="zh-TW"/>
              </w:rPr>
              <w:t>程</w:t>
            </w:r>
            <w:r w:rsidRPr="00EB07B2">
              <w:rPr>
                <w:rFonts w:ascii="標楷體" w:eastAsia="標楷體" w:hAnsi="標楷體"/>
                <w:spacing w:val="34"/>
                <w:sz w:val="24"/>
                <w:lang w:eastAsia="zh-TW"/>
              </w:rPr>
              <w:t>規劃改革 及發</w:t>
            </w:r>
            <w:r w:rsidRPr="00EB07B2">
              <w:rPr>
                <w:rFonts w:ascii="標楷體" w:eastAsia="標楷體" w:hAnsi="標楷體"/>
                <w:sz w:val="24"/>
                <w:lang w:eastAsia="zh-TW"/>
              </w:rPr>
              <w:t xml:space="preserve"> </w:t>
            </w:r>
            <w:r w:rsidRPr="00EB07B2">
              <w:rPr>
                <w:rFonts w:ascii="標楷體" w:eastAsia="標楷體" w:hAnsi="標楷體"/>
                <w:spacing w:val="-12"/>
                <w:sz w:val="24"/>
                <w:lang w:eastAsia="zh-TW"/>
              </w:rPr>
              <w:t>展，教材、教法研</w:t>
            </w:r>
            <w:r w:rsidRPr="00EB07B2">
              <w:rPr>
                <w:rFonts w:ascii="標楷體" w:eastAsia="標楷體" w:hAnsi="標楷體"/>
                <w:spacing w:val="-2"/>
                <w:sz w:val="24"/>
                <w:lang w:eastAsia="zh-TW"/>
              </w:rPr>
              <w:t>究發展及推廣</w:t>
            </w:r>
          </w:p>
        </w:tc>
        <w:tc>
          <w:tcPr>
            <w:tcW w:w="6045" w:type="dxa"/>
          </w:tcPr>
          <w:p w14:paraId="714FD048" w14:textId="77777777" w:rsidR="00EB06B4" w:rsidRPr="00EB07B2" w:rsidRDefault="00EB06B4">
            <w:pPr>
              <w:pStyle w:val="TableParagraph"/>
              <w:numPr>
                <w:ilvl w:val="0"/>
                <w:numId w:val="69"/>
              </w:numPr>
              <w:tabs>
                <w:tab w:val="left" w:pos="389"/>
              </w:tabs>
              <w:spacing w:before="102"/>
              <w:ind w:left="389" w:hanging="280"/>
              <w:rPr>
                <w:rFonts w:ascii="標楷體" w:eastAsia="標楷體" w:hAnsi="標楷體"/>
                <w:sz w:val="24"/>
                <w:lang w:eastAsia="zh-TW"/>
              </w:rPr>
            </w:pPr>
            <w:r w:rsidRPr="00EB07B2">
              <w:rPr>
                <w:rFonts w:ascii="標楷體" w:eastAsia="標楷體" w:hAnsi="標楷體"/>
                <w:sz w:val="24"/>
                <w:lang w:eastAsia="zh-TW"/>
              </w:rPr>
              <w:t>規劃重點領域或跨領域課（學）</w:t>
            </w:r>
            <w:r w:rsidRPr="00EB07B2">
              <w:rPr>
                <w:rFonts w:ascii="標楷體" w:eastAsia="標楷體" w:hAnsi="標楷體"/>
                <w:spacing w:val="-5"/>
                <w:sz w:val="24"/>
                <w:lang w:eastAsia="zh-TW"/>
              </w:rPr>
              <w:t>程。</w:t>
            </w:r>
          </w:p>
          <w:p w14:paraId="1DF65A96" w14:textId="77777777" w:rsidR="00EB06B4" w:rsidRPr="00EB07B2" w:rsidRDefault="00EB06B4">
            <w:pPr>
              <w:pStyle w:val="TableParagraph"/>
              <w:numPr>
                <w:ilvl w:val="0"/>
                <w:numId w:val="69"/>
              </w:numPr>
              <w:tabs>
                <w:tab w:val="left" w:pos="390"/>
              </w:tabs>
              <w:ind w:right="217"/>
              <w:rPr>
                <w:rFonts w:ascii="標楷體" w:eastAsia="標楷體" w:hAnsi="標楷體"/>
                <w:sz w:val="24"/>
                <w:lang w:eastAsia="zh-TW"/>
              </w:rPr>
            </w:pPr>
            <w:r w:rsidRPr="00EB07B2">
              <w:rPr>
                <w:rFonts w:ascii="標楷體" w:eastAsia="標楷體" w:hAnsi="標楷體"/>
                <w:spacing w:val="-10"/>
                <w:sz w:val="24"/>
                <w:lang w:eastAsia="zh-TW"/>
              </w:rPr>
              <w:t>編撰發展及蒐集課程教材、教學個案、手冊、專書、教</w:t>
            </w:r>
            <w:r w:rsidRPr="00EB07B2">
              <w:rPr>
                <w:rFonts w:ascii="標楷體" w:eastAsia="標楷體" w:hAnsi="標楷體"/>
                <w:spacing w:val="-2"/>
                <w:sz w:val="24"/>
                <w:lang w:eastAsia="zh-TW"/>
              </w:rPr>
              <w:t>材教法研究改進、成果推廣及輔導。</w:t>
            </w:r>
          </w:p>
          <w:p w14:paraId="0EFDECDC" w14:textId="77777777" w:rsidR="00EB06B4" w:rsidRPr="00EB07B2" w:rsidRDefault="00EB06B4">
            <w:pPr>
              <w:pStyle w:val="TableParagraph"/>
              <w:numPr>
                <w:ilvl w:val="0"/>
                <w:numId w:val="69"/>
              </w:numPr>
              <w:tabs>
                <w:tab w:val="left" w:pos="389"/>
              </w:tabs>
              <w:ind w:left="389" w:hanging="280"/>
              <w:rPr>
                <w:rFonts w:ascii="標楷體" w:eastAsia="標楷體" w:hAnsi="標楷體"/>
                <w:sz w:val="24"/>
                <w:lang w:eastAsia="zh-TW"/>
              </w:rPr>
            </w:pPr>
            <w:r w:rsidRPr="00EB07B2">
              <w:rPr>
                <w:rFonts w:ascii="標楷體" w:eastAsia="標楷體" w:hAnsi="標楷體"/>
                <w:spacing w:val="-1"/>
                <w:sz w:val="24"/>
                <w:lang w:eastAsia="zh-TW"/>
              </w:rPr>
              <w:t>重要經典、論文中外譯注及出版。</w:t>
            </w:r>
          </w:p>
          <w:p w14:paraId="3E746886" w14:textId="77777777" w:rsidR="00EB06B4" w:rsidRPr="00EB07B2" w:rsidRDefault="00EB06B4">
            <w:pPr>
              <w:pStyle w:val="TableParagraph"/>
              <w:numPr>
                <w:ilvl w:val="0"/>
                <w:numId w:val="69"/>
              </w:numPr>
              <w:tabs>
                <w:tab w:val="left" w:pos="390"/>
              </w:tabs>
              <w:ind w:right="210"/>
              <w:rPr>
                <w:rFonts w:ascii="標楷體" w:eastAsia="標楷體" w:hAnsi="標楷體"/>
                <w:sz w:val="24"/>
                <w:lang w:eastAsia="zh-TW"/>
              </w:rPr>
            </w:pPr>
            <w:r w:rsidRPr="00EB07B2">
              <w:rPr>
                <w:rFonts w:ascii="標楷體" w:eastAsia="標楷體" w:hAnsi="標楷體"/>
                <w:spacing w:val="-2"/>
                <w:sz w:val="24"/>
                <w:lang w:eastAsia="zh-TW"/>
              </w:rPr>
              <w:t>建立並維護數位化資訊交流平臺、課程教學網頁或網路教材資料庫。</w:t>
            </w:r>
          </w:p>
        </w:tc>
      </w:tr>
      <w:tr w:rsidR="00EB07B2" w:rsidRPr="00EB07B2" w14:paraId="5450449E" w14:textId="77777777" w:rsidTr="00724ACD">
        <w:trPr>
          <w:trHeight w:val="1115"/>
        </w:trPr>
        <w:tc>
          <w:tcPr>
            <w:tcW w:w="604" w:type="dxa"/>
            <w:tcBorders>
              <w:right w:val="nil"/>
            </w:tcBorders>
          </w:tcPr>
          <w:p w14:paraId="68CA3E51" w14:textId="77777777" w:rsidR="00EB06B4" w:rsidRPr="00EB07B2" w:rsidRDefault="00EB06B4" w:rsidP="00724ACD">
            <w:pPr>
              <w:pStyle w:val="TableParagraph"/>
              <w:ind w:right="16"/>
              <w:jc w:val="center"/>
              <w:rPr>
                <w:rFonts w:ascii="標楷體" w:eastAsia="標楷體" w:hAnsi="標楷體"/>
                <w:sz w:val="24"/>
              </w:rPr>
            </w:pPr>
            <w:r w:rsidRPr="00EB07B2">
              <w:rPr>
                <w:rFonts w:ascii="標楷體" w:eastAsia="標楷體" w:hAnsi="標楷體"/>
                <w:spacing w:val="-4"/>
                <w:sz w:val="24"/>
              </w:rPr>
              <w:t>(四)</w:t>
            </w:r>
          </w:p>
        </w:tc>
        <w:tc>
          <w:tcPr>
            <w:tcW w:w="2081" w:type="dxa"/>
            <w:tcBorders>
              <w:left w:val="nil"/>
            </w:tcBorders>
          </w:tcPr>
          <w:p w14:paraId="31C5A3A3" w14:textId="77777777" w:rsidR="00EB06B4" w:rsidRPr="00EB07B2" w:rsidRDefault="00EB06B4" w:rsidP="00724ACD">
            <w:pPr>
              <w:pStyle w:val="TableParagraph"/>
              <w:ind w:left="77" w:right="85"/>
              <w:rPr>
                <w:rFonts w:ascii="標楷體" w:eastAsia="標楷體" w:hAnsi="標楷體"/>
                <w:sz w:val="24"/>
                <w:lang w:eastAsia="zh-TW"/>
              </w:rPr>
            </w:pPr>
            <w:r w:rsidRPr="00EB07B2">
              <w:rPr>
                <w:rFonts w:ascii="標楷體" w:eastAsia="標楷體" w:hAnsi="標楷體"/>
                <w:spacing w:val="10"/>
                <w:sz w:val="24"/>
                <w:lang w:eastAsia="zh-TW"/>
              </w:rPr>
              <w:t>教師進修及人力</w:t>
            </w:r>
            <w:r w:rsidRPr="00EB07B2">
              <w:rPr>
                <w:rFonts w:ascii="標楷體" w:eastAsia="標楷體" w:hAnsi="標楷體"/>
                <w:spacing w:val="-4"/>
                <w:sz w:val="24"/>
                <w:lang w:eastAsia="zh-TW"/>
              </w:rPr>
              <w:t>資源研習</w:t>
            </w:r>
          </w:p>
        </w:tc>
        <w:tc>
          <w:tcPr>
            <w:tcW w:w="6045" w:type="dxa"/>
          </w:tcPr>
          <w:p w14:paraId="06236183" w14:textId="77777777" w:rsidR="00EB06B4" w:rsidRPr="00EB07B2" w:rsidRDefault="00EB06B4">
            <w:pPr>
              <w:pStyle w:val="TableParagraph"/>
              <w:numPr>
                <w:ilvl w:val="0"/>
                <w:numId w:val="68"/>
              </w:numPr>
              <w:tabs>
                <w:tab w:val="left" w:pos="389"/>
              </w:tabs>
              <w:spacing w:before="102"/>
              <w:ind w:left="389" w:hanging="280"/>
              <w:rPr>
                <w:rFonts w:ascii="標楷體" w:eastAsia="標楷體" w:hAnsi="標楷體"/>
                <w:sz w:val="24"/>
              </w:rPr>
            </w:pPr>
            <w:proofErr w:type="spellStart"/>
            <w:r w:rsidRPr="00EB07B2">
              <w:rPr>
                <w:rFonts w:ascii="標楷體" w:eastAsia="標楷體" w:hAnsi="標楷體"/>
                <w:spacing w:val="-1"/>
                <w:sz w:val="24"/>
              </w:rPr>
              <w:t>種子教師培訓及研習</w:t>
            </w:r>
            <w:proofErr w:type="spellEnd"/>
            <w:r w:rsidRPr="00EB07B2">
              <w:rPr>
                <w:rFonts w:ascii="標楷體" w:eastAsia="標楷體" w:hAnsi="標楷體"/>
                <w:spacing w:val="-1"/>
                <w:sz w:val="24"/>
              </w:rPr>
              <w:t>。</w:t>
            </w:r>
          </w:p>
          <w:p w14:paraId="16608209" w14:textId="77777777" w:rsidR="00EB06B4" w:rsidRPr="00EB07B2" w:rsidRDefault="00EB06B4">
            <w:pPr>
              <w:pStyle w:val="TableParagraph"/>
              <w:numPr>
                <w:ilvl w:val="0"/>
                <w:numId w:val="68"/>
              </w:numPr>
              <w:tabs>
                <w:tab w:val="left" w:pos="389"/>
              </w:tabs>
              <w:ind w:left="389" w:hanging="280"/>
              <w:rPr>
                <w:rFonts w:ascii="標楷體" w:eastAsia="標楷體" w:hAnsi="標楷體"/>
                <w:sz w:val="24"/>
                <w:lang w:eastAsia="zh-TW"/>
              </w:rPr>
            </w:pPr>
            <w:r w:rsidRPr="00EB07B2">
              <w:rPr>
                <w:rFonts w:ascii="標楷體" w:eastAsia="標楷體" w:hAnsi="標楷體"/>
                <w:spacing w:val="-1"/>
                <w:sz w:val="24"/>
                <w:lang w:eastAsia="zh-TW"/>
              </w:rPr>
              <w:t>辦理教師研討、改進教學工作坊。</w:t>
            </w:r>
          </w:p>
          <w:p w14:paraId="0F694387" w14:textId="77777777" w:rsidR="00EB06B4" w:rsidRPr="00EB07B2" w:rsidRDefault="00EB06B4">
            <w:pPr>
              <w:pStyle w:val="TableParagraph"/>
              <w:numPr>
                <w:ilvl w:val="0"/>
                <w:numId w:val="68"/>
              </w:numPr>
              <w:tabs>
                <w:tab w:val="left" w:pos="389"/>
              </w:tabs>
              <w:ind w:left="389" w:hanging="280"/>
              <w:rPr>
                <w:rFonts w:ascii="標楷體" w:eastAsia="標楷體" w:hAnsi="標楷體"/>
                <w:sz w:val="24"/>
                <w:lang w:eastAsia="zh-TW"/>
              </w:rPr>
            </w:pPr>
            <w:r w:rsidRPr="00EB07B2">
              <w:rPr>
                <w:rFonts w:ascii="標楷體" w:eastAsia="標楷體" w:hAnsi="標楷體"/>
                <w:spacing w:val="-1"/>
                <w:sz w:val="24"/>
                <w:lang w:eastAsia="zh-TW"/>
              </w:rPr>
              <w:t>其他有助於教師相關創新或專業知能之提升措施。</w:t>
            </w:r>
          </w:p>
        </w:tc>
      </w:tr>
      <w:tr w:rsidR="00EB07B2" w:rsidRPr="00EB07B2" w14:paraId="5D6B7ADA" w14:textId="77777777" w:rsidTr="00724ACD">
        <w:trPr>
          <w:trHeight w:val="805"/>
        </w:trPr>
        <w:tc>
          <w:tcPr>
            <w:tcW w:w="604" w:type="dxa"/>
            <w:tcBorders>
              <w:right w:val="nil"/>
            </w:tcBorders>
          </w:tcPr>
          <w:p w14:paraId="2665528B" w14:textId="77777777" w:rsidR="00EB06B4" w:rsidRPr="00EB07B2" w:rsidRDefault="00EB06B4" w:rsidP="00724ACD">
            <w:pPr>
              <w:pStyle w:val="TableParagraph"/>
              <w:ind w:right="16"/>
              <w:jc w:val="center"/>
              <w:rPr>
                <w:rFonts w:ascii="標楷體" w:eastAsia="標楷體" w:hAnsi="標楷體"/>
                <w:sz w:val="24"/>
              </w:rPr>
            </w:pPr>
            <w:r w:rsidRPr="00EB07B2">
              <w:rPr>
                <w:rFonts w:ascii="標楷體" w:eastAsia="標楷體" w:hAnsi="標楷體"/>
                <w:spacing w:val="-4"/>
                <w:sz w:val="24"/>
              </w:rPr>
              <w:t>(五)</w:t>
            </w:r>
          </w:p>
        </w:tc>
        <w:tc>
          <w:tcPr>
            <w:tcW w:w="2081" w:type="dxa"/>
            <w:tcBorders>
              <w:left w:val="nil"/>
            </w:tcBorders>
          </w:tcPr>
          <w:p w14:paraId="181C5C9D" w14:textId="77777777" w:rsidR="00EB06B4" w:rsidRPr="00EB07B2" w:rsidRDefault="00EB06B4" w:rsidP="00724ACD">
            <w:pPr>
              <w:pStyle w:val="TableParagraph"/>
              <w:ind w:left="77" w:right="85"/>
              <w:rPr>
                <w:rFonts w:ascii="標楷體" w:eastAsia="標楷體" w:hAnsi="標楷體"/>
                <w:sz w:val="24"/>
                <w:lang w:eastAsia="zh-TW"/>
              </w:rPr>
            </w:pPr>
            <w:r w:rsidRPr="00EB07B2">
              <w:rPr>
                <w:rFonts w:ascii="標楷體" w:eastAsia="標楷體" w:hAnsi="標楷體"/>
                <w:spacing w:val="10"/>
                <w:sz w:val="24"/>
                <w:lang w:eastAsia="zh-TW"/>
              </w:rPr>
              <w:t>進用專案教學相</w:t>
            </w:r>
            <w:r w:rsidRPr="00EB07B2">
              <w:rPr>
                <w:rFonts w:ascii="標楷體" w:eastAsia="標楷體" w:hAnsi="標楷體"/>
                <w:spacing w:val="-4"/>
                <w:sz w:val="24"/>
                <w:lang w:eastAsia="zh-TW"/>
              </w:rPr>
              <w:t>關人員</w:t>
            </w:r>
          </w:p>
        </w:tc>
        <w:tc>
          <w:tcPr>
            <w:tcW w:w="6045" w:type="dxa"/>
          </w:tcPr>
          <w:p w14:paraId="1319BCC5" w14:textId="77777777" w:rsidR="00EB06B4" w:rsidRPr="00EB07B2" w:rsidRDefault="00EB06B4" w:rsidP="00724ACD">
            <w:pPr>
              <w:pStyle w:val="TableParagraph"/>
              <w:ind w:left="109"/>
              <w:rPr>
                <w:rFonts w:ascii="標楷體" w:eastAsia="標楷體" w:hAnsi="標楷體"/>
                <w:sz w:val="24"/>
                <w:lang w:eastAsia="zh-TW"/>
              </w:rPr>
            </w:pPr>
            <w:r w:rsidRPr="00EB07B2">
              <w:rPr>
                <w:rFonts w:ascii="標楷體" w:eastAsia="標楷體" w:hAnsi="標楷體"/>
                <w:spacing w:val="-1"/>
                <w:sz w:val="24"/>
                <w:lang w:eastAsia="zh-TW"/>
              </w:rPr>
              <w:t>進用配合推動計畫所需之專案教學人員及教學助理。</w:t>
            </w:r>
          </w:p>
        </w:tc>
      </w:tr>
      <w:tr w:rsidR="00EB07B2" w:rsidRPr="00EB07B2" w14:paraId="0009F2AE" w14:textId="77777777" w:rsidTr="00724ACD">
        <w:trPr>
          <w:trHeight w:val="1739"/>
        </w:trPr>
        <w:tc>
          <w:tcPr>
            <w:tcW w:w="604" w:type="dxa"/>
            <w:tcBorders>
              <w:right w:val="nil"/>
            </w:tcBorders>
          </w:tcPr>
          <w:p w14:paraId="7F54DA41" w14:textId="77777777" w:rsidR="00EB06B4" w:rsidRPr="00EB07B2" w:rsidRDefault="00EB06B4" w:rsidP="00724ACD">
            <w:pPr>
              <w:pStyle w:val="TableParagraph"/>
              <w:spacing w:before="100"/>
              <w:ind w:right="16"/>
              <w:jc w:val="center"/>
              <w:rPr>
                <w:rFonts w:ascii="標楷體" w:eastAsia="標楷體" w:hAnsi="標楷體"/>
                <w:sz w:val="24"/>
              </w:rPr>
            </w:pPr>
            <w:r w:rsidRPr="00EB07B2">
              <w:rPr>
                <w:rFonts w:ascii="標楷體" w:eastAsia="標楷體" w:hAnsi="標楷體"/>
                <w:spacing w:val="-4"/>
                <w:sz w:val="24"/>
              </w:rPr>
              <w:t>(六)</w:t>
            </w:r>
          </w:p>
        </w:tc>
        <w:tc>
          <w:tcPr>
            <w:tcW w:w="2081" w:type="dxa"/>
            <w:tcBorders>
              <w:left w:val="nil"/>
            </w:tcBorders>
          </w:tcPr>
          <w:p w14:paraId="7545E061" w14:textId="77777777" w:rsidR="00EB06B4" w:rsidRPr="00EB07B2" w:rsidRDefault="00EB06B4" w:rsidP="00724ACD">
            <w:pPr>
              <w:pStyle w:val="TableParagraph"/>
              <w:spacing w:before="100"/>
              <w:ind w:left="77"/>
              <w:rPr>
                <w:rFonts w:ascii="標楷體" w:eastAsia="標楷體" w:hAnsi="標楷體"/>
                <w:sz w:val="24"/>
              </w:rPr>
            </w:pPr>
            <w:proofErr w:type="spellStart"/>
            <w:r w:rsidRPr="00EB07B2">
              <w:rPr>
                <w:rFonts w:ascii="標楷體" w:eastAsia="標楷體" w:hAnsi="標楷體"/>
                <w:spacing w:val="-3"/>
                <w:sz w:val="24"/>
              </w:rPr>
              <w:t>國際交流</w:t>
            </w:r>
            <w:proofErr w:type="spellEnd"/>
          </w:p>
        </w:tc>
        <w:tc>
          <w:tcPr>
            <w:tcW w:w="6045" w:type="dxa"/>
          </w:tcPr>
          <w:p w14:paraId="14BDD151" w14:textId="77777777" w:rsidR="00EB06B4" w:rsidRPr="00EB07B2" w:rsidRDefault="00EB06B4">
            <w:pPr>
              <w:pStyle w:val="TableParagraph"/>
              <w:numPr>
                <w:ilvl w:val="0"/>
                <w:numId w:val="67"/>
              </w:numPr>
              <w:tabs>
                <w:tab w:val="left" w:pos="390"/>
              </w:tabs>
              <w:spacing w:before="100"/>
              <w:ind w:right="210"/>
              <w:jc w:val="both"/>
              <w:rPr>
                <w:rFonts w:ascii="標楷體" w:eastAsia="標楷體" w:hAnsi="標楷體"/>
                <w:sz w:val="24"/>
                <w:lang w:eastAsia="zh-TW"/>
              </w:rPr>
            </w:pPr>
            <w:r w:rsidRPr="00EB07B2">
              <w:rPr>
                <w:rFonts w:ascii="標楷體" w:eastAsia="標楷體" w:hAnsi="標楷體"/>
                <w:spacing w:val="-2"/>
                <w:sz w:val="24"/>
                <w:lang w:eastAsia="zh-TW"/>
              </w:rPr>
              <w:t>教師或學生赴國外參加重要會議、專題研究、研修、實習及競賽。</w:t>
            </w:r>
          </w:p>
          <w:p w14:paraId="5113CF71" w14:textId="77777777" w:rsidR="00EB06B4" w:rsidRPr="00EB07B2" w:rsidRDefault="00EB06B4">
            <w:pPr>
              <w:pStyle w:val="TableParagraph"/>
              <w:numPr>
                <w:ilvl w:val="0"/>
                <w:numId w:val="67"/>
              </w:numPr>
              <w:tabs>
                <w:tab w:val="left" w:pos="390"/>
              </w:tabs>
              <w:ind w:right="210"/>
              <w:jc w:val="both"/>
              <w:rPr>
                <w:rFonts w:ascii="標楷體" w:eastAsia="標楷體" w:hAnsi="標楷體"/>
                <w:sz w:val="24"/>
                <w:lang w:eastAsia="zh-TW"/>
              </w:rPr>
            </w:pPr>
            <w:r w:rsidRPr="00EB07B2">
              <w:rPr>
                <w:rFonts w:ascii="標楷體" w:eastAsia="標楷體" w:hAnsi="標楷體"/>
                <w:spacing w:val="-2"/>
                <w:sz w:val="24"/>
                <w:lang w:eastAsia="zh-TW"/>
              </w:rPr>
              <w:t>國外研究生或研究團隊短期來臺研究、辦理國際性學術研討會、研習營、學生研討會；邀請國外優秀學者專家來臺講學。</w:t>
            </w:r>
          </w:p>
        </w:tc>
      </w:tr>
      <w:tr w:rsidR="00EB07B2" w:rsidRPr="00EB07B2" w14:paraId="0D0B9C33" w14:textId="77777777" w:rsidTr="00724ACD">
        <w:trPr>
          <w:trHeight w:val="1115"/>
        </w:trPr>
        <w:tc>
          <w:tcPr>
            <w:tcW w:w="604" w:type="dxa"/>
            <w:tcBorders>
              <w:right w:val="nil"/>
            </w:tcBorders>
          </w:tcPr>
          <w:p w14:paraId="18AF9B69" w14:textId="77777777" w:rsidR="00EB06B4" w:rsidRPr="00EB07B2" w:rsidRDefault="00EB06B4" w:rsidP="00724ACD">
            <w:pPr>
              <w:pStyle w:val="TableParagraph"/>
              <w:ind w:right="16"/>
              <w:jc w:val="center"/>
              <w:rPr>
                <w:rFonts w:ascii="標楷體" w:eastAsia="標楷體" w:hAnsi="標楷體"/>
                <w:sz w:val="24"/>
              </w:rPr>
            </w:pPr>
            <w:r w:rsidRPr="00EB07B2">
              <w:rPr>
                <w:rFonts w:ascii="標楷體" w:eastAsia="標楷體" w:hAnsi="標楷體"/>
                <w:spacing w:val="-4"/>
                <w:sz w:val="24"/>
              </w:rPr>
              <w:t>(七)</w:t>
            </w:r>
          </w:p>
        </w:tc>
        <w:tc>
          <w:tcPr>
            <w:tcW w:w="2081" w:type="dxa"/>
            <w:tcBorders>
              <w:left w:val="nil"/>
            </w:tcBorders>
          </w:tcPr>
          <w:p w14:paraId="23E9C657" w14:textId="77777777" w:rsidR="00EB06B4" w:rsidRPr="00EB07B2" w:rsidRDefault="00EB06B4" w:rsidP="00724ACD">
            <w:pPr>
              <w:pStyle w:val="TableParagraph"/>
              <w:ind w:left="77"/>
              <w:rPr>
                <w:rFonts w:ascii="標楷體" w:eastAsia="標楷體" w:hAnsi="標楷體"/>
                <w:sz w:val="24"/>
              </w:rPr>
            </w:pPr>
            <w:proofErr w:type="spellStart"/>
            <w:r w:rsidRPr="00EB07B2">
              <w:rPr>
                <w:rFonts w:ascii="標楷體" w:eastAsia="標楷體" w:hAnsi="標楷體"/>
                <w:spacing w:val="-3"/>
                <w:sz w:val="24"/>
              </w:rPr>
              <w:t>學術活動</w:t>
            </w:r>
            <w:proofErr w:type="spellEnd"/>
          </w:p>
        </w:tc>
        <w:tc>
          <w:tcPr>
            <w:tcW w:w="6045" w:type="dxa"/>
          </w:tcPr>
          <w:p w14:paraId="5A6ACBC4" w14:textId="77777777" w:rsidR="00EB06B4" w:rsidRPr="00EB07B2" w:rsidRDefault="00EB06B4">
            <w:pPr>
              <w:pStyle w:val="TableParagraph"/>
              <w:numPr>
                <w:ilvl w:val="0"/>
                <w:numId w:val="66"/>
              </w:numPr>
              <w:tabs>
                <w:tab w:val="left" w:pos="389"/>
              </w:tabs>
              <w:spacing w:before="102"/>
              <w:ind w:left="389" w:hanging="280"/>
              <w:rPr>
                <w:rFonts w:ascii="標楷體" w:eastAsia="標楷體" w:hAnsi="標楷體"/>
                <w:sz w:val="24"/>
                <w:lang w:eastAsia="zh-TW"/>
              </w:rPr>
            </w:pPr>
            <w:r w:rsidRPr="00EB07B2">
              <w:rPr>
                <w:rFonts w:ascii="標楷體" w:eastAsia="標楷體" w:hAnsi="標楷體"/>
                <w:spacing w:val="-1"/>
                <w:sz w:val="24"/>
                <w:lang w:eastAsia="zh-TW"/>
              </w:rPr>
              <w:t>辦理國內或國際性競賽。</w:t>
            </w:r>
          </w:p>
          <w:p w14:paraId="4E1815DD" w14:textId="77777777" w:rsidR="00EB06B4" w:rsidRPr="00EB07B2" w:rsidRDefault="00EB06B4">
            <w:pPr>
              <w:pStyle w:val="TableParagraph"/>
              <w:numPr>
                <w:ilvl w:val="0"/>
                <w:numId w:val="66"/>
              </w:numPr>
              <w:tabs>
                <w:tab w:val="left" w:pos="390"/>
              </w:tabs>
              <w:ind w:right="210"/>
              <w:rPr>
                <w:rFonts w:ascii="標楷體" w:eastAsia="標楷體" w:hAnsi="標楷體"/>
                <w:sz w:val="24"/>
                <w:lang w:eastAsia="zh-TW"/>
              </w:rPr>
            </w:pPr>
            <w:r w:rsidRPr="00EB07B2">
              <w:rPr>
                <w:rFonts w:ascii="標楷體" w:eastAsia="標楷體" w:hAnsi="標楷體"/>
                <w:spacing w:val="-2"/>
                <w:sz w:val="24"/>
                <w:lang w:eastAsia="zh-TW"/>
              </w:rPr>
              <w:t>配合計畫推動舉辦之全國性會議、成果發表會、工作坊、研習（討）營（會</w:t>
            </w:r>
            <w:r w:rsidRPr="00EB07B2">
              <w:rPr>
                <w:rFonts w:ascii="標楷體" w:eastAsia="標楷體" w:hAnsi="標楷體"/>
                <w:spacing w:val="-120"/>
                <w:sz w:val="24"/>
                <w:lang w:eastAsia="zh-TW"/>
              </w:rPr>
              <w:t>）</w:t>
            </w:r>
            <w:r w:rsidRPr="00EB07B2">
              <w:rPr>
                <w:rFonts w:ascii="標楷體" w:eastAsia="標楷體" w:hAnsi="標楷體"/>
                <w:spacing w:val="-2"/>
                <w:sz w:val="24"/>
                <w:lang w:eastAsia="zh-TW"/>
              </w:rPr>
              <w:t>、經典研讀及推廣。</w:t>
            </w:r>
          </w:p>
        </w:tc>
      </w:tr>
      <w:tr w:rsidR="00EB07B2" w:rsidRPr="00EB07B2" w14:paraId="41ACEECB" w14:textId="77777777" w:rsidTr="00724ACD">
        <w:trPr>
          <w:trHeight w:val="2053"/>
        </w:trPr>
        <w:tc>
          <w:tcPr>
            <w:tcW w:w="604" w:type="dxa"/>
            <w:tcBorders>
              <w:right w:val="nil"/>
            </w:tcBorders>
          </w:tcPr>
          <w:p w14:paraId="11740CFF" w14:textId="77777777" w:rsidR="00EB06B4" w:rsidRPr="00EB07B2" w:rsidRDefault="00EB06B4" w:rsidP="00724ACD">
            <w:pPr>
              <w:pStyle w:val="TableParagraph"/>
              <w:ind w:right="16"/>
              <w:jc w:val="center"/>
              <w:rPr>
                <w:rFonts w:ascii="標楷體" w:eastAsia="標楷體" w:hAnsi="標楷體"/>
                <w:sz w:val="24"/>
              </w:rPr>
            </w:pPr>
            <w:r w:rsidRPr="00EB07B2">
              <w:rPr>
                <w:rFonts w:ascii="標楷體" w:eastAsia="標楷體" w:hAnsi="標楷體"/>
                <w:spacing w:val="-4"/>
                <w:sz w:val="24"/>
              </w:rPr>
              <w:t>(八)</w:t>
            </w:r>
          </w:p>
        </w:tc>
        <w:tc>
          <w:tcPr>
            <w:tcW w:w="2081" w:type="dxa"/>
            <w:tcBorders>
              <w:left w:val="nil"/>
            </w:tcBorders>
          </w:tcPr>
          <w:p w14:paraId="2C235C84" w14:textId="77777777" w:rsidR="00EB06B4" w:rsidRPr="00EB07B2" w:rsidRDefault="00EB06B4" w:rsidP="00724ACD">
            <w:pPr>
              <w:pStyle w:val="TableParagraph"/>
              <w:ind w:left="77" w:right="85"/>
              <w:rPr>
                <w:rFonts w:ascii="標楷體" w:eastAsia="標楷體" w:hAnsi="標楷體"/>
                <w:sz w:val="24"/>
              </w:rPr>
            </w:pPr>
            <w:proofErr w:type="spellStart"/>
            <w:r w:rsidRPr="00EB07B2">
              <w:rPr>
                <w:rFonts w:ascii="標楷體" w:eastAsia="標楷體" w:hAnsi="標楷體"/>
                <w:spacing w:val="10"/>
                <w:sz w:val="24"/>
              </w:rPr>
              <w:t>充實教學圖書或</w:t>
            </w:r>
            <w:r w:rsidRPr="00EB07B2">
              <w:rPr>
                <w:rFonts w:ascii="標楷體" w:eastAsia="標楷體" w:hAnsi="標楷體"/>
                <w:spacing w:val="-6"/>
                <w:sz w:val="24"/>
              </w:rPr>
              <w:t>設備</w:t>
            </w:r>
            <w:proofErr w:type="spellEnd"/>
          </w:p>
        </w:tc>
        <w:tc>
          <w:tcPr>
            <w:tcW w:w="6045" w:type="dxa"/>
          </w:tcPr>
          <w:p w14:paraId="63A11189" w14:textId="77777777" w:rsidR="00EB06B4" w:rsidRPr="00EB07B2" w:rsidRDefault="00EB06B4">
            <w:pPr>
              <w:pStyle w:val="TableParagraph"/>
              <w:numPr>
                <w:ilvl w:val="0"/>
                <w:numId w:val="65"/>
              </w:numPr>
              <w:tabs>
                <w:tab w:val="left" w:pos="390"/>
              </w:tabs>
              <w:spacing w:before="102"/>
              <w:ind w:right="156"/>
              <w:jc w:val="both"/>
              <w:rPr>
                <w:rFonts w:ascii="標楷體" w:eastAsia="標楷體" w:hAnsi="標楷體"/>
                <w:sz w:val="24"/>
                <w:lang w:eastAsia="zh-TW"/>
              </w:rPr>
            </w:pPr>
            <w:r w:rsidRPr="00EB07B2">
              <w:rPr>
                <w:rFonts w:ascii="標楷體" w:eastAsia="標楷體" w:hAnsi="標楷體"/>
                <w:spacing w:val="-10"/>
                <w:sz w:val="24"/>
                <w:lang w:eastAsia="zh-TW"/>
              </w:rPr>
              <w:t>充實國內外重要經典與研究工具圖書資料</w:t>
            </w:r>
            <w:r w:rsidRPr="00EB07B2">
              <w:rPr>
                <w:rFonts w:ascii="標楷體" w:eastAsia="標楷體" w:hAnsi="標楷體"/>
                <w:spacing w:val="-4"/>
                <w:sz w:val="24"/>
                <w:lang w:eastAsia="zh-TW"/>
              </w:rPr>
              <w:t>（包括專書、</w:t>
            </w:r>
            <w:r w:rsidRPr="00EB07B2">
              <w:rPr>
                <w:rFonts w:ascii="標楷體" w:eastAsia="標楷體" w:hAnsi="標楷體"/>
                <w:spacing w:val="-8"/>
                <w:sz w:val="24"/>
                <w:lang w:eastAsia="zh-TW"/>
              </w:rPr>
              <w:t>文獻、期刊、檔案、參考工具書、微縮、視聽及數位化</w:t>
            </w:r>
            <w:r w:rsidRPr="00EB07B2">
              <w:rPr>
                <w:rFonts w:ascii="標楷體" w:eastAsia="標楷體" w:hAnsi="標楷體"/>
                <w:spacing w:val="-2"/>
                <w:sz w:val="24"/>
                <w:lang w:eastAsia="zh-TW"/>
              </w:rPr>
              <w:t>電子資料等）之建置，並協助該主題之教學研究發展及提升為目的。</w:t>
            </w:r>
          </w:p>
          <w:p w14:paraId="352AAFF4" w14:textId="77777777" w:rsidR="00EB06B4" w:rsidRPr="00EB07B2" w:rsidRDefault="00EB06B4">
            <w:pPr>
              <w:pStyle w:val="TableParagraph"/>
              <w:numPr>
                <w:ilvl w:val="0"/>
                <w:numId w:val="65"/>
              </w:numPr>
              <w:tabs>
                <w:tab w:val="left" w:pos="390"/>
              </w:tabs>
              <w:spacing w:line="242" w:lineRule="auto"/>
              <w:ind w:right="96"/>
              <w:jc w:val="both"/>
              <w:rPr>
                <w:rFonts w:ascii="標楷體" w:eastAsia="標楷體" w:hAnsi="標楷體"/>
                <w:sz w:val="24"/>
                <w:lang w:eastAsia="zh-TW"/>
              </w:rPr>
            </w:pPr>
            <w:r w:rsidRPr="00EB07B2">
              <w:rPr>
                <w:rFonts w:ascii="標楷體" w:eastAsia="標楷體" w:hAnsi="標楷體"/>
                <w:spacing w:val="-4"/>
                <w:sz w:val="24"/>
                <w:lang w:eastAsia="zh-TW"/>
              </w:rPr>
              <w:t>充實配合課(學)程、實驗或實作課程以及特色教學實驗</w:t>
            </w:r>
            <w:r w:rsidRPr="00EB07B2">
              <w:rPr>
                <w:rFonts w:ascii="標楷體" w:eastAsia="標楷體" w:hAnsi="標楷體"/>
                <w:spacing w:val="-2"/>
                <w:sz w:val="24"/>
                <w:lang w:eastAsia="zh-TW"/>
              </w:rPr>
              <w:t>室所需之設備。</w:t>
            </w:r>
          </w:p>
        </w:tc>
      </w:tr>
      <w:tr w:rsidR="00EB06B4" w:rsidRPr="00EB07B2" w14:paraId="3A46D8CB" w14:textId="77777777" w:rsidTr="00724ACD">
        <w:trPr>
          <w:trHeight w:val="494"/>
        </w:trPr>
        <w:tc>
          <w:tcPr>
            <w:tcW w:w="604" w:type="dxa"/>
            <w:tcBorders>
              <w:right w:val="nil"/>
            </w:tcBorders>
          </w:tcPr>
          <w:p w14:paraId="2251C2B5" w14:textId="77777777" w:rsidR="00EB06B4" w:rsidRPr="00EB07B2" w:rsidRDefault="00EB06B4" w:rsidP="00724ACD">
            <w:pPr>
              <w:pStyle w:val="TableParagraph"/>
              <w:ind w:right="16"/>
              <w:jc w:val="center"/>
              <w:rPr>
                <w:rFonts w:ascii="標楷體" w:eastAsia="標楷體" w:hAnsi="標楷體"/>
                <w:sz w:val="24"/>
              </w:rPr>
            </w:pPr>
            <w:r w:rsidRPr="00EB07B2">
              <w:rPr>
                <w:rFonts w:ascii="標楷體" w:eastAsia="標楷體" w:hAnsi="標楷體"/>
                <w:spacing w:val="-4"/>
                <w:sz w:val="24"/>
              </w:rPr>
              <w:t>(九)</w:t>
            </w:r>
          </w:p>
        </w:tc>
        <w:tc>
          <w:tcPr>
            <w:tcW w:w="2081" w:type="dxa"/>
            <w:tcBorders>
              <w:left w:val="nil"/>
            </w:tcBorders>
          </w:tcPr>
          <w:p w14:paraId="35A74EE1" w14:textId="77777777" w:rsidR="00EB06B4" w:rsidRPr="00EB07B2" w:rsidRDefault="00EB06B4" w:rsidP="00724ACD">
            <w:pPr>
              <w:pStyle w:val="TableParagraph"/>
              <w:ind w:left="77"/>
              <w:rPr>
                <w:rFonts w:ascii="標楷體" w:eastAsia="標楷體" w:hAnsi="標楷體"/>
                <w:sz w:val="24"/>
              </w:rPr>
            </w:pPr>
            <w:proofErr w:type="spellStart"/>
            <w:r w:rsidRPr="00EB07B2">
              <w:rPr>
                <w:rFonts w:ascii="標楷體" w:eastAsia="標楷體" w:hAnsi="標楷體"/>
                <w:spacing w:val="-2"/>
                <w:sz w:val="24"/>
              </w:rPr>
              <w:t>其他創新實驗</w:t>
            </w:r>
            <w:proofErr w:type="spellEnd"/>
          </w:p>
        </w:tc>
        <w:tc>
          <w:tcPr>
            <w:tcW w:w="6045" w:type="dxa"/>
          </w:tcPr>
          <w:p w14:paraId="6E89DF42" w14:textId="77777777" w:rsidR="00EB06B4" w:rsidRPr="00EB07B2" w:rsidRDefault="00EB06B4" w:rsidP="00724ACD">
            <w:pPr>
              <w:pStyle w:val="TableParagraph"/>
              <w:ind w:left="109"/>
              <w:rPr>
                <w:rFonts w:ascii="標楷體" w:eastAsia="標楷體" w:hAnsi="標楷體"/>
                <w:sz w:val="24"/>
                <w:lang w:eastAsia="zh-TW"/>
              </w:rPr>
            </w:pPr>
            <w:r w:rsidRPr="00EB07B2">
              <w:rPr>
                <w:rFonts w:ascii="標楷體" w:eastAsia="標楷體" w:hAnsi="標楷體"/>
                <w:spacing w:val="-1"/>
                <w:sz w:val="24"/>
                <w:lang w:eastAsia="zh-TW"/>
              </w:rPr>
              <w:t>創新實驗制度或典範建構。</w:t>
            </w:r>
          </w:p>
        </w:tc>
      </w:tr>
    </w:tbl>
    <w:p w14:paraId="4AF7BA4A" w14:textId="77777777" w:rsidR="00EB06B4" w:rsidRPr="00EB07B2" w:rsidRDefault="00EB06B4" w:rsidP="00EB06B4">
      <w:pPr>
        <w:pStyle w:val="af2"/>
        <w:rPr>
          <w:rFonts w:ascii="標楷體" w:eastAsia="標楷體" w:hAnsi="標楷體"/>
        </w:rPr>
      </w:pPr>
    </w:p>
    <w:p w14:paraId="1CB27ADB" w14:textId="77777777" w:rsidR="00EB06B4" w:rsidRPr="00EB07B2" w:rsidRDefault="00EB06B4" w:rsidP="00EB06B4">
      <w:pPr>
        <w:pStyle w:val="af2"/>
        <w:ind w:left="140"/>
        <w:rPr>
          <w:rFonts w:ascii="標楷體" w:eastAsia="標楷體" w:hAnsi="標楷體"/>
        </w:rPr>
      </w:pPr>
      <w:r w:rsidRPr="00EB07B2">
        <w:rPr>
          <w:rFonts w:ascii="標楷體" w:eastAsia="標楷體" w:hAnsi="標楷體"/>
          <w:spacing w:val="-2"/>
        </w:rPr>
        <w:t>五、計畫補助期程：</w:t>
      </w:r>
    </w:p>
    <w:p w14:paraId="061FF276" w14:textId="77777777" w:rsidR="00EB06B4" w:rsidRPr="00EB07B2" w:rsidRDefault="00EB06B4" w:rsidP="00EB06B4">
      <w:pPr>
        <w:pStyle w:val="af2"/>
        <w:spacing w:before="47"/>
        <w:ind w:left="620"/>
        <w:rPr>
          <w:rFonts w:ascii="標楷體" w:eastAsia="標楷體" w:hAnsi="標楷體"/>
        </w:rPr>
      </w:pPr>
      <w:r w:rsidRPr="00EB07B2">
        <w:rPr>
          <w:rFonts w:ascii="標楷體" w:eastAsia="標楷體" w:hAnsi="標楷體"/>
        </w:rPr>
        <w:t>（一）</w:t>
      </w:r>
      <w:r w:rsidRPr="00EB07B2">
        <w:rPr>
          <w:rFonts w:ascii="標楷體" w:eastAsia="標楷體" w:hAnsi="標楷體"/>
          <w:spacing w:val="-1"/>
        </w:rPr>
        <w:t>配合相關科技計畫之規劃，補助期程如下：</w:t>
      </w:r>
    </w:p>
    <w:p w14:paraId="12A5569C" w14:textId="77777777" w:rsidR="00EB06B4" w:rsidRPr="00EB07B2" w:rsidRDefault="00EB06B4">
      <w:pPr>
        <w:pStyle w:val="a4"/>
        <w:numPr>
          <w:ilvl w:val="0"/>
          <w:numId w:val="64"/>
        </w:numPr>
        <w:tabs>
          <w:tab w:val="left" w:pos="1612"/>
        </w:tabs>
        <w:autoSpaceDE w:val="0"/>
        <w:autoSpaceDN w:val="0"/>
        <w:spacing w:before="48" w:line="276" w:lineRule="auto"/>
        <w:ind w:leftChars="0" w:rightChars="200" w:right="480"/>
        <w:jc w:val="both"/>
        <w:rPr>
          <w:rFonts w:ascii="標楷體" w:eastAsia="標楷體" w:hAnsi="標楷體"/>
        </w:rPr>
      </w:pPr>
      <w:r w:rsidRPr="00EB07B2">
        <w:rPr>
          <w:rFonts w:ascii="標楷體" w:eastAsia="標楷體" w:hAnsi="標楷體"/>
          <w:spacing w:val="-6"/>
        </w:rPr>
        <w:t>多年期計畫：全程逾一年且五年以下。除全程計畫外，應另提出年度細部執行</w:t>
      </w:r>
      <w:r w:rsidRPr="00EB07B2">
        <w:rPr>
          <w:rFonts w:ascii="標楷體" w:eastAsia="標楷體" w:hAnsi="標楷體"/>
          <w:spacing w:val="-2"/>
        </w:rPr>
        <w:t>計畫或期中執行成果報告，由本部逐年審核通過，始繼續補助下一年度辦理</w:t>
      </w:r>
      <w:r w:rsidRPr="00EB07B2">
        <w:rPr>
          <w:rFonts w:ascii="標楷體" w:eastAsia="標楷體" w:hAnsi="標楷體"/>
          <w:spacing w:val="-4"/>
        </w:rPr>
        <w:t>經費。</w:t>
      </w:r>
    </w:p>
    <w:p w14:paraId="6BF86BEC" w14:textId="77777777" w:rsidR="00EB06B4" w:rsidRPr="00EB07B2" w:rsidRDefault="00EB06B4">
      <w:pPr>
        <w:pStyle w:val="a4"/>
        <w:numPr>
          <w:ilvl w:val="0"/>
          <w:numId w:val="64"/>
        </w:numPr>
        <w:tabs>
          <w:tab w:val="left" w:pos="1611"/>
        </w:tabs>
        <w:autoSpaceDE w:val="0"/>
        <w:autoSpaceDN w:val="0"/>
        <w:spacing w:before="3"/>
        <w:ind w:leftChars="0" w:left="1611" w:rightChars="200" w:right="480" w:hanging="266"/>
        <w:rPr>
          <w:rFonts w:ascii="標楷體" w:eastAsia="標楷體" w:hAnsi="標楷體"/>
        </w:rPr>
      </w:pPr>
      <w:r w:rsidRPr="00EB07B2">
        <w:rPr>
          <w:rFonts w:ascii="標楷體" w:eastAsia="標楷體" w:hAnsi="標楷體"/>
          <w:spacing w:val="-1"/>
        </w:rPr>
        <w:t>年度型計畫：配合年度或學年度辦理，以十二個月為原則。</w:t>
      </w:r>
    </w:p>
    <w:p w14:paraId="345120FD" w14:textId="77777777" w:rsidR="00EB06B4" w:rsidRPr="00EB07B2" w:rsidRDefault="00EB06B4">
      <w:pPr>
        <w:pStyle w:val="a4"/>
        <w:numPr>
          <w:ilvl w:val="0"/>
          <w:numId w:val="64"/>
        </w:numPr>
        <w:tabs>
          <w:tab w:val="left" w:pos="1611"/>
        </w:tabs>
        <w:autoSpaceDE w:val="0"/>
        <w:autoSpaceDN w:val="0"/>
        <w:spacing w:before="48"/>
        <w:ind w:leftChars="0" w:left="1611" w:rightChars="200" w:right="480" w:hanging="266"/>
        <w:rPr>
          <w:rFonts w:ascii="標楷體" w:eastAsia="標楷體" w:hAnsi="標楷體"/>
        </w:rPr>
      </w:pPr>
      <w:r w:rsidRPr="00EB07B2">
        <w:rPr>
          <w:rFonts w:ascii="標楷體" w:eastAsia="標楷體" w:hAnsi="標楷體"/>
          <w:spacing w:val="-1"/>
        </w:rPr>
        <w:t>短期計畫：未達一年。</w:t>
      </w:r>
    </w:p>
    <w:p w14:paraId="276B6540" w14:textId="77777777" w:rsidR="00EB06B4" w:rsidRPr="00EB07B2" w:rsidRDefault="00EB06B4" w:rsidP="00EB06B4">
      <w:pPr>
        <w:pStyle w:val="af2"/>
        <w:spacing w:line="403" w:lineRule="auto"/>
        <w:ind w:left="142" w:firstLine="482"/>
        <w:rPr>
          <w:rFonts w:ascii="標楷體" w:eastAsia="標楷體" w:hAnsi="標楷體"/>
          <w:spacing w:val="-2"/>
        </w:rPr>
      </w:pPr>
      <w:r w:rsidRPr="00EB07B2">
        <w:rPr>
          <w:rFonts w:ascii="標楷體" w:eastAsia="標楷體" w:hAnsi="標楷體"/>
          <w:spacing w:val="-2"/>
        </w:rPr>
        <w:t>（二）各計畫實際執行期程，由本部於計畫徵件之同時公告之。</w:t>
      </w:r>
    </w:p>
    <w:p w14:paraId="5E180BD5" w14:textId="77777777" w:rsidR="00EB06B4" w:rsidRPr="00EB07B2" w:rsidRDefault="00EB06B4" w:rsidP="00EB06B4">
      <w:pPr>
        <w:pStyle w:val="af2"/>
        <w:ind w:left="140"/>
        <w:rPr>
          <w:rFonts w:ascii="標楷體" w:eastAsia="標楷體" w:hAnsi="標楷體"/>
          <w:spacing w:val="-2"/>
        </w:rPr>
      </w:pPr>
      <w:r w:rsidRPr="00EB07B2">
        <w:rPr>
          <w:rFonts w:ascii="標楷體" w:eastAsia="標楷體" w:hAnsi="標楷體"/>
          <w:spacing w:val="-2"/>
        </w:rPr>
        <w:lastRenderedPageBreak/>
        <w:t>六、補助原則：</w:t>
      </w:r>
    </w:p>
    <w:p w14:paraId="5B8AE470" w14:textId="77777777" w:rsidR="00EB06B4" w:rsidRPr="00EB07B2" w:rsidRDefault="00EB06B4" w:rsidP="00EB06B4">
      <w:pPr>
        <w:pStyle w:val="af2"/>
        <w:spacing w:line="272" w:lineRule="exact"/>
        <w:ind w:left="620"/>
        <w:rPr>
          <w:rFonts w:ascii="標楷體" w:eastAsia="標楷體" w:hAnsi="標楷體"/>
        </w:rPr>
      </w:pPr>
      <w:r w:rsidRPr="00EB07B2">
        <w:rPr>
          <w:rFonts w:ascii="標楷體" w:eastAsia="標楷體" w:hAnsi="標楷體"/>
        </w:rPr>
        <w:t>（一）</w:t>
      </w:r>
      <w:r w:rsidRPr="00EB07B2">
        <w:rPr>
          <w:rFonts w:ascii="標楷體" w:eastAsia="標楷體" w:hAnsi="標楷體"/>
          <w:spacing w:val="-1"/>
        </w:rPr>
        <w:t>合於本要點計畫範圍及下列原則之一者，經審查通過後得予補助：</w:t>
      </w:r>
    </w:p>
    <w:p w14:paraId="7A6A7267" w14:textId="77777777" w:rsidR="00EB06B4" w:rsidRPr="00EB07B2" w:rsidRDefault="00EB06B4">
      <w:pPr>
        <w:pStyle w:val="a4"/>
        <w:numPr>
          <w:ilvl w:val="0"/>
          <w:numId w:val="63"/>
        </w:numPr>
        <w:tabs>
          <w:tab w:val="left" w:pos="1611"/>
        </w:tabs>
        <w:autoSpaceDE w:val="0"/>
        <w:autoSpaceDN w:val="0"/>
        <w:spacing w:before="48"/>
        <w:ind w:leftChars="0" w:left="1611" w:hanging="266"/>
        <w:rPr>
          <w:rFonts w:ascii="標楷體" w:eastAsia="標楷體" w:hAnsi="標楷體"/>
        </w:rPr>
      </w:pPr>
      <w:r w:rsidRPr="00EB07B2">
        <w:rPr>
          <w:rFonts w:ascii="標楷體" w:eastAsia="標楷體" w:hAnsi="標楷體"/>
          <w:spacing w:val="-1"/>
        </w:rPr>
        <w:t>符合本部公告之計畫徵件內容重點、推動目標、補助項目及策略。</w:t>
      </w:r>
    </w:p>
    <w:p w14:paraId="60B3D1D3" w14:textId="77777777" w:rsidR="00EB06B4" w:rsidRPr="00EB07B2" w:rsidRDefault="00EB06B4">
      <w:pPr>
        <w:pStyle w:val="a4"/>
        <w:numPr>
          <w:ilvl w:val="0"/>
          <w:numId w:val="63"/>
        </w:numPr>
        <w:tabs>
          <w:tab w:val="left" w:pos="1612"/>
        </w:tabs>
        <w:autoSpaceDE w:val="0"/>
        <w:autoSpaceDN w:val="0"/>
        <w:spacing w:before="48" w:line="276" w:lineRule="auto"/>
        <w:ind w:leftChars="0"/>
        <w:rPr>
          <w:rFonts w:ascii="標楷體" w:eastAsia="標楷體" w:hAnsi="標楷體"/>
        </w:rPr>
      </w:pPr>
      <w:r w:rsidRPr="00EB07B2">
        <w:rPr>
          <w:rFonts w:ascii="標楷體" w:eastAsia="標楷體" w:hAnsi="標楷體"/>
          <w:spacing w:val="-2"/>
        </w:rPr>
        <w:t>具有先導性、實驗性或創新性，對人文及科技人才培育及前瞻發展具正面積極影響、建立典範模式，或引導校內外相關領域教學研究推廣改良。</w:t>
      </w:r>
    </w:p>
    <w:p w14:paraId="6D8587F5" w14:textId="77777777" w:rsidR="00EB06B4" w:rsidRPr="00EB07B2" w:rsidRDefault="00EB06B4">
      <w:pPr>
        <w:pStyle w:val="a4"/>
        <w:numPr>
          <w:ilvl w:val="0"/>
          <w:numId w:val="63"/>
        </w:numPr>
        <w:tabs>
          <w:tab w:val="left" w:pos="1612"/>
        </w:tabs>
        <w:autoSpaceDE w:val="0"/>
        <w:autoSpaceDN w:val="0"/>
        <w:spacing w:before="3" w:line="276" w:lineRule="auto"/>
        <w:ind w:leftChars="0"/>
        <w:rPr>
          <w:rFonts w:ascii="標楷體" w:eastAsia="標楷體" w:hAnsi="標楷體"/>
        </w:rPr>
      </w:pPr>
      <w:r w:rsidRPr="00EB07B2">
        <w:rPr>
          <w:rFonts w:ascii="標楷體" w:eastAsia="標楷體" w:hAnsi="標楷體"/>
          <w:spacing w:val="-2"/>
        </w:rPr>
        <w:t>有助於該領域教育國際接軌、提升我國國際學術聲望、整合校內外教學研究資源提供共享平臺，或增進產學合作成效。</w:t>
      </w:r>
    </w:p>
    <w:p w14:paraId="36BDA8F5" w14:textId="77777777" w:rsidR="00EB06B4" w:rsidRPr="00EB07B2" w:rsidRDefault="00EB06B4">
      <w:pPr>
        <w:pStyle w:val="a4"/>
        <w:numPr>
          <w:ilvl w:val="0"/>
          <w:numId w:val="63"/>
        </w:numPr>
        <w:tabs>
          <w:tab w:val="left" w:pos="1611"/>
        </w:tabs>
        <w:autoSpaceDE w:val="0"/>
        <w:autoSpaceDN w:val="0"/>
        <w:spacing w:before="2"/>
        <w:ind w:leftChars="0" w:left="1611" w:hanging="266"/>
        <w:rPr>
          <w:rFonts w:ascii="標楷體" w:eastAsia="標楷體" w:hAnsi="標楷體"/>
        </w:rPr>
      </w:pPr>
      <w:r w:rsidRPr="00EB07B2">
        <w:rPr>
          <w:rFonts w:ascii="標楷體" w:eastAsia="標楷體" w:hAnsi="標楷體"/>
          <w:spacing w:val="-1"/>
        </w:rPr>
        <w:t>執行本部先導型計畫成效良好。</w:t>
      </w:r>
    </w:p>
    <w:p w14:paraId="250788A9" w14:textId="77777777" w:rsidR="00EB06B4" w:rsidRPr="00EB07B2" w:rsidRDefault="00EB06B4">
      <w:pPr>
        <w:pStyle w:val="a4"/>
        <w:numPr>
          <w:ilvl w:val="0"/>
          <w:numId w:val="63"/>
        </w:numPr>
        <w:tabs>
          <w:tab w:val="left" w:pos="1611"/>
        </w:tabs>
        <w:autoSpaceDE w:val="0"/>
        <w:autoSpaceDN w:val="0"/>
        <w:spacing w:before="48"/>
        <w:ind w:leftChars="0" w:left="1611" w:hanging="266"/>
        <w:rPr>
          <w:rFonts w:ascii="標楷體" w:eastAsia="標楷體" w:hAnsi="標楷體"/>
        </w:rPr>
      </w:pPr>
      <w:r w:rsidRPr="00EB07B2">
        <w:rPr>
          <w:rFonts w:ascii="標楷體" w:eastAsia="標楷體" w:hAnsi="標楷體"/>
          <w:spacing w:val="-1"/>
        </w:rPr>
        <w:t>其他依據計畫要求之任務、推動原則或類型，符合所定條件且計畫品質良好。</w:t>
      </w:r>
    </w:p>
    <w:p w14:paraId="2D128414" w14:textId="77777777" w:rsidR="00EB06B4" w:rsidRPr="00EB07B2" w:rsidRDefault="00EB06B4" w:rsidP="00EB06B4">
      <w:pPr>
        <w:pStyle w:val="af2"/>
        <w:ind w:left="618"/>
        <w:rPr>
          <w:rFonts w:ascii="標楷體" w:eastAsia="標楷體" w:hAnsi="標楷體"/>
        </w:rPr>
      </w:pPr>
      <w:r w:rsidRPr="00EB07B2">
        <w:rPr>
          <w:rFonts w:ascii="標楷體" w:eastAsia="標楷體" w:hAnsi="標楷體"/>
        </w:rPr>
        <w:t>（二）</w:t>
      </w:r>
      <w:r w:rsidRPr="00EB07B2">
        <w:rPr>
          <w:rFonts w:ascii="標楷體" w:eastAsia="標楷體" w:hAnsi="標楷體"/>
          <w:spacing w:val="-2"/>
        </w:rPr>
        <w:t>下列情形不予補助：</w:t>
      </w:r>
    </w:p>
    <w:p w14:paraId="3A61AE16" w14:textId="77777777" w:rsidR="00EB06B4" w:rsidRPr="00EB07B2" w:rsidRDefault="00EB06B4">
      <w:pPr>
        <w:pStyle w:val="a4"/>
        <w:numPr>
          <w:ilvl w:val="0"/>
          <w:numId w:val="62"/>
        </w:numPr>
        <w:tabs>
          <w:tab w:val="left" w:pos="1611"/>
        </w:tabs>
        <w:autoSpaceDE w:val="0"/>
        <w:autoSpaceDN w:val="0"/>
        <w:spacing w:before="48"/>
        <w:ind w:leftChars="0" w:left="1611" w:hanging="266"/>
        <w:rPr>
          <w:rFonts w:ascii="標楷體" w:eastAsia="標楷體" w:hAnsi="標楷體"/>
        </w:rPr>
      </w:pPr>
      <w:r w:rsidRPr="00EB07B2">
        <w:rPr>
          <w:rFonts w:ascii="標楷體" w:eastAsia="標楷體" w:hAnsi="標楷體"/>
          <w:spacing w:val="-1"/>
        </w:rPr>
        <w:t>同一計畫已向本部其他單位申請並獲補助者。</w:t>
      </w:r>
    </w:p>
    <w:p w14:paraId="50604C05" w14:textId="77777777" w:rsidR="00EB06B4" w:rsidRPr="00EB07B2" w:rsidRDefault="00EB06B4">
      <w:pPr>
        <w:pStyle w:val="a4"/>
        <w:numPr>
          <w:ilvl w:val="0"/>
          <w:numId w:val="62"/>
        </w:numPr>
        <w:tabs>
          <w:tab w:val="left" w:pos="1611"/>
        </w:tabs>
        <w:autoSpaceDE w:val="0"/>
        <w:autoSpaceDN w:val="0"/>
        <w:spacing w:before="48"/>
        <w:ind w:leftChars="0" w:left="1611" w:hanging="266"/>
        <w:rPr>
          <w:rFonts w:ascii="標楷體" w:eastAsia="標楷體" w:hAnsi="標楷體"/>
        </w:rPr>
      </w:pPr>
      <w:r w:rsidRPr="00EB07B2">
        <w:rPr>
          <w:rFonts w:ascii="標楷體" w:eastAsia="標楷體" w:hAnsi="標楷體"/>
          <w:spacing w:val="-1"/>
        </w:rPr>
        <w:t>過去執行人文及科技教育計畫績效不彰者。</w:t>
      </w:r>
    </w:p>
    <w:p w14:paraId="19514757" w14:textId="77777777" w:rsidR="00EB06B4" w:rsidRPr="00EB07B2" w:rsidRDefault="00EB06B4">
      <w:pPr>
        <w:pStyle w:val="a4"/>
        <w:numPr>
          <w:ilvl w:val="0"/>
          <w:numId w:val="62"/>
        </w:numPr>
        <w:tabs>
          <w:tab w:val="left" w:pos="1611"/>
        </w:tabs>
        <w:autoSpaceDE w:val="0"/>
        <w:autoSpaceDN w:val="0"/>
        <w:spacing w:before="48"/>
        <w:ind w:leftChars="0" w:left="1611" w:hanging="266"/>
        <w:rPr>
          <w:rFonts w:ascii="標楷體" w:eastAsia="標楷體" w:hAnsi="標楷體"/>
        </w:rPr>
      </w:pPr>
      <w:r w:rsidRPr="00EB07B2">
        <w:rPr>
          <w:rFonts w:ascii="標楷體" w:eastAsia="標楷體" w:hAnsi="標楷體"/>
          <w:spacing w:val="-1"/>
        </w:rPr>
        <w:t>因增購或改良圖書設備所需之空間或設施。</w:t>
      </w:r>
    </w:p>
    <w:p w14:paraId="5E2AA12E" w14:textId="77777777" w:rsidR="00EB06B4" w:rsidRPr="00EB07B2" w:rsidRDefault="00EB06B4">
      <w:pPr>
        <w:pStyle w:val="a4"/>
        <w:numPr>
          <w:ilvl w:val="0"/>
          <w:numId w:val="62"/>
        </w:numPr>
        <w:tabs>
          <w:tab w:val="left" w:pos="1611"/>
        </w:tabs>
        <w:autoSpaceDE w:val="0"/>
        <w:autoSpaceDN w:val="0"/>
        <w:spacing w:before="48"/>
        <w:ind w:leftChars="0" w:left="1611" w:hanging="266"/>
        <w:rPr>
          <w:rFonts w:ascii="標楷體" w:eastAsia="標楷體" w:hAnsi="標楷體"/>
        </w:rPr>
      </w:pPr>
      <w:r w:rsidRPr="00EB07B2">
        <w:rPr>
          <w:rFonts w:ascii="標楷體" w:eastAsia="標楷體" w:hAnsi="標楷體"/>
          <w:spacing w:val="-1"/>
        </w:rPr>
        <w:t>其他公告不予補助之情形。</w:t>
      </w:r>
    </w:p>
    <w:p w14:paraId="247653FB"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（三）同一事由或活動不得向本部重複申請，如有重複申請並獲補助之情事，本部得追回補助款項。</w:t>
      </w:r>
    </w:p>
    <w:p w14:paraId="6A8077BB"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（四）本要點以部分補助為原則。但涉及跨校整合或支援服務、人文及科技教育先導規劃或新興議題研究及本部主動規劃具目標導向性質之計畫，得以全額補助為之。</w:t>
      </w:r>
    </w:p>
    <w:p w14:paraId="5D7E3FF0"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（五）每案最高補助額度、補助項目及受補助單位自籌比率，由本部於計畫徵件之同時公告之。</w:t>
      </w:r>
    </w:p>
    <w:p w14:paraId="4F67AF75"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六）對直轄市、縣（市）政府及其所屬學校、機關（構）之補助，依中央對直轄市及縣（市）政府補助辦法及本部與所屬機關（構）對直轄市及縣（市）政府計畫型補助款處理原則之規定辦理，依直轄市、縣（市）政府財力級次最低至最高，本部最高補助比率由百分之九十依序遞減百分之二。</w:t>
      </w:r>
    </w:p>
    <w:p w14:paraId="57C2EA1A" w14:textId="77777777" w:rsidR="00EB06B4" w:rsidRPr="00EB07B2" w:rsidRDefault="00EB06B4" w:rsidP="00EB06B4">
      <w:pPr>
        <w:pStyle w:val="af2"/>
        <w:ind w:left="140"/>
        <w:rPr>
          <w:rFonts w:ascii="標楷體" w:eastAsia="標楷體" w:hAnsi="標楷體"/>
          <w:spacing w:val="-2"/>
        </w:rPr>
      </w:pPr>
      <w:r w:rsidRPr="00EB07B2">
        <w:rPr>
          <w:rFonts w:ascii="標楷體" w:eastAsia="標楷體" w:hAnsi="標楷體"/>
          <w:spacing w:val="-2"/>
        </w:rPr>
        <w:t>七、申請及審查作業：</w:t>
      </w:r>
    </w:p>
    <w:p w14:paraId="6B9BD60A" w14:textId="77777777" w:rsidR="00EB06B4" w:rsidRPr="00EB07B2" w:rsidRDefault="00EB06B4" w:rsidP="00EB06B4">
      <w:pPr>
        <w:pStyle w:val="af2"/>
        <w:spacing w:line="272" w:lineRule="exact"/>
        <w:ind w:left="620"/>
        <w:rPr>
          <w:rFonts w:ascii="標楷體" w:eastAsia="標楷體" w:hAnsi="標楷體"/>
        </w:rPr>
      </w:pPr>
      <w:r w:rsidRPr="00EB07B2">
        <w:rPr>
          <w:rFonts w:ascii="標楷體" w:eastAsia="標楷體" w:hAnsi="標楷體"/>
        </w:rPr>
        <w:t>（一）申請作業：</w:t>
      </w:r>
    </w:p>
    <w:p w14:paraId="546F1B5E" w14:textId="77777777" w:rsidR="00EB06B4" w:rsidRPr="00EB07B2" w:rsidRDefault="00EB06B4">
      <w:pPr>
        <w:pStyle w:val="a4"/>
        <w:numPr>
          <w:ilvl w:val="0"/>
          <w:numId w:val="61"/>
        </w:numPr>
        <w:tabs>
          <w:tab w:val="left" w:pos="1612"/>
        </w:tabs>
        <w:autoSpaceDE w:val="0"/>
        <w:autoSpaceDN w:val="0"/>
        <w:spacing w:before="48" w:line="276" w:lineRule="auto"/>
        <w:ind w:leftChars="0"/>
        <w:jc w:val="both"/>
        <w:rPr>
          <w:rFonts w:ascii="標楷體" w:eastAsia="標楷體" w:hAnsi="標楷體"/>
        </w:rPr>
      </w:pPr>
      <w:r w:rsidRPr="00EB07B2">
        <w:rPr>
          <w:rFonts w:ascii="標楷體" w:eastAsia="標楷體" w:hAnsi="標楷體"/>
          <w:spacing w:val="-2"/>
        </w:rPr>
        <w:t>依本部配合科技計畫所公告之計畫徵件內容、作業程序及申請文件辦理，並於</w:t>
      </w:r>
      <w:r w:rsidRPr="00EB07B2">
        <w:rPr>
          <w:rFonts w:ascii="標楷體" w:eastAsia="標楷體" w:hAnsi="標楷體"/>
          <w:spacing w:val="-17"/>
        </w:rPr>
        <w:t>計畫徵件公告日起三十日內，送交計畫申請書至指定地點；以郵寄方式為之者，</w:t>
      </w:r>
      <w:r w:rsidRPr="00EB07B2">
        <w:rPr>
          <w:rFonts w:ascii="標楷體" w:eastAsia="標楷體" w:hAnsi="標楷體"/>
          <w:spacing w:val="-2"/>
        </w:rPr>
        <w:t>郵戳為憑，逾期不予受理。計畫申請書所需份數於計畫徵件時一併函知。</w:t>
      </w:r>
    </w:p>
    <w:p w14:paraId="4579C7FB" w14:textId="77777777" w:rsidR="00EB06B4" w:rsidRPr="00EB07B2" w:rsidRDefault="00EB06B4">
      <w:pPr>
        <w:pStyle w:val="a4"/>
        <w:numPr>
          <w:ilvl w:val="0"/>
          <w:numId w:val="61"/>
        </w:numPr>
        <w:tabs>
          <w:tab w:val="left" w:pos="1612"/>
        </w:tabs>
        <w:autoSpaceDE w:val="0"/>
        <w:autoSpaceDN w:val="0"/>
        <w:spacing w:before="4" w:line="276" w:lineRule="auto"/>
        <w:ind w:leftChars="0"/>
        <w:rPr>
          <w:rFonts w:ascii="標楷體" w:eastAsia="標楷體" w:hAnsi="標楷體"/>
        </w:rPr>
      </w:pPr>
      <w:r w:rsidRPr="00EB07B2">
        <w:rPr>
          <w:rFonts w:ascii="標楷體" w:eastAsia="標楷體" w:hAnsi="標楷體"/>
          <w:spacing w:val="-2"/>
        </w:rPr>
        <w:t>因計畫性質所涉範圍較廣或較為複雜，或需要較長作業期程者，本部得延長申</w:t>
      </w:r>
      <w:r w:rsidRPr="00EB07B2">
        <w:rPr>
          <w:rFonts w:ascii="標楷體" w:eastAsia="標楷體" w:hAnsi="標楷體"/>
          <w:spacing w:val="-4"/>
        </w:rPr>
        <w:t>請期限。</w:t>
      </w:r>
    </w:p>
    <w:p w14:paraId="6BF9B20F" w14:textId="77777777" w:rsidR="00EB06B4" w:rsidRPr="00EB07B2" w:rsidRDefault="00EB06B4">
      <w:pPr>
        <w:pStyle w:val="a4"/>
        <w:numPr>
          <w:ilvl w:val="0"/>
          <w:numId w:val="61"/>
        </w:numPr>
        <w:tabs>
          <w:tab w:val="left" w:pos="1612"/>
        </w:tabs>
        <w:autoSpaceDE w:val="0"/>
        <w:autoSpaceDN w:val="0"/>
        <w:spacing w:before="47" w:line="276" w:lineRule="auto"/>
        <w:ind w:leftChars="0"/>
        <w:rPr>
          <w:rFonts w:ascii="標楷體" w:eastAsia="標楷體" w:hAnsi="標楷體"/>
        </w:rPr>
      </w:pPr>
      <w:r w:rsidRPr="00EB07B2">
        <w:rPr>
          <w:rFonts w:ascii="標楷體" w:eastAsia="標楷體" w:hAnsi="標楷體"/>
          <w:spacing w:val="-20"/>
        </w:rPr>
        <w:t>補助直轄市、縣</w:t>
      </w:r>
      <w:r w:rsidRPr="00EB07B2">
        <w:rPr>
          <w:rFonts w:ascii="標楷體" w:eastAsia="標楷體" w:hAnsi="標楷體"/>
          <w:spacing w:val="-8"/>
        </w:rPr>
        <w:t>（市</w:t>
      </w:r>
      <w:r w:rsidRPr="00EB07B2">
        <w:rPr>
          <w:rFonts w:ascii="標楷體" w:eastAsia="標楷體" w:hAnsi="標楷體"/>
          <w:spacing w:val="-87"/>
        </w:rPr>
        <w:t>）</w:t>
      </w:r>
      <w:r w:rsidRPr="00EB07B2">
        <w:rPr>
          <w:rFonts w:ascii="標楷體" w:eastAsia="標楷體" w:hAnsi="標楷體"/>
          <w:spacing w:val="-12"/>
        </w:rPr>
        <w:t>政府及其所屬學校之申請案，其計畫應經直轄市、縣</w:t>
      </w:r>
      <w:r w:rsidRPr="00EB07B2">
        <w:rPr>
          <w:rFonts w:ascii="標楷體" w:eastAsia="標楷體" w:hAnsi="標楷體"/>
          <w:spacing w:val="-8"/>
        </w:rPr>
        <w:t>（市）</w:t>
      </w:r>
      <w:r w:rsidRPr="00EB07B2">
        <w:rPr>
          <w:rFonts w:ascii="標楷體" w:eastAsia="標楷體" w:hAnsi="標楷體"/>
          <w:spacing w:val="-2"/>
        </w:rPr>
        <w:t>政府核轉本部。</w:t>
      </w:r>
    </w:p>
    <w:p w14:paraId="6530ED65" w14:textId="77777777" w:rsidR="00EB06B4" w:rsidRPr="00EB07B2" w:rsidRDefault="00EB06B4">
      <w:pPr>
        <w:pStyle w:val="a4"/>
        <w:numPr>
          <w:ilvl w:val="0"/>
          <w:numId w:val="61"/>
        </w:numPr>
        <w:tabs>
          <w:tab w:val="left" w:pos="1611"/>
        </w:tabs>
        <w:autoSpaceDE w:val="0"/>
        <w:autoSpaceDN w:val="0"/>
        <w:spacing w:before="2"/>
        <w:ind w:leftChars="0" w:left="1611" w:hanging="266"/>
        <w:rPr>
          <w:rFonts w:ascii="標楷體" w:eastAsia="標楷體" w:hAnsi="標楷體"/>
        </w:rPr>
      </w:pPr>
      <w:r w:rsidRPr="00EB07B2">
        <w:rPr>
          <w:rFonts w:ascii="標楷體" w:eastAsia="標楷體" w:hAnsi="標楷體"/>
          <w:spacing w:val="-1"/>
        </w:rPr>
        <w:t>計畫審查完畢，計畫申請書不予退還。</w:t>
      </w:r>
    </w:p>
    <w:p w14:paraId="211036F3" w14:textId="77777777" w:rsidR="00EB06B4" w:rsidRPr="00EB07B2" w:rsidRDefault="00EB06B4" w:rsidP="00EB06B4">
      <w:pPr>
        <w:pStyle w:val="af2"/>
        <w:ind w:left="620"/>
        <w:rPr>
          <w:rFonts w:ascii="標楷體" w:eastAsia="標楷體" w:hAnsi="標楷體"/>
        </w:rPr>
      </w:pPr>
      <w:r w:rsidRPr="00EB07B2">
        <w:rPr>
          <w:rFonts w:ascii="標楷體" w:eastAsia="標楷體" w:hAnsi="標楷體"/>
        </w:rPr>
        <w:t>（二）</w:t>
      </w:r>
      <w:r w:rsidRPr="00EB07B2">
        <w:rPr>
          <w:rFonts w:ascii="標楷體" w:eastAsia="標楷體" w:hAnsi="標楷體"/>
          <w:spacing w:val="-2"/>
        </w:rPr>
        <w:t>審查作業：</w:t>
      </w:r>
    </w:p>
    <w:p w14:paraId="0618DA67" w14:textId="77777777" w:rsidR="00EB06B4" w:rsidRPr="00EB07B2" w:rsidRDefault="00EB06B4">
      <w:pPr>
        <w:pStyle w:val="a4"/>
        <w:numPr>
          <w:ilvl w:val="0"/>
          <w:numId w:val="60"/>
        </w:numPr>
        <w:tabs>
          <w:tab w:val="left" w:pos="1612"/>
        </w:tabs>
        <w:autoSpaceDE w:val="0"/>
        <w:autoSpaceDN w:val="0"/>
        <w:spacing w:before="48" w:line="276" w:lineRule="auto"/>
        <w:ind w:leftChars="0" w:left="1610" w:hanging="266"/>
        <w:rPr>
          <w:rFonts w:ascii="標楷體" w:eastAsia="標楷體" w:hAnsi="標楷體"/>
        </w:rPr>
      </w:pPr>
      <w:r w:rsidRPr="00EB07B2">
        <w:rPr>
          <w:rFonts w:ascii="標楷體" w:eastAsia="標楷體" w:hAnsi="標楷體"/>
          <w:spacing w:val="-2"/>
        </w:rPr>
        <w:t>各申請案受理截止後，由本部邀集學者專家進行書面或會議審查，必要時並得</w:t>
      </w:r>
      <w:r w:rsidRPr="00EB07B2">
        <w:rPr>
          <w:rFonts w:ascii="標楷體" w:eastAsia="標楷體" w:hAnsi="標楷體"/>
          <w:spacing w:val="-2"/>
        </w:rPr>
        <w:lastRenderedPageBreak/>
        <w:t>邀請申請補助單位簡報。</w:t>
      </w:r>
    </w:p>
    <w:p w14:paraId="027F57E5" w14:textId="77777777" w:rsidR="00EB06B4" w:rsidRPr="00EB07B2" w:rsidRDefault="00EB06B4">
      <w:pPr>
        <w:pStyle w:val="a4"/>
        <w:numPr>
          <w:ilvl w:val="0"/>
          <w:numId w:val="60"/>
        </w:numPr>
        <w:tabs>
          <w:tab w:val="left" w:pos="1611"/>
        </w:tabs>
        <w:autoSpaceDE w:val="0"/>
        <w:autoSpaceDN w:val="0"/>
        <w:spacing w:before="2"/>
        <w:ind w:leftChars="0" w:left="1611" w:hanging="266"/>
        <w:rPr>
          <w:rFonts w:ascii="標楷體" w:eastAsia="標楷體" w:hAnsi="標楷體"/>
        </w:rPr>
      </w:pPr>
      <w:r w:rsidRPr="00EB07B2">
        <w:rPr>
          <w:rFonts w:ascii="標楷體" w:eastAsia="標楷體" w:hAnsi="標楷體"/>
          <w:spacing w:val="-2"/>
        </w:rPr>
        <w:t>審查原則：</w:t>
      </w:r>
    </w:p>
    <w:p w14:paraId="6A5BA1B0" w14:textId="77777777" w:rsidR="00EB06B4" w:rsidRPr="00EB07B2" w:rsidRDefault="00EB06B4">
      <w:pPr>
        <w:pStyle w:val="a4"/>
        <w:numPr>
          <w:ilvl w:val="1"/>
          <w:numId w:val="60"/>
        </w:numPr>
        <w:tabs>
          <w:tab w:val="left" w:pos="2060"/>
        </w:tabs>
        <w:autoSpaceDE w:val="0"/>
        <w:autoSpaceDN w:val="0"/>
        <w:spacing w:before="12"/>
        <w:ind w:leftChars="0"/>
        <w:rPr>
          <w:rFonts w:ascii="標楷體" w:eastAsia="標楷體" w:hAnsi="標楷體"/>
        </w:rPr>
      </w:pPr>
      <w:r w:rsidRPr="00EB07B2">
        <w:rPr>
          <w:rFonts w:ascii="標楷體" w:eastAsia="標楷體" w:hAnsi="標楷體"/>
          <w:spacing w:val="-1"/>
        </w:rPr>
        <w:t>計畫整體規劃內容是否符合本部先導型計畫之目標及精神。</w:t>
      </w:r>
    </w:p>
    <w:p w14:paraId="5856D14D" w14:textId="77777777" w:rsidR="00EB06B4" w:rsidRPr="00EB07B2" w:rsidRDefault="00EB06B4">
      <w:pPr>
        <w:pStyle w:val="a4"/>
        <w:numPr>
          <w:ilvl w:val="1"/>
          <w:numId w:val="60"/>
        </w:numPr>
        <w:tabs>
          <w:tab w:val="left" w:pos="2060"/>
        </w:tabs>
        <w:autoSpaceDE w:val="0"/>
        <w:autoSpaceDN w:val="0"/>
        <w:spacing w:before="48"/>
        <w:ind w:leftChars="0"/>
        <w:rPr>
          <w:rFonts w:ascii="標楷體" w:eastAsia="標楷體" w:hAnsi="標楷體"/>
        </w:rPr>
      </w:pPr>
      <w:r w:rsidRPr="00EB07B2">
        <w:rPr>
          <w:rFonts w:ascii="標楷體" w:eastAsia="標楷體" w:hAnsi="標楷體"/>
          <w:spacing w:val="-1"/>
        </w:rPr>
        <w:t>計畫主題與內容之妥適性、方法與策略可行性及預期成效。</w:t>
      </w:r>
    </w:p>
    <w:p w14:paraId="15A86B30" w14:textId="77777777" w:rsidR="00EB06B4" w:rsidRPr="00EB07B2" w:rsidRDefault="00EB06B4">
      <w:pPr>
        <w:pStyle w:val="a4"/>
        <w:numPr>
          <w:ilvl w:val="1"/>
          <w:numId w:val="60"/>
        </w:numPr>
        <w:tabs>
          <w:tab w:val="left" w:pos="2060"/>
        </w:tabs>
        <w:autoSpaceDE w:val="0"/>
        <w:autoSpaceDN w:val="0"/>
        <w:spacing w:before="48"/>
        <w:ind w:leftChars="0"/>
        <w:rPr>
          <w:rFonts w:ascii="標楷體" w:eastAsia="標楷體" w:hAnsi="標楷體"/>
        </w:rPr>
      </w:pPr>
      <w:r w:rsidRPr="00EB07B2">
        <w:rPr>
          <w:rFonts w:ascii="標楷體" w:eastAsia="標楷體" w:hAnsi="標楷體"/>
          <w:spacing w:val="-1"/>
        </w:rPr>
        <w:t>計畫經費及人力之合理性。</w:t>
      </w:r>
    </w:p>
    <w:p w14:paraId="7924DFB5" w14:textId="77777777" w:rsidR="00EB06B4" w:rsidRPr="00EB07B2" w:rsidRDefault="00EB06B4">
      <w:pPr>
        <w:pStyle w:val="a4"/>
        <w:numPr>
          <w:ilvl w:val="1"/>
          <w:numId w:val="60"/>
        </w:numPr>
        <w:tabs>
          <w:tab w:val="left" w:pos="2060"/>
        </w:tabs>
        <w:autoSpaceDE w:val="0"/>
        <w:autoSpaceDN w:val="0"/>
        <w:spacing w:before="48"/>
        <w:ind w:leftChars="0" w:left="2064" w:hanging="482"/>
        <w:rPr>
          <w:rFonts w:ascii="標楷體" w:eastAsia="標楷體" w:hAnsi="標楷體"/>
        </w:rPr>
      </w:pPr>
      <w:r w:rsidRPr="00EB07B2">
        <w:rPr>
          <w:rFonts w:ascii="標楷體" w:eastAsia="標楷體" w:hAnsi="標楷體"/>
          <w:spacing w:val="-1"/>
        </w:rPr>
        <w:t>計畫過去執行績效狀況。</w:t>
      </w:r>
    </w:p>
    <w:p w14:paraId="16A729B4" w14:textId="77777777" w:rsidR="00EB06B4" w:rsidRPr="00EB07B2" w:rsidRDefault="00EB06B4">
      <w:pPr>
        <w:pStyle w:val="a4"/>
        <w:numPr>
          <w:ilvl w:val="1"/>
          <w:numId w:val="60"/>
        </w:numPr>
        <w:tabs>
          <w:tab w:val="left" w:pos="2060"/>
        </w:tabs>
        <w:autoSpaceDE w:val="0"/>
        <w:autoSpaceDN w:val="0"/>
        <w:spacing w:before="84"/>
        <w:ind w:leftChars="0" w:left="142" w:firstLine="1440"/>
        <w:rPr>
          <w:rFonts w:ascii="標楷體" w:eastAsia="標楷體" w:hAnsi="標楷體"/>
        </w:rPr>
      </w:pPr>
      <w:r w:rsidRPr="00EB07B2">
        <w:rPr>
          <w:rFonts w:ascii="標楷體" w:eastAsia="標楷體" w:hAnsi="標楷體"/>
          <w:spacing w:val="-1"/>
        </w:rPr>
        <w:t>其他依補助工作項目或策略所公告之審查指</w:t>
      </w:r>
      <w:r w:rsidRPr="00EB07B2">
        <w:rPr>
          <w:rFonts w:ascii="標楷體" w:eastAsia="標楷體" w:hAnsi="標楷體"/>
          <w:spacing w:val="-2"/>
        </w:rPr>
        <w:t>標。</w:t>
      </w:r>
    </w:p>
    <w:p w14:paraId="25F7971D" w14:textId="77777777" w:rsidR="00EB06B4" w:rsidRPr="00EB07B2" w:rsidRDefault="00EB06B4" w:rsidP="00EB06B4">
      <w:pPr>
        <w:pStyle w:val="af2"/>
        <w:ind w:left="140"/>
        <w:rPr>
          <w:rFonts w:ascii="標楷體" w:eastAsia="標楷體" w:hAnsi="標楷體"/>
          <w:spacing w:val="-2"/>
        </w:rPr>
      </w:pPr>
      <w:r w:rsidRPr="00EB07B2">
        <w:rPr>
          <w:rFonts w:ascii="標楷體" w:eastAsia="標楷體" w:hAnsi="標楷體"/>
          <w:spacing w:val="-2"/>
        </w:rPr>
        <w:t>八、經費請撥及核撥結報：</w:t>
      </w:r>
    </w:p>
    <w:p w14:paraId="266CFA45"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（一）獲補助之單位應於本部核定通知請款時限，依規定檢據憑撥，並於事畢二個月內，檢送成果報告及收支明細表報本部，或報本部指定之單位彙整查核後送本部；繳交期限有變動者，依本部通知辦理。</w:t>
      </w:r>
    </w:p>
    <w:p w14:paraId="3DC9EE87"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（二）經費支用及核撥結報，依本部補(捐)助及委辦經費核撥結報作業要點規定辦理，該要點及補助經費編列基準得自本部會計處網站之資料下載區下載。</w:t>
      </w:r>
    </w:p>
    <w:p w14:paraId="06D07322" w14:textId="77777777" w:rsidR="00EB06B4" w:rsidRPr="00EB07B2" w:rsidRDefault="00EB06B4" w:rsidP="00EB06B4">
      <w:pPr>
        <w:pStyle w:val="af2"/>
        <w:ind w:left="140"/>
        <w:rPr>
          <w:rFonts w:ascii="標楷體" w:eastAsia="標楷體" w:hAnsi="標楷體"/>
          <w:spacing w:val="-2"/>
        </w:rPr>
      </w:pPr>
      <w:r w:rsidRPr="00EB07B2">
        <w:rPr>
          <w:rFonts w:ascii="標楷體" w:eastAsia="標楷體" w:hAnsi="標楷體"/>
          <w:spacing w:val="-2"/>
        </w:rPr>
        <w:t>九、成效考核：</w:t>
      </w:r>
    </w:p>
    <w:p w14:paraId="05DD9AC6"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（一）本部得邀請學者專家或委託學術單位進行督導及管考，並得視計畫性質辦理期中、期末報告、訪視及成果發表會，各受補助單位應配合辦理。</w:t>
      </w:r>
    </w:p>
    <w:p w14:paraId="218752FB"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（二）計畫成果考核結果列為未來是否補助或補助增減之參考。</w:t>
      </w:r>
    </w:p>
    <w:p w14:paraId="5F8731BC" w14:textId="77777777" w:rsidR="00EB06B4" w:rsidRPr="00EB07B2" w:rsidRDefault="00EB06B4" w:rsidP="00EB06B4">
      <w:pPr>
        <w:pStyle w:val="af2"/>
        <w:ind w:left="140"/>
        <w:rPr>
          <w:rFonts w:ascii="標楷體" w:eastAsia="標楷體" w:hAnsi="標楷體"/>
          <w:spacing w:val="-2"/>
        </w:rPr>
      </w:pPr>
      <w:r w:rsidRPr="00EB07B2">
        <w:rPr>
          <w:rFonts w:ascii="標楷體" w:eastAsia="標楷體" w:hAnsi="標楷體"/>
          <w:spacing w:val="-2"/>
        </w:rPr>
        <w:t>十、其他注意事項：</w:t>
      </w:r>
    </w:p>
    <w:p w14:paraId="608BEF3B"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一）計畫之研發成果及其智慧財產權，除經認定歸屬本部所有者外，歸屬受補助單位所有。但受補助單位對於研發成果及其智慧財產權，應同意無償授權本部及本部所指定之人為不限時間、地域或內容之利用，著作人並應同意對本部及本部所指定之人不行使著作人格權。各該著作如有第三人完成之部分者，受補助單位應與第三人簽訂授權本部利用著作之相關契約。其他著作授權、申請專利、技術移轉及權益分配等相關事宜，由受補助單位依政府科學技術研究發展成果歸屬及運用辦法及其他相關法令規定辦理。</w:t>
      </w:r>
    </w:p>
    <w:p w14:paraId="7365A6E3"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（二）計畫之研發成果不得侵害他人之智慧財產權及其他權利。如有涉及使用智慧財產權之糾紛或任何權利之侵害時，悉由受補助單位及執行人員自負法律責任。</w:t>
      </w:r>
    </w:p>
    <w:p w14:paraId="1DC0475B"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（三）計畫執行期間所蒐集、處理及利用之個人資料，依個人資料保護法相關法規辦理。</w:t>
      </w:r>
    </w:p>
    <w:p w14:paraId="747E2F51"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（四）本要點除由申請單位考量自身資源條件提報計畫至本部審查外，本部得視計畫性質、申請及審查結果，主動邀請合適之單位提送計畫書由本部審查後核定補助之。</w:t>
      </w:r>
    </w:p>
    <w:p w14:paraId="27EA3EA6"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（五）專科學校得準用本要點之規定。但其申請仍應依本部公告之計畫徵件內容辦理。</w:t>
      </w:r>
    </w:p>
    <w:p w14:paraId="60722278" w14:textId="77777777" w:rsidR="00EB06B4" w:rsidRPr="00EB07B2" w:rsidRDefault="00EB06B4" w:rsidP="00EB06B4">
      <w:pPr>
        <w:pStyle w:val="af2"/>
        <w:ind w:leftChars="260" w:left="1344" w:hangingChars="300" w:hanging="720"/>
        <w:rPr>
          <w:rFonts w:ascii="標楷體" w:eastAsia="標楷體" w:hAnsi="標楷體"/>
        </w:rPr>
      </w:pPr>
      <w:r w:rsidRPr="00EB07B2">
        <w:rPr>
          <w:rFonts w:ascii="標楷體" w:eastAsia="標楷體" w:hAnsi="標楷體"/>
        </w:rPr>
        <w:t>（六）由行政院國家科學技術發展基金補助之本部人文及科技教育計畫，其執行準用本要點之規定，並依本部公告之計畫徵件內容辦理。</w:t>
      </w:r>
    </w:p>
    <w:p w14:paraId="28A9AC3C" w14:textId="77777777" w:rsidR="00EB06B4" w:rsidRPr="00EB07B2" w:rsidRDefault="00EB06B4" w:rsidP="00EB06B4">
      <w:pPr>
        <w:pStyle w:val="af2"/>
        <w:ind w:leftChars="260" w:left="1344" w:hangingChars="300" w:hanging="720"/>
        <w:rPr>
          <w:rFonts w:ascii="標楷體" w:eastAsia="標楷體" w:hAnsi="標楷體"/>
          <w:b/>
          <w:bCs/>
          <w:sz w:val="28"/>
          <w:szCs w:val="28"/>
          <w:bdr w:val="single" w:sz="4" w:space="0" w:color="auto"/>
        </w:rPr>
      </w:pPr>
      <w:r w:rsidRPr="00EB07B2">
        <w:rPr>
          <w:rFonts w:ascii="標楷體" w:eastAsia="標楷體" w:hAnsi="標楷體"/>
        </w:rPr>
        <w:t>（七）其他未盡事宜及涉及各先導型計畫細部事項，依本部相關函文、計畫徵件內容或公告辦理。</w:t>
      </w:r>
      <w:r w:rsidRPr="00EB07B2">
        <w:rPr>
          <w:rFonts w:ascii="標楷體" w:eastAsia="標楷體" w:hAnsi="標楷體"/>
          <w:b/>
          <w:bCs/>
          <w:sz w:val="28"/>
          <w:szCs w:val="28"/>
          <w:bdr w:val="single" w:sz="4" w:space="0" w:color="auto"/>
        </w:rPr>
        <w:br w:type="page"/>
      </w:r>
    </w:p>
    <w:p w14:paraId="26BB08B2" w14:textId="30054182" w:rsidR="00EB06B4" w:rsidRPr="00EB06B4" w:rsidRDefault="00EB06B4" w:rsidP="00EB06B4">
      <w:pPr>
        <w:pStyle w:val="af2"/>
        <w:ind w:leftChars="260" w:left="1465" w:hangingChars="300" w:hanging="841"/>
        <w:rPr>
          <w:rFonts w:ascii="標楷體" w:eastAsia="標楷體" w:hAnsi="標楷體"/>
          <w:color w:val="00B050"/>
        </w:rPr>
      </w:pPr>
      <w:r w:rsidRPr="00EB06B4">
        <w:rPr>
          <w:rFonts w:ascii="Times New Roman" w:eastAsia="標楷體" w:hAnsi="Times New Roman"/>
          <w:b/>
          <w:bCs/>
          <w:sz w:val="28"/>
          <w:szCs w:val="28"/>
          <w:bdr w:val="single" w:sz="4" w:space="0" w:color="auto"/>
        </w:rPr>
        <w:lastRenderedPageBreak/>
        <w:t>附件</w:t>
      </w:r>
      <w:r w:rsidRPr="00EB06B4">
        <w:rPr>
          <w:rFonts w:ascii="Times New Roman" w:eastAsia="標楷體" w:hAnsi="Times New Roman"/>
          <w:b/>
          <w:bCs/>
          <w:sz w:val="28"/>
          <w:szCs w:val="28"/>
          <w:bdr w:val="single" w:sz="4" w:space="0" w:color="auto"/>
        </w:rPr>
        <w:t xml:space="preserve"> </w:t>
      </w:r>
      <w:r>
        <w:rPr>
          <w:rFonts w:ascii="Times New Roman" w:eastAsia="標楷體" w:hAnsi="Times New Roman" w:hint="eastAsia"/>
          <w:b/>
          <w:bCs/>
          <w:sz w:val="28"/>
          <w:szCs w:val="28"/>
          <w:bdr w:val="single" w:sz="4" w:space="0" w:color="auto"/>
        </w:rPr>
        <w:t>2</w:t>
      </w:r>
      <w:r w:rsidRPr="00EB06B4">
        <w:rPr>
          <w:rFonts w:ascii="Times New Roman" w:eastAsia="標楷體" w:hAnsi="Times New Roman"/>
          <w:b/>
          <w:bCs/>
          <w:sz w:val="28"/>
          <w:szCs w:val="28"/>
          <w:bdr w:val="single" w:sz="4" w:space="0" w:color="auto"/>
        </w:rPr>
        <w:t xml:space="preserve"> </w:t>
      </w:r>
    </w:p>
    <w:p w14:paraId="70495C38" w14:textId="77777777" w:rsidR="00EB06B4" w:rsidRDefault="00EB06B4" w:rsidP="00EB06B4">
      <w:pPr>
        <w:widowControl/>
        <w:snapToGrid w:val="0"/>
        <w:spacing w:beforeLines="30" w:before="108" w:line="440" w:lineRule="exact"/>
        <w:jc w:val="center"/>
        <w:rPr>
          <w:rFonts w:ascii="Times New Roman" w:eastAsia="標楷體" w:hAnsi="Times New Roman" w:cs="Times New Roman"/>
          <w:b/>
          <w:bCs/>
          <w:sz w:val="28"/>
          <w:szCs w:val="28"/>
        </w:rPr>
      </w:pPr>
      <w:r w:rsidRPr="00143B63">
        <w:rPr>
          <w:rFonts w:ascii="Times New Roman" w:eastAsia="標楷體" w:hAnsi="Times New Roman" w:cs="Times New Roman"/>
          <w:b/>
          <w:bCs/>
          <w:sz w:val="28"/>
          <w:szCs w:val="28"/>
        </w:rPr>
        <w:t>計畫概念</w:t>
      </w:r>
    </w:p>
    <w:p w14:paraId="12339FFD" w14:textId="77777777" w:rsidR="00EB06B4" w:rsidRPr="00143B63" w:rsidRDefault="00EB06B4" w:rsidP="00EB06B4">
      <w:pPr>
        <w:pStyle w:val="Web"/>
        <w:spacing w:before="0" w:beforeAutospacing="0" w:after="0" w:afterAutospacing="0" w:line="440" w:lineRule="exact"/>
        <w:ind w:firstLineChars="200" w:firstLine="56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全球科技發展日新月異，人工智慧</w:t>
      </w:r>
      <w:r w:rsidRPr="00143B63">
        <w:rPr>
          <w:rFonts w:ascii="Times New Roman" w:eastAsia="標楷體" w:hAnsi="Times New Roman" w:cs="Times New Roman"/>
          <w:sz w:val="28"/>
          <w:szCs w:val="28"/>
        </w:rPr>
        <w:t>(AI)</w:t>
      </w:r>
      <w:r w:rsidRPr="00143B63">
        <w:rPr>
          <w:rFonts w:ascii="Times New Roman" w:eastAsia="標楷體" w:hAnsi="Times New Roman" w:cs="Times New Roman"/>
          <w:sz w:val="28"/>
          <w:szCs w:val="28"/>
        </w:rPr>
        <w:t>、生成式人工智慧</w:t>
      </w:r>
      <w:r w:rsidRPr="00143B63">
        <w:rPr>
          <w:rFonts w:ascii="Times New Roman" w:eastAsia="標楷體" w:hAnsi="Times New Roman" w:cs="Times New Roman"/>
          <w:sz w:val="28"/>
          <w:szCs w:val="28"/>
        </w:rPr>
        <w:t>(Gen AI)</w:t>
      </w:r>
      <w:r w:rsidRPr="00143B63">
        <w:rPr>
          <w:rFonts w:ascii="Times New Roman" w:eastAsia="標楷體" w:hAnsi="Times New Roman" w:cs="Times New Roman"/>
          <w:sz w:val="28"/>
          <w:szCs w:val="28"/>
        </w:rPr>
        <w:t>及資通訊技術</w:t>
      </w:r>
      <w:r w:rsidRPr="00143B63">
        <w:rPr>
          <w:rFonts w:ascii="Times New Roman" w:eastAsia="標楷體" w:hAnsi="Times New Roman" w:cs="Times New Roman"/>
          <w:sz w:val="28"/>
          <w:szCs w:val="28"/>
        </w:rPr>
        <w:t>(ICT)</w:t>
      </w:r>
      <w:r w:rsidRPr="00143B63">
        <w:rPr>
          <w:rFonts w:ascii="Times New Roman" w:eastAsia="標楷體" w:hAnsi="Times New Roman" w:cs="Times New Roman"/>
          <w:sz w:val="28"/>
          <w:szCs w:val="28"/>
        </w:rPr>
        <w:t>持續突破，影響全球產業運作模式與經濟發展。各國紛紛將</w:t>
      </w:r>
      <w:r w:rsidRPr="00143B63">
        <w:rPr>
          <w:rFonts w:ascii="Times New Roman" w:eastAsia="標楷體" w:hAnsi="Times New Roman" w:cs="Times New Roman"/>
          <w:sz w:val="28"/>
          <w:szCs w:val="28"/>
        </w:rPr>
        <w:t>AI</w:t>
      </w:r>
      <w:r w:rsidRPr="00143B63">
        <w:rPr>
          <w:rFonts w:ascii="Times New Roman" w:eastAsia="標楷體" w:hAnsi="Times New Roman" w:cs="Times New Roman"/>
          <w:sz w:val="28"/>
          <w:szCs w:val="28"/>
        </w:rPr>
        <w:t>視為產業升級與國家競爭力提升的關鍵技術，積極將</w:t>
      </w:r>
      <w:r w:rsidRPr="00143B63">
        <w:rPr>
          <w:rFonts w:ascii="Times New Roman" w:eastAsia="標楷體" w:hAnsi="Times New Roman" w:cs="Times New Roman"/>
          <w:sz w:val="28"/>
          <w:szCs w:val="28"/>
        </w:rPr>
        <w:t>AI</w:t>
      </w:r>
      <w:r w:rsidRPr="00143B63">
        <w:rPr>
          <w:rFonts w:ascii="Times New Roman" w:eastAsia="標楷體" w:hAnsi="Times New Roman" w:cs="Times New Roman"/>
          <w:sz w:val="28"/>
          <w:szCs w:val="28"/>
        </w:rPr>
        <w:t>技術導入各產業領域，以因應全球市場變革與競爭壓力。臺灣擁有半導體與資通訊產業產業基礎，具備發展</w:t>
      </w:r>
      <w:r w:rsidRPr="00143B63">
        <w:rPr>
          <w:rFonts w:ascii="Times New Roman" w:eastAsia="標楷體" w:hAnsi="Times New Roman" w:cs="Times New Roman"/>
          <w:sz w:val="28"/>
          <w:szCs w:val="28"/>
        </w:rPr>
        <w:t>AI</w:t>
      </w:r>
      <w:r w:rsidRPr="00143B63">
        <w:rPr>
          <w:rFonts w:ascii="Times New Roman" w:eastAsia="標楷體" w:hAnsi="Times New Roman" w:cs="Times New Roman"/>
          <w:sz w:val="28"/>
          <w:szCs w:val="28"/>
        </w:rPr>
        <w:t>應用的競爭優勢，國內正積極推動「</w:t>
      </w:r>
      <w:r w:rsidRPr="00143B63">
        <w:rPr>
          <w:rFonts w:ascii="Times New Roman" w:eastAsia="標楷體" w:hAnsi="Times New Roman" w:cs="Times New Roman"/>
          <w:sz w:val="28"/>
          <w:szCs w:val="28"/>
        </w:rPr>
        <w:t>AI</w:t>
      </w:r>
      <w:r w:rsidRPr="00143B63">
        <w:rPr>
          <w:rFonts w:ascii="Times New Roman" w:eastAsia="標楷體" w:hAnsi="Times New Roman" w:cs="Times New Roman"/>
          <w:sz w:val="28"/>
          <w:szCs w:val="28"/>
        </w:rPr>
        <w:t>產業化、產業</w:t>
      </w:r>
      <w:r w:rsidRPr="00143B63">
        <w:rPr>
          <w:rFonts w:ascii="Times New Roman" w:eastAsia="標楷體" w:hAnsi="Times New Roman" w:cs="Times New Roman"/>
          <w:sz w:val="28"/>
          <w:szCs w:val="28"/>
        </w:rPr>
        <w:t>AI</w:t>
      </w:r>
      <w:r w:rsidRPr="00143B63">
        <w:rPr>
          <w:rFonts w:ascii="Times New Roman" w:eastAsia="標楷體" w:hAnsi="Times New Roman" w:cs="Times New Roman"/>
          <w:sz w:val="28"/>
          <w:szCs w:val="28"/>
        </w:rPr>
        <w:t>化」的策略，將人工智慧深入各產業場域，驅動產業升級轉型，實現智慧科技時代。</w:t>
      </w:r>
    </w:p>
    <w:p w14:paraId="618D7A62" w14:textId="77777777" w:rsidR="00EB06B4" w:rsidRPr="00143B63" w:rsidRDefault="00EB06B4" w:rsidP="00EB06B4">
      <w:pPr>
        <w:spacing w:line="440" w:lineRule="exact"/>
        <w:ind w:firstLineChars="200" w:firstLine="56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為培育具備產業思維的</w:t>
      </w:r>
      <w:r w:rsidRPr="00143B63">
        <w:rPr>
          <w:rFonts w:ascii="Times New Roman" w:eastAsia="標楷體" w:hAnsi="Times New Roman" w:cs="Times New Roman"/>
          <w:sz w:val="28"/>
          <w:szCs w:val="28"/>
        </w:rPr>
        <w:t xml:space="preserve"> AI </w:t>
      </w:r>
      <w:r w:rsidRPr="00143B63">
        <w:rPr>
          <w:rFonts w:ascii="Times New Roman" w:eastAsia="標楷體" w:hAnsi="Times New Roman" w:cs="Times New Roman"/>
          <w:sz w:val="28"/>
          <w:szCs w:val="28"/>
        </w:rPr>
        <w:t>應用人才，本計畫設計規劃「產業議題導向」的主題式課群，結合產學資源與場域需求，推動學產共創共育，建立產業議題</w:t>
      </w:r>
      <w:r w:rsidRPr="00143B63">
        <w:rPr>
          <w:rFonts w:ascii="Times New Roman" w:eastAsia="標楷體" w:hAnsi="Times New Roman" w:cs="Times New Roman"/>
          <w:sz w:val="28"/>
          <w:szCs w:val="28"/>
        </w:rPr>
        <w:t>AI</w:t>
      </w:r>
      <w:r w:rsidRPr="00143B63">
        <w:rPr>
          <w:rFonts w:ascii="Times New Roman" w:eastAsia="標楷體" w:hAnsi="Times New Roman" w:cs="Times New Roman"/>
          <w:sz w:val="28"/>
          <w:szCs w:val="28"/>
        </w:rPr>
        <w:t>人才培育機制，計畫推動方向與概念列述如下</w:t>
      </w:r>
      <w:r w:rsidRPr="00143B63">
        <w:rPr>
          <w:rFonts w:ascii="Times New Roman" w:eastAsia="標楷體" w:hAnsi="Times New Roman" w:cs="Times New Roman"/>
          <w:sz w:val="28"/>
          <w:szCs w:val="28"/>
        </w:rPr>
        <w:t>:</w:t>
      </w:r>
    </w:p>
    <w:p w14:paraId="0B9CFAC4" w14:textId="77777777" w:rsidR="00EB06B4" w:rsidRPr="00143B63" w:rsidRDefault="00EB06B4" w:rsidP="00EB06B4">
      <w:pPr>
        <w:pStyle w:val="a4"/>
        <w:numPr>
          <w:ilvl w:val="0"/>
          <w:numId w:val="7"/>
        </w:numPr>
        <w:spacing w:line="440" w:lineRule="exact"/>
        <w:ind w:leftChars="0"/>
        <w:jc w:val="both"/>
        <w:rPr>
          <w:rFonts w:ascii="Times New Roman" w:eastAsia="標楷體" w:hAnsi="Times New Roman" w:cs="Times New Roman"/>
          <w:b/>
          <w:bCs/>
          <w:sz w:val="28"/>
          <w:szCs w:val="28"/>
        </w:rPr>
      </w:pPr>
      <w:r w:rsidRPr="00143B63">
        <w:rPr>
          <w:rFonts w:ascii="Times New Roman" w:eastAsia="標楷體" w:hAnsi="Times New Roman" w:cs="Times New Roman"/>
          <w:b/>
          <w:bCs/>
          <w:sz w:val="28"/>
          <w:szCs w:val="28"/>
        </w:rPr>
        <w:t>規劃及開授人工智慧產業議題主題式課群：</w:t>
      </w:r>
      <w:r w:rsidRPr="00143B63">
        <w:rPr>
          <w:rFonts w:ascii="Times New Roman" w:eastAsia="標楷體" w:hAnsi="Times New Roman" w:cs="Times New Roman"/>
          <w:sz w:val="28"/>
          <w:szCs w:val="28"/>
        </w:rPr>
        <w:t>透過組成跨域教師團隊參與產業需求調查，課群內容規劃需具備高度共通性與產業性，涵蓋人工智慧、產業議題概論、服務設計思維、跨域實作等模式，培育具產業思維的實務人才。</w:t>
      </w:r>
    </w:p>
    <w:p w14:paraId="204CD9AB" w14:textId="77777777" w:rsidR="00EB06B4" w:rsidRPr="00143B63" w:rsidRDefault="00EB06B4" w:rsidP="00EB06B4">
      <w:pPr>
        <w:pStyle w:val="a4"/>
        <w:numPr>
          <w:ilvl w:val="0"/>
          <w:numId w:val="7"/>
        </w:numPr>
        <w:spacing w:line="440" w:lineRule="exact"/>
        <w:ind w:leftChars="0"/>
        <w:jc w:val="both"/>
        <w:rPr>
          <w:rFonts w:ascii="Times New Roman" w:eastAsia="標楷體" w:hAnsi="Times New Roman" w:cs="Times New Roman"/>
          <w:b/>
          <w:bCs/>
          <w:sz w:val="28"/>
          <w:szCs w:val="28"/>
        </w:rPr>
      </w:pPr>
      <w:r w:rsidRPr="00143B63">
        <w:rPr>
          <w:rFonts w:ascii="Times New Roman" w:eastAsia="標楷體" w:hAnsi="Times New Roman" w:cs="Times New Roman"/>
          <w:b/>
          <w:bCs/>
          <w:sz w:val="28"/>
          <w:szCs w:val="28"/>
        </w:rPr>
        <w:t>以成熟落地案例轉譯教材，強化產業導向教學：</w:t>
      </w:r>
      <w:r w:rsidRPr="00143B63">
        <w:rPr>
          <w:rFonts w:ascii="Times New Roman" w:eastAsia="標楷體" w:hAnsi="Times New Roman" w:cs="Times New Roman"/>
          <w:sz w:val="28"/>
          <w:szCs w:val="28"/>
        </w:rPr>
        <w:t>團隊結合已具場域驗證實績且可複製推廣之產業解方案例，進行教材轉譯與課程導入，確保課群教學內容與真實產業需求緊密銜接，落實教學成果之應用價值與延續發展。</w:t>
      </w:r>
    </w:p>
    <w:p w14:paraId="3F472BE5" w14:textId="77777777" w:rsidR="00EB06B4" w:rsidRPr="00143B63" w:rsidRDefault="00EB06B4" w:rsidP="00EB06B4">
      <w:pPr>
        <w:pStyle w:val="a4"/>
        <w:numPr>
          <w:ilvl w:val="0"/>
          <w:numId w:val="7"/>
        </w:numPr>
        <w:spacing w:line="440" w:lineRule="exact"/>
        <w:ind w:leftChars="0"/>
        <w:jc w:val="both"/>
        <w:rPr>
          <w:rFonts w:ascii="Times New Roman" w:eastAsia="標楷體" w:hAnsi="Times New Roman" w:cs="Times New Roman"/>
          <w:b/>
          <w:bCs/>
          <w:sz w:val="28"/>
          <w:szCs w:val="28"/>
        </w:rPr>
      </w:pPr>
      <w:r w:rsidRPr="00143B63">
        <w:rPr>
          <w:rFonts w:ascii="Times New Roman" w:eastAsia="標楷體" w:hAnsi="Times New Roman" w:cs="Times New Roman"/>
          <w:b/>
          <w:bCs/>
          <w:sz w:val="28"/>
          <w:szCs w:val="28"/>
        </w:rPr>
        <w:t>提升教師產業意識及</w:t>
      </w:r>
      <w:r w:rsidRPr="00143B63">
        <w:rPr>
          <w:rFonts w:ascii="Times New Roman" w:eastAsia="標楷體" w:hAnsi="Times New Roman" w:cs="Times New Roman"/>
          <w:b/>
          <w:bCs/>
          <w:sz w:val="28"/>
          <w:szCs w:val="28"/>
        </w:rPr>
        <w:t>AI</w:t>
      </w:r>
      <w:r w:rsidRPr="00143B63">
        <w:rPr>
          <w:rFonts w:ascii="Times New Roman" w:eastAsia="標楷體" w:hAnsi="Times New Roman" w:cs="Times New Roman"/>
          <w:b/>
          <w:bCs/>
          <w:sz w:val="28"/>
          <w:szCs w:val="28"/>
        </w:rPr>
        <w:t>增能：</w:t>
      </w:r>
      <w:r w:rsidRPr="00143B63">
        <w:rPr>
          <w:rFonts w:ascii="Times New Roman" w:eastAsia="標楷體" w:hAnsi="Times New Roman" w:cs="Times New Roman"/>
          <w:sz w:val="28"/>
          <w:szCs w:val="28"/>
        </w:rPr>
        <w:t>為提升教師對</w:t>
      </w:r>
      <w:r w:rsidRPr="00143B63">
        <w:rPr>
          <w:rFonts w:ascii="Times New Roman" w:eastAsia="標楷體" w:hAnsi="Times New Roman" w:cs="Times New Roman"/>
          <w:sz w:val="28"/>
          <w:szCs w:val="28"/>
        </w:rPr>
        <w:t>AI</w:t>
      </w:r>
      <w:r w:rsidRPr="00143B63">
        <w:rPr>
          <w:rFonts w:ascii="Times New Roman" w:eastAsia="標楷體" w:hAnsi="Times New Roman" w:cs="Times New Roman"/>
          <w:sz w:val="28"/>
          <w:szCs w:val="28"/>
        </w:rPr>
        <w:t>趨勢與產業動態的掌握度，計畫辦公室將辦理多場的教師</w:t>
      </w:r>
      <w:r w:rsidRPr="00143B63">
        <w:rPr>
          <w:rFonts w:ascii="Times New Roman" w:eastAsia="標楷體" w:hAnsi="Times New Roman" w:cs="Times New Roman"/>
          <w:sz w:val="28"/>
          <w:szCs w:val="28"/>
        </w:rPr>
        <w:t>AI</w:t>
      </w:r>
      <w:r w:rsidRPr="00143B63">
        <w:rPr>
          <w:rFonts w:ascii="Times New Roman" w:eastAsia="標楷體" w:hAnsi="Times New Roman" w:cs="Times New Roman"/>
          <w:sz w:val="28"/>
          <w:szCs w:val="28"/>
        </w:rPr>
        <w:t>與產業增能研習，辦理學產共創、跨域共授設計思考共備等工作坊，以強化計畫團隊與產業交流合作之管道，並建立產學合作平台。</w:t>
      </w:r>
    </w:p>
    <w:p w14:paraId="286BC191" w14:textId="7E49B6C3" w:rsidR="00EB06B4" w:rsidRPr="00143B63" w:rsidRDefault="00EB06B4" w:rsidP="00EB06B4">
      <w:pPr>
        <w:pStyle w:val="a4"/>
        <w:numPr>
          <w:ilvl w:val="0"/>
          <w:numId w:val="7"/>
        </w:numPr>
        <w:spacing w:line="440" w:lineRule="exact"/>
        <w:ind w:leftChars="0"/>
        <w:jc w:val="both"/>
        <w:rPr>
          <w:rFonts w:ascii="Times New Roman" w:eastAsia="標楷體" w:hAnsi="Times New Roman" w:cs="Times New Roman"/>
          <w:sz w:val="28"/>
          <w:szCs w:val="28"/>
        </w:rPr>
      </w:pPr>
      <w:r w:rsidRPr="00143B63">
        <w:rPr>
          <w:rFonts w:ascii="Times New Roman" w:eastAsia="標楷體" w:hAnsi="Times New Roman" w:cs="Times New Roman"/>
          <w:b/>
          <w:bCs/>
          <w:sz w:val="28"/>
          <w:szCs w:val="28"/>
        </w:rPr>
        <w:t>實作專題：</w:t>
      </w:r>
      <w:r w:rsidRPr="00204830">
        <w:rPr>
          <w:rFonts w:ascii="Times New Roman" w:eastAsia="標楷體" w:hAnsi="Times New Roman" w:cs="Times New Roman"/>
          <w:kern w:val="0"/>
          <w:sz w:val="28"/>
          <w:szCs w:val="28"/>
        </w:rPr>
        <w:t>依據</w:t>
      </w:r>
      <w:r w:rsidRPr="00204830">
        <w:rPr>
          <w:rFonts w:ascii="Times New Roman" w:eastAsia="標楷體" w:hAnsi="Times New Roman" w:cs="Times New Roman"/>
          <w:kern w:val="0"/>
          <w:sz w:val="28"/>
          <w:szCs w:val="28"/>
        </w:rPr>
        <w:t>114/115</w:t>
      </w:r>
      <w:r w:rsidRPr="00204830">
        <w:rPr>
          <w:rFonts w:ascii="Times New Roman" w:eastAsia="標楷體" w:hAnsi="Times New Roman" w:cs="Times New Roman"/>
          <w:kern w:val="0"/>
          <w:sz w:val="28"/>
          <w:szCs w:val="28"/>
        </w:rPr>
        <w:t>年度智慧雨林產業創生計畫跨部會</w:t>
      </w:r>
      <w:r w:rsidRPr="00204830">
        <w:rPr>
          <w:rFonts w:ascii="Times New Roman" w:eastAsia="標楷體" w:hAnsi="Times New Roman" w:cs="Times New Roman"/>
          <w:kern w:val="0"/>
          <w:sz w:val="28"/>
          <w:szCs w:val="28"/>
        </w:rPr>
        <w:t>(</w:t>
      </w:r>
      <w:r w:rsidRPr="00204830">
        <w:rPr>
          <w:rFonts w:ascii="Times New Roman" w:eastAsia="標楷體" w:hAnsi="Times New Roman" w:cs="Times New Roman"/>
          <w:kern w:val="0"/>
          <w:sz w:val="28"/>
          <w:szCs w:val="28"/>
        </w:rPr>
        <w:t>國科會、經濟部及數位發展部</w:t>
      </w:r>
      <w:r w:rsidRPr="00204830">
        <w:rPr>
          <w:rFonts w:ascii="Times New Roman" w:eastAsia="標楷體" w:hAnsi="Times New Roman" w:cs="Times New Roman"/>
          <w:kern w:val="0"/>
          <w:sz w:val="28"/>
          <w:szCs w:val="28"/>
        </w:rPr>
        <w:t>)</w:t>
      </w:r>
      <w:r w:rsidRPr="00204830">
        <w:rPr>
          <w:rFonts w:ascii="Times New Roman" w:eastAsia="標楷體" w:hAnsi="Times New Roman" w:cs="Times New Roman"/>
          <w:kern w:val="0"/>
          <w:sz w:val="28"/>
          <w:szCs w:val="28"/>
        </w:rPr>
        <w:t>已執行</w:t>
      </w:r>
      <w:r w:rsidRPr="00204830">
        <w:rPr>
          <w:rFonts w:ascii="Times New Roman" w:eastAsia="標楷體" w:hAnsi="Times New Roman" w:cs="Times New Roman"/>
          <w:kern w:val="0"/>
          <w:sz w:val="28"/>
          <w:szCs w:val="28"/>
        </w:rPr>
        <w:t>/</w:t>
      </w:r>
      <w:r w:rsidRPr="00204830">
        <w:rPr>
          <w:rFonts w:ascii="Times New Roman" w:eastAsia="標楷體" w:hAnsi="Times New Roman" w:cs="Times New Roman"/>
          <w:kern w:val="0"/>
          <w:sz w:val="28"/>
          <w:szCs w:val="28"/>
        </w:rPr>
        <w:t>規劃之產業探詢及解方案例或既有產學合作之產業議題，了解餐旅宿服務、健康照護、製造業或農業等領域之痛點需求，透過產業探詢等程序，開發設計一個</w:t>
      </w:r>
      <w:r w:rsidRPr="00E9734D">
        <w:rPr>
          <w:rFonts w:ascii="Times New Roman" w:eastAsia="標楷體" w:hAnsi="Times New Roman" w:cs="Times New Roman"/>
          <w:kern w:val="0"/>
          <w:sz w:val="28"/>
          <w:szCs w:val="28"/>
        </w:rPr>
        <w:t>實施於</w:t>
      </w:r>
      <w:r w:rsidR="00AF104D" w:rsidRPr="00E9734D">
        <w:rPr>
          <w:rFonts w:ascii="Times New Roman" w:eastAsia="標楷體" w:hAnsi="Times New Roman" w:cs="Times New Roman" w:hint="eastAsia"/>
          <w:kern w:val="0"/>
          <w:sz w:val="28"/>
          <w:szCs w:val="28"/>
        </w:rPr>
        <w:t>總</w:t>
      </w:r>
      <w:r w:rsidRPr="00E9734D">
        <w:rPr>
          <w:rFonts w:ascii="Times New Roman" w:eastAsia="標楷體" w:hAnsi="Times New Roman" w:cs="Times New Roman"/>
          <w:kern w:val="0"/>
          <w:sz w:val="28"/>
          <w:szCs w:val="28"/>
        </w:rPr>
        <w:t>整式實作</w:t>
      </w:r>
      <w:r w:rsidRPr="00204830">
        <w:rPr>
          <w:rFonts w:ascii="Times New Roman" w:eastAsia="標楷體" w:hAnsi="Times New Roman" w:cs="Times New Roman"/>
          <w:kern w:val="0"/>
          <w:sz w:val="28"/>
          <w:szCs w:val="28"/>
        </w:rPr>
        <w:t>專題</w:t>
      </w:r>
      <w:r w:rsidRPr="00204830">
        <w:rPr>
          <w:rFonts w:ascii="Times New Roman" w:eastAsia="標楷體" w:hAnsi="Times New Roman" w:cs="Times New Roman"/>
          <w:kern w:val="0"/>
          <w:sz w:val="28"/>
          <w:szCs w:val="28"/>
        </w:rPr>
        <w:t>(Capstone</w:t>
      </w:r>
      <w:r w:rsidRPr="00204830">
        <w:rPr>
          <w:rFonts w:ascii="Times New Roman" w:eastAsia="標楷體" w:hAnsi="Times New Roman" w:cs="Times New Roman"/>
          <w:kern w:val="0"/>
          <w:sz w:val="28"/>
          <w:szCs w:val="28"/>
        </w:rPr>
        <w:t>課程</w:t>
      </w:r>
      <w:r w:rsidRPr="00204830">
        <w:rPr>
          <w:rFonts w:ascii="Times New Roman" w:eastAsia="標楷體" w:hAnsi="Times New Roman" w:cs="Times New Roman"/>
          <w:kern w:val="0"/>
          <w:sz w:val="28"/>
          <w:szCs w:val="28"/>
        </w:rPr>
        <w:t>)</w:t>
      </w:r>
      <w:r w:rsidRPr="00204830">
        <w:rPr>
          <w:rFonts w:ascii="Times New Roman" w:eastAsia="標楷體" w:hAnsi="Times New Roman" w:cs="Times New Roman"/>
          <w:sz w:val="28"/>
          <w:szCs w:val="28"/>
        </w:rPr>
        <w:t>教案，</w:t>
      </w:r>
      <w:r w:rsidRPr="00143B63">
        <w:rPr>
          <w:rFonts w:ascii="Times New Roman" w:eastAsia="標楷體" w:hAnsi="Times New Roman" w:cs="Times New Roman"/>
          <w:sz w:val="28"/>
          <w:szCs w:val="28"/>
        </w:rPr>
        <w:t>並將其導入學校主題式課群之實作專題課程，以落實產業議題專題課程之教學目標與成果。</w:t>
      </w:r>
    </w:p>
    <w:p w14:paraId="48ED9531" w14:textId="4AE54798" w:rsidR="00EB06B4" w:rsidRPr="00EB06B4" w:rsidRDefault="00EB06B4" w:rsidP="00EB06B4">
      <w:pPr>
        <w:pStyle w:val="a4"/>
        <w:numPr>
          <w:ilvl w:val="0"/>
          <w:numId w:val="7"/>
        </w:numPr>
        <w:spacing w:line="440" w:lineRule="exact"/>
        <w:ind w:leftChars="0"/>
        <w:jc w:val="both"/>
        <w:rPr>
          <w:rFonts w:ascii="Times New Roman" w:eastAsia="標楷體" w:hAnsi="Times New Roman" w:cs="Times New Roman"/>
          <w:sz w:val="28"/>
          <w:szCs w:val="28"/>
        </w:rPr>
      </w:pPr>
      <w:r w:rsidRPr="00143B63">
        <w:rPr>
          <w:rFonts w:ascii="Times New Roman" w:eastAsia="標楷體" w:hAnsi="Times New Roman" w:cs="Times New Roman"/>
          <w:b/>
          <w:bCs/>
          <w:sz w:val="28"/>
          <w:szCs w:val="28"/>
        </w:rPr>
        <w:t>建立學產共創培育人才互惠模式：</w:t>
      </w:r>
      <w:r w:rsidRPr="00143B63">
        <w:rPr>
          <w:rFonts w:ascii="Times New Roman" w:eastAsia="標楷體" w:hAnsi="Times New Roman" w:cs="Times New Roman"/>
          <w:sz w:val="28"/>
          <w:szCs w:val="28"/>
        </w:rPr>
        <w:t>學校依據自身特色及產業特性，與企業合作設計學生見習、實習或業師共授方案，提供場域實際遇到的問題情境，提升學生對產業的需求理解以及應變能力。</w:t>
      </w:r>
      <w:r w:rsidRPr="00143B63">
        <w:rPr>
          <w:rFonts w:ascii="Times New Roman" w:eastAsia="標楷體" w:hAnsi="Times New Roman" w:cs="Times New Roman"/>
          <w:sz w:val="28"/>
          <w:szCs w:val="28"/>
        </w:rPr>
        <w:t xml:space="preserve"> </w:t>
      </w:r>
      <w:r w:rsidRPr="00EB06B4">
        <w:rPr>
          <w:rFonts w:ascii="Times New Roman" w:eastAsia="標楷體" w:hAnsi="Times New Roman" w:cs="Times New Roman"/>
          <w:sz w:val="28"/>
          <w:szCs w:val="28"/>
        </w:rPr>
        <w:br w:type="page"/>
      </w:r>
      <w:r w:rsidRPr="00143B63">
        <w:rPr>
          <w:noProof/>
        </w:rPr>
        <mc:AlternateContent>
          <mc:Choice Requires="wpg">
            <w:drawing>
              <wp:anchor distT="0" distB="0" distL="114300" distR="114300" simplePos="0" relativeHeight="251665408" behindDoc="0" locked="0" layoutInCell="1" allowOverlap="1" wp14:anchorId="169E6689" wp14:editId="4C8C56AA">
                <wp:simplePos x="0" y="0"/>
                <wp:positionH relativeFrom="column">
                  <wp:posOffset>9420225</wp:posOffset>
                </wp:positionH>
                <wp:positionV relativeFrom="paragraph">
                  <wp:posOffset>2167554</wp:posOffset>
                </wp:positionV>
                <wp:extent cx="1979319" cy="2295226"/>
                <wp:effectExtent l="0" t="0" r="0" b="0"/>
                <wp:wrapNone/>
                <wp:docPr id="2" name="群組 13"/>
                <wp:cNvGraphicFramePr/>
                <a:graphic xmlns:a="http://schemas.openxmlformats.org/drawingml/2006/main">
                  <a:graphicData uri="http://schemas.microsoft.com/office/word/2010/wordprocessingGroup">
                    <wpg:wgp>
                      <wpg:cNvGrpSpPr/>
                      <wpg:grpSpPr>
                        <a:xfrm>
                          <a:off x="0" y="0"/>
                          <a:ext cx="1979319" cy="2295226"/>
                          <a:chOff x="9423469" y="681376"/>
                          <a:chExt cx="2762251" cy="3220876"/>
                        </a:xfrm>
                      </wpg:grpSpPr>
                      <wpg:grpSp>
                        <wpg:cNvPr id="3" name="群組 3"/>
                        <wpg:cNvGrpSpPr/>
                        <wpg:grpSpPr>
                          <a:xfrm>
                            <a:off x="9423469" y="1480871"/>
                            <a:ext cx="2762251" cy="2421381"/>
                            <a:chOff x="9423465" y="1480871"/>
                            <a:chExt cx="3232831" cy="2421381"/>
                          </a:xfrm>
                        </wpg:grpSpPr>
                        <wps:wsp>
                          <wps:cNvPr id="4" name="TextBox 13"/>
                          <wps:cNvSpPr txBox="1"/>
                          <wps:spPr>
                            <a:xfrm>
                              <a:off x="9902682" y="2530652"/>
                              <a:ext cx="2409388" cy="1371600"/>
                            </a:xfrm>
                            <a:prstGeom prst="rect">
                              <a:avLst/>
                            </a:prstGeom>
                          </wps:spPr>
                          <wps:txbx>
                            <w:txbxContent>
                              <w:p w14:paraId="1CE901BA" w14:textId="77777777" w:rsidR="00EB06B4" w:rsidRDefault="00EB06B4" w:rsidP="00EB06B4">
                                <w:pPr>
                                  <w:rPr>
                                    <w:rFonts w:ascii="微軟正黑體" w:eastAsia="微軟正黑體" w:hAnsi="微軟正黑體" w:cs="Noto Sans T Chinese"/>
                                    <w:color w:val="000000"/>
                                    <w:kern w:val="0"/>
                                    <w:sz w:val="28"/>
                                    <w:szCs w:val="28"/>
                                  </w:rPr>
                                </w:pPr>
                                <w:r>
                                  <w:rPr>
                                    <w:rFonts w:ascii="微軟正黑體" w:eastAsia="微軟正黑體" w:hAnsi="微軟正黑體" w:cs="Noto Sans T Chinese" w:hint="eastAsia"/>
                                    <w:color w:val="000000"/>
                                    <w:sz w:val="28"/>
                                    <w:szCs w:val="28"/>
                                  </w:rPr>
                                  <w:t>補助學校教師完成教案，導入學校主題式課群實施與推廣。</w:t>
                                </w:r>
                              </w:p>
                            </w:txbxContent>
                          </wps:txbx>
                          <wps:bodyPr wrap="square" lIns="0" tIns="0" rIns="0" bIns="0" rtlCol="0" anchor="t">
                            <a:noAutofit/>
                          </wps:bodyPr>
                        </wps:wsp>
                        <wps:wsp>
                          <wps:cNvPr id="5" name="TextBox 14"/>
                          <wps:cNvSpPr txBox="1"/>
                          <wps:spPr>
                            <a:xfrm>
                              <a:off x="9423465" y="1480871"/>
                              <a:ext cx="3232831" cy="1828800"/>
                            </a:xfrm>
                            <a:prstGeom prst="rect">
                              <a:avLst/>
                            </a:prstGeom>
                          </wps:spPr>
                          <wps:txbx>
                            <w:txbxContent>
                              <w:p w14:paraId="763B8ECE" w14:textId="77777777" w:rsidR="00EB06B4" w:rsidRDefault="00EB06B4" w:rsidP="00EB06B4">
                                <w:pPr>
                                  <w:jc w:val="center"/>
                                  <w:rPr>
                                    <w:rFonts w:ascii="微軟正黑體" w:eastAsia="微軟正黑體" w:hAnsi="微軟正黑體" w:cs="Noto Sans T Chinese"/>
                                    <w:b/>
                                    <w:bCs/>
                                    <w:color w:val="000000"/>
                                    <w:kern w:val="0"/>
                                    <w:sz w:val="64"/>
                                    <w:szCs w:val="64"/>
                                  </w:rPr>
                                </w:pPr>
                                <w:r>
                                  <w:rPr>
                                    <w:rFonts w:ascii="微軟正黑體" w:eastAsia="微軟正黑體" w:hAnsi="微軟正黑體" w:cs="Noto Sans T Chinese" w:hint="eastAsia"/>
                                    <w:b/>
                                    <w:bCs/>
                                    <w:color w:val="000000"/>
                                    <w:sz w:val="64"/>
                                    <w:szCs w:val="64"/>
                                  </w:rPr>
                                  <w:t>導入</w:t>
                                </w:r>
                              </w:p>
                              <w:p w14:paraId="65E266F3" w14:textId="77777777" w:rsidR="00EB06B4" w:rsidRDefault="00EB06B4" w:rsidP="00EB06B4">
                                <w:pPr>
                                  <w:jc w:val="center"/>
                                  <w:rPr>
                                    <w:rFonts w:ascii="微軟正黑體" w:eastAsia="微軟正黑體" w:hAnsi="微軟正黑體" w:cs="Noto Sans T Chinese"/>
                                    <w:b/>
                                    <w:bCs/>
                                    <w:color w:val="000000"/>
                                    <w:sz w:val="64"/>
                                    <w:szCs w:val="64"/>
                                  </w:rPr>
                                </w:pPr>
                                <w:r>
                                  <w:rPr>
                                    <w:rFonts w:ascii="微軟正黑體" w:eastAsia="微軟正黑體" w:hAnsi="微軟正黑體" w:cs="Noto Sans T Chinese" w:hint="eastAsia"/>
                                    <w:b/>
                                    <w:bCs/>
                                    <w:color w:val="000000"/>
                                    <w:sz w:val="64"/>
                                    <w:szCs w:val="64"/>
                                  </w:rPr>
                                  <w:t>主題式課群</w:t>
                                </w:r>
                              </w:p>
                            </w:txbxContent>
                          </wps:txbx>
                          <wps:bodyPr wrap="square" lIns="0" tIns="0" rIns="0" bIns="0" rtlCol="0" anchor="t">
                            <a:noAutofit/>
                          </wps:bodyPr>
                        </wps:wsp>
                      </wpg:grpSp>
                      <pic:pic xmlns:pic="http://schemas.openxmlformats.org/drawingml/2006/picture">
                        <pic:nvPicPr>
                          <pic:cNvPr id="6" name="圖片 6"/>
                          <pic:cNvPicPr>
                            <a:picLocks noChangeAspect="1"/>
                          </pic:cNvPicPr>
                        </pic:nvPicPr>
                        <pic:blipFill>
                          <a:blip r:embed="rId12"/>
                          <a:stretch>
                            <a:fillRect/>
                          </a:stretch>
                        </pic:blipFill>
                        <pic:spPr>
                          <a:xfrm>
                            <a:off x="10411584" y="681376"/>
                            <a:ext cx="697371" cy="6973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9E6689" id="群組 13" o:spid="_x0000_s1026" style="position:absolute;left:0;text-align:left;margin-left:741.75pt;margin-top:170.65pt;width:155.85pt;height:180.75pt;z-index:251665408;mso-width-relative:margin;mso-height-relative:margin" coordorigin="94234,6813" coordsize="27622,32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">
                <v:group id="群組 3" o:spid="_x0000_s1027" style="position:absolute;left:94234;top:14808;width:27623;height:24214" coordorigin="94234,14808" coordsize="32328,2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Box 13" o:spid="_x0000_s1028" type="#_x0000_t202" style="position:absolute;left:99026;top:25306;width:24094;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CE901BA" w14:textId="77777777" w:rsidR="00EB06B4" w:rsidRDefault="00EB06B4" w:rsidP="00EB06B4">
                          <w:pPr>
                            <w:rPr>
                              <w:rFonts w:ascii="微軟正黑體" w:eastAsia="微軟正黑體" w:hAnsi="微軟正黑體" w:cs="Noto Sans T Chinese"/>
                              <w:color w:val="000000"/>
                              <w:kern w:val="0"/>
                              <w:sz w:val="28"/>
                              <w:szCs w:val="28"/>
                            </w:rPr>
                          </w:pPr>
                          <w:r>
                            <w:rPr>
                              <w:rFonts w:ascii="微軟正黑體" w:eastAsia="微軟正黑體" w:hAnsi="微軟正黑體" w:cs="Noto Sans T Chinese" w:hint="eastAsia"/>
                              <w:color w:val="000000"/>
                              <w:sz w:val="28"/>
                              <w:szCs w:val="28"/>
                            </w:rPr>
                            <w:t>補助學校教師完成教案，導入學校主題</w:t>
                          </w:r>
                          <w:proofErr w:type="gramStart"/>
                          <w:r>
                            <w:rPr>
                              <w:rFonts w:ascii="微軟正黑體" w:eastAsia="微軟正黑體" w:hAnsi="微軟正黑體" w:cs="Noto Sans T Chinese" w:hint="eastAsia"/>
                              <w:color w:val="000000"/>
                              <w:sz w:val="28"/>
                              <w:szCs w:val="28"/>
                            </w:rPr>
                            <w:t>式課群</w:t>
                          </w:r>
                          <w:proofErr w:type="gramEnd"/>
                          <w:r>
                            <w:rPr>
                              <w:rFonts w:ascii="微軟正黑體" w:eastAsia="微軟正黑體" w:hAnsi="微軟正黑體" w:cs="Noto Sans T Chinese" w:hint="eastAsia"/>
                              <w:color w:val="000000"/>
                              <w:sz w:val="28"/>
                              <w:szCs w:val="28"/>
                            </w:rPr>
                            <w:t>實施與推廣。</w:t>
                          </w:r>
                        </w:p>
                      </w:txbxContent>
                    </v:textbox>
                  </v:shape>
                  <v:shape id="TextBox 14" o:spid="_x0000_s1029" type="#_x0000_t202" style="position:absolute;left:94234;top:14808;width:32328;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63B8ECE" w14:textId="77777777" w:rsidR="00EB06B4" w:rsidRDefault="00EB06B4" w:rsidP="00EB06B4">
                          <w:pPr>
                            <w:jc w:val="center"/>
                            <w:rPr>
                              <w:rFonts w:ascii="微軟正黑體" w:eastAsia="微軟正黑體" w:hAnsi="微軟正黑體" w:cs="Noto Sans T Chinese"/>
                              <w:b/>
                              <w:bCs/>
                              <w:color w:val="000000"/>
                              <w:kern w:val="0"/>
                              <w:sz w:val="64"/>
                              <w:szCs w:val="64"/>
                            </w:rPr>
                          </w:pPr>
                          <w:r>
                            <w:rPr>
                              <w:rFonts w:ascii="微軟正黑體" w:eastAsia="微軟正黑體" w:hAnsi="微軟正黑體" w:cs="Noto Sans T Chinese" w:hint="eastAsia"/>
                              <w:b/>
                              <w:bCs/>
                              <w:color w:val="000000"/>
                              <w:sz w:val="64"/>
                              <w:szCs w:val="64"/>
                            </w:rPr>
                            <w:t>導入</w:t>
                          </w:r>
                        </w:p>
                        <w:p w14:paraId="65E266F3" w14:textId="77777777" w:rsidR="00EB06B4" w:rsidRDefault="00EB06B4" w:rsidP="00EB06B4">
                          <w:pPr>
                            <w:jc w:val="center"/>
                            <w:rPr>
                              <w:rFonts w:ascii="微軟正黑體" w:eastAsia="微軟正黑體" w:hAnsi="微軟正黑體" w:cs="Noto Sans T Chinese"/>
                              <w:b/>
                              <w:bCs/>
                              <w:color w:val="000000"/>
                              <w:sz w:val="64"/>
                              <w:szCs w:val="64"/>
                            </w:rPr>
                          </w:pPr>
                          <w:r>
                            <w:rPr>
                              <w:rFonts w:ascii="微軟正黑體" w:eastAsia="微軟正黑體" w:hAnsi="微軟正黑體" w:cs="Noto Sans T Chinese" w:hint="eastAsia"/>
                              <w:b/>
                              <w:bCs/>
                              <w:color w:val="000000"/>
                              <w:sz w:val="64"/>
                              <w:szCs w:val="64"/>
                            </w:rPr>
                            <w:t>主題</w:t>
                          </w:r>
                          <w:proofErr w:type="gramStart"/>
                          <w:r>
                            <w:rPr>
                              <w:rFonts w:ascii="微軟正黑體" w:eastAsia="微軟正黑體" w:hAnsi="微軟正黑體" w:cs="Noto Sans T Chinese" w:hint="eastAsia"/>
                              <w:b/>
                              <w:bCs/>
                              <w:color w:val="000000"/>
                              <w:sz w:val="64"/>
                              <w:szCs w:val="64"/>
                            </w:rPr>
                            <w:t>式課群</w:t>
                          </w:r>
                          <w:proofErr w:type="gramEnd"/>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s1030" type="#_x0000_t75" style="position:absolute;left:104115;top:6813;width:6974;height:6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">
                  <v:imagedata r:id="rId13" o:title=""/>
                </v:shape>
              </v:group>
            </w:pict>
          </mc:Fallback>
        </mc:AlternateContent>
      </w:r>
    </w:p>
    <w:p w14:paraId="29E71A4D" w14:textId="60F2A5E4" w:rsidR="00F80D09" w:rsidRPr="00143B63" w:rsidRDefault="007000C5" w:rsidP="0007667B">
      <w:pPr>
        <w:widowControl/>
        <w:spacing w:line="440" w:lineRule="exact"/>
        <w:rPr>
          <w:rFonts w:ascii="Times New Roman" w:eastAsia="標楷體" w:hAnsi="Times New Roman" w:cs="Times New Roman"/>
          <w:b/>
          <w:bCs/>
          <w:sz w:val="28"/>
          <w:szCs w:val="28"/>
          <w:bdr w:val="single" w:sz="4" w:space="0" w:color="auto"/>
        </w:rPr>
      </w:pPr>
      <w:r w:rsidRPr="00143B63">
        <w:rPr>
          <w:rFonts w:ascii="Times New Roman" w:eastAsia="標楷體" w:hAnsi="Times New Roman" w:cs="Times New Roman"/>
          <w:b/>
          <w:bCs/>
          <w:sz w:val="28"/>
          <w:szCs w:val="28"/>
          <w:bdr w:val="single" w:sz="4" w:space="0" w:color="auto"/>
        </w:rPr>
        <w:lastRenderedPageBreak/>
        <w:t>附</w:t>
      </w:r>
      <w:r w:rsidR="00F80D09" w:rsidRPr="00143B63">
        <w:rPr>
          <w:rFonts w:ascii="Times New Roman" w:eastAsia="標楷體" w:hAnsi="Times New Roman" w:cs="Times New Roman"/>
          <w:b/>
          <w:bCs/>
          <w:sz w:val="28"/>
          <w:szCs w:val="28"/>
          <w:bdr w:val="single" w:sz="4" w:space="0" w:color="auto"/>
        </w:rPr>
        <w:t>件</w:t>
      </w:r>
      <w:r w:rsidR="00CA4B86" w:rsidRPr="00143B63">
        <w:rPr>
          <w:rFonts w:ascii="Times New Roman" w:eastAsia="標楷體" w:hAnsi="Times New Roman" w:cs="Times New Roman"/>
          <w:b/>
          <w:bCs/>
          <w:sz w:val="28"/>
          <w:szCs w:val="28"/>
          <w:bdr w:val="single" w:sz="4" w:space="0" w:color="auto"/>
        </w:rPr>
        <w:t xml:space="preserve"> </w:t>
      </w:r>
      <w:r w:rsidR="00F34C6E">
        <w:rPr>
          <w:rFonts w:ascii="Times New Roman" w:eastAsia="標楷體" w:hAnsi="Times New Roman" w:cs="Times New Roman" w:hint="eastAsia"/>
          <w:b/>
          <w:bCs/>
          <w:sz w:val="28"/>
          <w:szCs w:val="28"/>
          <w:bdr w:val="single" w:sz="4" w:space="0" w:color="auto"/>
        </w:rPr>
        <w:t>3</w:t>
      </w:r>
      <w:r w:rsidR="00CA4B86" w:rsidRPr="00143B63">
        <w:rPr>
          <w:rFonts w:ascii="Times New Roman" w:eastAsia="標楷體" w:hAnsi="Times New Roman" w:cs="Times New Roman"/>
          <w:b/>
          <w:bCs/>
          <w:sz w:val="28"/>
          <w:szCs w:val="28"/>
          <w:bdr w:val="single" w:sz="4" w:space="0" w:color="auto"/>
        </w:rPr>
        <w:t xml:space="preserve"> </w:t>
      </w:r>
    </w:p>
    <w:p w14:paraId="35DED6DC" w14:textId="77777777" w:rsidR="00F80D09" w:rsidRPr="00143B63" w:rsidRDefault="00F80D09" w:rsidP="00320DEF">
      <w:pPr>
        <w:widowControl/>
        <w:snapToGrid w:val="0"/>
        <w:spacing w:beforeLines="30" w:before="108" w:line="440" w:lineRule="exact"/>
        <w:jc w:val="center"/>
        <w:rPr>
          <w:rFonts w:ascii="Times New Roman" w:eastAsia="標楷體" w:hAnsi="Times New Roman" w:cs="Times New Roman"/>
          <w:b/>
          <w:bCs/>
          <w:kern w:val="0"/>
          <w:sz w:val="28"/>
          <w:szCs w:val="28"/>
          <w:lang w:bidi="en-US"/>
        </w:rPr>
      </w:pPr>
      <w:bookmarkStart w:id="4" w:name="_Hlk113220071"/>
      <w:r w:rsidRPr="00143B63">
        <w:rPr>
          <w:rFonts w:ascii="Times New Roman" w:eastAsia="標楷體" w:hAnsi="Times New Roman" w:cs="Times New Roman"/>
          <w:b/>
          <w:bCs/>
          <w:kern w:val="0"/>
          <w:sz w:val="28"/>
          <w:szCs w:val="28"/>
          <w:lang w:bidi="en-US"/>
        </w:rPr>
        <w:t>經費編列及支用原則</w:t>
      </w:r>
    </w:p>
    <w:bookmarkEnd w:id="4"/>
    <w:p w14:paraId="16CC5C2A" w14:textId="77777777" w:rsidR="00F80D09" w:rsidRPr="00143B63" w:rsidRDefault="00F80D09" w:rsidP="00320DEF">
      <w:pPr>
        <w:pStyle w:val="a4"/>
        <w:spacing w:beforeLines="30" w:before="108" w:line="440" w:lineRule="exact"/>
        <w:ind w:leftChars="1" w:left="330" w:hangingChars="117" w:hanging="328"/>
        <w:jc w:val="both"/>
        <w:rPr>
          <w:rFonts w:ascii="Times New Roman" w:eastAsia="標楷體" w:hAnsi="Times New Roman" w:cs="Times New Roman"/>
          <w:b/>
          <w:bCs/>
          <w:sz w:val="28"/>
          <w:szCs w:val="28"/>
        </w:rPr>
      </w:pPr>
      <w:r w:rsidRPr="00143B63">
        <w:rPr>
          <w:rFonts w:ascii="Times New Roman" w:eastAsia="標楷體" w:hAnsi="Times New Roman" w:cs="Times New Roman"/>
          <w:b/>
          <w:bCs/>
          <w:sz w:val="28"/>
          <w:szCs w:val="28"/>
        </w:rPr>
        <w:t>人事費</w:t>
      </w:r>
    </w:p>
    <w:p w14:paraId="210CB977" w14:textId="5C2AB6C4" w:rsidR="00F80D09" w:rsidRPr="00143B63" w:rsidRDefault="00636070" w:rsidP="00320DEF">
      <w:pPr>
        <w:autoSpaceDE w:val="0"/>
        <w:autoSpaceDN w:val="0"/>
        <w:adjustRightInd w:val="0"/>
        <w:spacing w:line="440" w:lineRule="exact"/>
        <w:ind w:leftChars="122" w:left="783" w:hangingChars="175" w:hanging="49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一</w:t>
      </w:r>
      <w:r w:rsidRPr="00143B63">
        <w:rPr>
          <w:rFonts w:ascii="Times New Roman" w:eastAsia="標楷體" w:hAnsi="Times New Roman" w:cs="Times New Roman"/>
          <w:sz w:val="28"/>
          <w:szCs w:val="28"/>
        </w:rPr>
        <w:t>)</w:t>
      </w:r>
      <w:r w:rsidR="00F80D09" w:rsidRPr="00143B63">
        <w:rPr>
          <w:rFonts w:ascii="Times New Roman" w:eastAsia="標楷體" w:hAnsi="Times New Roman" w:cs="Times New Roman"/>
          <w:sz w:val="28"/>
          <w:szCs w:val="28"/>
        </w:rPr>
        <w:t>專任助理費：以</w:t>
      </w:r>
      <w:r w:rsidR="003C10D7" w:rsidRPr="00143B63">
        <w:rPr>
          <w:rFonts w:ascii="Times New Roman" w:eastAsia="標楷體" w:hAnsi="Times New Roman" w:cs="Times New Roman"/>
          <w:sz w:val="28"/>
          <w:szCs w:val="28"/>
        </w:rPr>
        <w:t>1</w:t>
      </w:r>
      <w:r w:rsidR="00F80D09" w:rsidRPr="00143B63">
        <w:rPr>
          <w:rFonts w:ascii="Times New Roman" w:eastAsia="標楷體" w:hAnsi="Times New Roman" w:cs="Times New Roman"/>
          <w:sz w:val="28"/>
          <w:szCs w:val="28"/>
        </w:rPr>
        <w:t>名為限，由學校按校內相關薪酬標準編列。</w:t>
      </w:r>
    </w:p>
    <w:p w14:paraId="0033C9C6" w14:textId="1D0F9DBC" w:rsidR="00F80D09" w:rsidRPr="00143B63" w:rsidRDefault="00F80D09" w:rsidP="00320DEF">
      <w:pPr>
        <w:autoSpaceDE w:val="0"/>
        <w:autoSpaceDN w:val="0"/>
        <w:adjustRightInd w:val="0"/>
        <w:spacing w:line="440" w:lineRule="exact"/>
        <w:ind w:leftChars="122" w:left="783" w:hangingChars="175" w:hanging="49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00636070" w:rsidRPr="00143B63">
        <w:rPr>
          <w:rFonts w:ascii="Times New Roman" w:eastAsia="標楷體" w:hAnsi="Times New Roman" w:cs="Times New Roman"/>
          <w:sz w:val="28"/>
          <w:szCs w:val="28"/>
        </w:rPr>
        <w:t>二</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兼任助理費：工作酬金每人每月</w:t>
      </w:r>
      <w:r w:rsidRPr="00143B63">
        <w:rPr>
          <w:rFonts w:ascii="Times New Roman" w:eastAsia="標楷體" w:hAnsi="Times New Roman" w:cs="Times New Roman"/>
          <w:sz w:val="28"/>
          <w:szCs w:val="28"/>
        </w:rPr>
        <w:t>5,000</w:t>
      </w:r>
      <w:r w:rsidRPr="00143B63">
        <w:rPr>
          <w:rFonts w:ascii="Times New Roman" w:eastAsia="標楷體" w:hAnsi="Times New Roman" w:cs="Times New Roman"/>
          <w:sz w:val="28"/>
          <w:szCs w:val="28"/>
        </w:rPr>
        <w:t>元為限。</w:t>
      </w:r>
    </w:p>
    <w:p w14:paraId="0143BCA9" w14:textId="43B61F91" w:rsidR="007F3754" w:rsidRPr="00143B63" w:rsidRDefault="007F3754" w:rsidP="00320DEF">
      <w:pPr>
        <w:autoSpaceDE w:val="0"/>
        <w:autoSpaceDN w:val="0"/>
        <w:adjustRightInd w:val="0"/>
        <w:spacing w:line="440" w:lineRule="exact"/>
        <w:ind w:leftChars="122" w:left="783" w:hangingChars="175" w:hanging="49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00636070" w:rsidRPr="00143B63">
        <w:rPr>
          <w:rFonts w:ascii="Times New Roman" w:eastAsia="標楷體" w:hAnsi="Times New Roman" w:cs="Times New Roman"/>
          <w:sz w:val="28"/>
          <w:szCs w:val="28"/>
        </w:rPr>
        <w:t>三</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人事費之編列</w:t>
      </w:r>
      <w:r w:rsidR="00445D60" w:rsidRPr="00143B63">
        <w:rPr>
          <w:rFonts w:ascii="Times New Roman" w:eastAsia="標楷體" w:hAnsi="Times New Roman" w:cs="Times New Roman"/>
          <w:sz w:val="28"/>
          <w:szCs w:val="28"/>
        </w:rPr>
        <w:t>，</w:t>
      </w:r>
      <w:r w:rsidR="00C912B5" w:rsidRPr="00143B63">
        <w:rPr>
          <w:rFonts w:ascii="Times New Roman" w:eastAsia="標楷體" w:hAnsi="Times New Roman" w:cs="Times New Roman"/>
          <w:sz w:val="28"/>
          <w:szCs w:val="28"/>
        </w:rPr>
        <w:t>不得</w:t>
      </w:r>
      <w:r w:rsidR="00445D60" w:rsidRPr="00143B63">
        <w:rPr>
          <w:rFonts w:ascii="Times New Roman" w:eastAsia="標楷體" w:hAnsi="Times New Roman" w:cs="Times New Roman"/>
          <w:sz w:val="28"/>
          <w:szCs w:val="28"/>
        </w:rPr>
        <w:t>超過計畫總經費</w:t>
      </w:r>
      <w:r w:rsidR="00C912B5" w:rsidRPr="00143B63">
        <w:rPr>
          <w:rFonts w:ascii="Times New Roman" w:eastAsia="標楷體" w:hAnsi="Times New Roman" w:cs="Times New Roman"/>
          <w:sz w:val="28"/>
          <w:szCs w:val="28"/>
        </w:rPr>
        <w:t>之</w:t>
      </w:r>
      <w:r w:rsidR="00445D60" w:rsidRPr="00143B63">
        <w:rPr>
          <w:rFonts w:ascii="Times New Roman" w:eastAsia="標楷體" w:hAnsi="Times New Roman" w:cs="Times New Roman"/>
          <w:sz w:val="28"/>
          <w:szCs w:val="28"/>
        </w:rPr>
        <w:t>50%</w:t>
      </w:r>
      <w:r w:rsidR="00F84947" w:rsidRPr="00143B63">
        <w:rPr>
          <w:rFonts w:ascii="Times New Roman" w:eastAsia="標楷體" w:hAnsi="Times New Roman" w:cs="Times New Roman"/>
          <w:sz w:val="28"/>
          <w:szCs w:val="28"/>
        </w:rPr>
        <w:t>，且計畫人數以不超過</w:t>
      </w:r>
      <w:r w:rsidR="0074119B" w:rsidRPr="00143B63">
        <w:rPr>
          <w:rFonts w:ascii="Times New Roman" w:eastAsia="標楷體" w:hAnsi="Times New Roman" w:cs="Times New Roman"/>
          <w:sz w:val="28"/>
          <w:szCs w:val="28"/>
        </w:rPr>
        <w:t>4</w:t>
      </w:r>
      <w:r w:rsidR="00F84947" w:rsidRPr="00143B63">
        <w:rPr>
          <w:rFonts w:ascii="Times New Roman" w:eastAsia="標楷體" w:hAnsi="Times New Roman" w:cs="Times New Roman"/>
          <w:sz w:val="28"/>
          <w:szCs w:val="28"/>
        </w:rPr>
        <w:t>人為原則</w:t>
      </w:r>
      <w:r w:rsidR="00445D60" w:rsidRPr="00143B63">
        <w:rPr>
          <w:rFonts w:ascii="Times New Roman" w:eastAsia="標楷體" w:hAnsi="Times New Roman" w:cs="Times New Roman"/>
          <w:sz w:val="28"/>
          <w:szCs w:val="28"/>
        </w:rPr>
        <w:t>。</w:t>
      </w:r>
    </w:p>
    <w:p w14:paraId="5674659A" w14:textId="1A8E9669" w:rsidR="00F80D09" w:rsidRPr="00143B63" w:rsidRDefault="00F80D09" w:rsidP="00320DEF">
      <w:pPr>
        <w:pStyle w:val="a4"/>
        <w:spacing w:beforeLines="30" w:before="108" w:line="440" w:lineRule="exact"/>
        <w:ind w:leftChars="1" w:left="330" w:hangingChars="117" w:hanging="328"/>
        <w:jc w:val="both"/>
        <w:rPr>
          <w:rFonts w:ascii="Times New Roman" w:eastAsia="標楷體" w:hAnsi="Times New Roman" w:cs="Times New Roman"/>
          <w:b/>
          <w:bCs/>
          <w:sz w:val="28"/>
          <w:szCs w:val="28"/>
        </w:rPr>
      </w:pPr>
      <w:r w:rsidRPr="00143B63">
        <w:rPr>
          <w:rFonts w:ascii="Times New Roman" w:eastAsia="標楷體" w:hAnsi="Times New Roman" w:cs="Times New Roman"/>
          <w:b/>
          <w:bCs/>
          <w:sz w:val="28"/>
          <w:szCs w:val="28"/>
        </w:rPr>
        <w:t>業務費</w:t>
      </w:r>
    </w:p>
    <w:p w14:paraId="4A6A9F15" w14:textId="77777777" w:rsidR="00F80D09" w:rsidRPr="00143B63" w:rsidRDefault="00F80D09" w:rsidP="00320DEF">
      <w:pPr>
        <w:pStyle w:val="a4"/>
        <w:spacing w:beforeLines="30" w:before="108" w:line="440" w:lineRule="exact"/>
        <w:ind w:leftChars="1" w:left="2" w:firstLine="281"/>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一</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邀請校外專家學者指導計畫規劃、推動或執行之費用。</w:t>
      </w:r>
    </w:p>
    <w:p w14:paraId="7765D62C" w14:textId="60931119" w:rsidR="00F80D09" w:rsidRPr="00143B63" w:rsidRDefault="00F80D09" w:rsidP="00320DEF">
      <w:pPr>
        <w:pStyle w:val="a4"/>
        <w:numPr>
          <w:ilvl w:val="0"/>
          <w:numId w:val="2"/>
        </w:numPr>
        <w:spacing w:beforeLines="20" w:before="72" w:line="440" w:lineRule="exact"/>
        <w:ind w:leftChars="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專家學者講座鐘點費：</w:t>
      </w:r>
      <w:r w:rsidR="007F6395" w:rsidRPr="00143B63">
        <w:rPr>
          <w:rFonts w:ascii="Times New Roman" w:eastAsia="標楷體" w:hAnsi="Times New Roman" w:cs="Times New Roman"/>
          <w:sz w:val="28"/>
          <w:szCs w:val="28"/>
        </w:rPr>
        <w:t>依「講座鐘點費支給表」辦理</w:t>
      </w:r>
      <w:r w:rsidRPr="00143B63">
        <w:rPr>
          <w:rFonts w:ascii="Times New Roman" w:eastAsia="標楷體" w:hAnsi="Times New Roman" w:cs="Times New Roman"/>
          <w:sz w:val="28"/>
          <w:szCs w:val="28"/>
        </w:rPr>
        <w:t>，校外專家每節</w:t>
      </w:r>
      <w:r w:rsidRPr="00143B63">
        <w:rPr>
          <w:rFonts w:ascii="Times New Roman" w:eastAsia="標楷體" w:hAnsi="Times New Roman" w:cs="Times New Roman"/>
          <w:sz w:val="28"/>
          <w:szCs w:val="28"/>
        </w:rPr>
        <w:t>2,000</w:t>
      </w:r>
      <w:r w:rsidRPr="00143B63">
        <w:rPr>
          <w:rFonts w:ascii="Times New Roman" w:eastAsia="標楷體" w:hAnsi="Times New Roman" w:cs="Times New Roman"/>
          <w:sz w:val="28"/>
          <w:szCs w:val="28"/>
        </w:rPr>
        <w:t>元，校內專家每節</w:t>
      </w:r>
      <w:r w:rsidRPr="00143B63">
        <w:rPr>
          <w:rFonts w:ascii="Times New Roman" w:eastAsia="標楷體" w:hAnsi="Times New Roman" w:cs="Times New Roman"/>
          <w:sz w:val="28"/>
          <w:szCs w:val="28"/>
        </w:rPr>
        <w:t>1,000</w:t>
      </w:r>
      <w:r w:rsidRPr="00143B63">
        <w:rPr>
          <w:rFonts w:ascii="Times New Roman" w:eastAsia="標楷體" w:hAnsi="Times New Roman" w:cs="Times New Roman"/>
          <w:sz w:val="28"/>
          <w:szCs w:val="28"/>
        </w:rPr>
        <w:t>元</w:t>
      </w:r>
      <w:r w:rsidR="00C51E6D"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授課時間每節為</w:t>
      </w:r>
      <w:r w:rsidRPr="00143B63">
        <w:rPr>
          <w:rFonts w:ascii="Times New Roman" w:eastAsia="標楷體" w:hAnsi="Times New Roman" w:cs="Times New Roman"/>
          <w:sz w:val="28"/>
          <w:szCs w:val="28"/>
        </w:rPr>
        <w:t>50</w:t>
      </w:r>
      <w:r w:rsidRPr="00143B63">
        <w:rPr>
          <w:rFonts w:ascii="Times New Roman" w:eastAsia="標楷體" w:hAnsi="Times New Roman" w:cs="Times New Roman"/>
          <w:sz w:val="28"/>
          <w:szCs w:val="28"/>
        </w:rPr>
        <w:t>分鐘</w:t>
      </w:r>
      <w:r w:rsidR="00C51E6D"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w:t>
      </w:r>
      <w:r w:rsidR="00B45F32" w:rsidRPr="00143B63">
        <w:rPr>
          <w:rFonts w:ascii="Times New Roman" w:eastAsia="標楷體" w:hAnsi="Times New Roman" w:cs="Times New Roman"/>
          <w:sz w:val="28"/>
          <w:szCs w:val="28"/>
        </w:rPr>
        <w:t>領有教材發展費及人事費者</w:t>
      </w:r>
      <w:r w:rsidRPr="00143B63">
        <w:rPr>
          <w:rFonts w:ascii="Times New Roman" w:eastAsia="標楷體" w:hAnsi="Times New Roman" w:cs="Times New Roman"/>
          <w:sz w:val="28"/>
          <w:szCs w:val="28"/>
        </w:rPr>
        <w:t>，不得支領本項費用。</w:t>
      </w:r>
    </w:p>
    <w:p w14:paraId="18D64541" w14:textId="70AD0DB1" w:rsidR="00F80D09" w:rsidRPr="00143B63" w:rsidRDefault="00F80D09" w:rsidP="00320DEF">
      <w:pPr>
        <w:pStyle w:val="a4"/>
        <w:numPr>
          <w:ilvl w:val="0"/>
          <w:numId w:val="2"/>
        </w:numPr>
        <w:spacing w:beforeLines="20" w:before="72" w:line="440" w:lineRule="exact"/>
        <w:ind w:leftChars="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國內交通費，</w:t>
      </w:r>
      <w:r w:rsidRPr="00143B63">
        <w:rPr>
          <w:rFonts w:ascii="Times New Roman" w:eastAsia="標楷體" w:hAnsi="Times New Roman" w:cs="Times New Roman"/>
          <w:kern w:val="0"/>
          <w:sz w:val="28"/>
          <w:szCs w:val="28"/>
          <w:lang w:val="zh-TW"/>
        </w:rPr>
        <w:t>依「國內出差旅費報支要點」編列，</w:t>
      </w:r>
      <w:r w:rsidRPr="00143B63">
        <w:rPr>
          <w:rFonts w:ascii="Times New Roman" w:eastAsia="標楷體" w:hAnsi="Times New Roman" w:cs="Times New Roman"/>
          <w:sz w:val="28"/>
          <w:szCs w:val="28"/>
        </w:rPr>
        <w:t>檢據核實報支。</w:t>
      </w:r>
    </w:p>
    <w:p w14:paraId="39F33504" w14:textId="210AB96B" w:rsidR="007D2C05" w:rsidRPr="00143B63" w:rsidRDefault="007D2C05" w:rsidP="00320DEF">
      <w:pPr>
        <w:pStyle w:val="a4"/>
        <w:numPr>
          <w:ilvl w:val="0"/>
          <w:numId w:val="2"/>
        </w:numPr>
        <w:spacing w:beforeLines="20" w:before="72" w:line="440" w:lineRule="exact"/>
        <w:ind w:leftChars="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校外專家出席費、諮詢費</w:t>
      </w:r>
      <w:r w:rsidR="007F6395" w:rsidRPr="00143B63">
        <w:rPr>
          <w:rFonts w:ascii="Times New Roman" w:eastAsia="標楷體" w:hAnsi="Times New Roman" w:cs="Times New Roman"/>
          <w:sz w:val="28"/>
          <w:szCs w:val="28"/>
        </w:rPr>
        <w:t>，依「中央政府各機關學校出席費及稿費支給要點」辦理，邀請校外專家學者諮詢指導計畫總體推動，每人次</w:t>
      </w:r>
      <w:r w:rsidR="007F6395" w:rsidRPr="00143B63">
        <w:rPr>
          <w:rFonts w:ascii="Times New Roman" w:eastAsia="標楷體" w:hAnsi="Times New Roman" w:cs="Times New Roman"/>
          <w:sz w:val="28"/>
          <w:szCs w:val="28"/>
        </w:rPr>
        <w:t>1,000</w:t>
      </w:r>
      <w:r w:rsidR="007F6395" w:rsidRPr="00143B63">
        <w:rPr>
          <w:rFonts w:ascii="Times New Roman" w:eastAsia="標楷體" w:hAnsi="Times New Roman" w:cs="Times New Roman"/>
          <w:sz w:val="28"/>
          <w:szCs w:val="28"/>
        </w:rPr>
        <w:t>元至</w:t>
      </w:r>
      <w:r w:rsidR="007F6395" w:rsidRPr="00143B63">
        <w:rPr>
          <w:rFonts w:ascii="Times New Roman" w:eastAsia="標楷體" w:hAnsi="Times New Roman" w:cs="Times New Roman"/>
          <w:sz w:val="28"/>
          <w:szCs w:val="28"/>
        </w:rPr>
        <w:t>2,500</w:t>
      </w:r>
      <w:r w:rsidR="007F6395" w:rsidRPr="00143B63">
        <w:rPr>
          <w:rFonts w:ascii="Times New Roman" w:eastAsia="標楷體" w:hAnsi="Times New Roman" w:cs="Times New Roman"/>
          <w:sz w:val="28"/>
          <w:szCs w:val="28"/>
        </w:rPr>
        <w:t>元。</w:t>
      </w:r>
    </w:p>
    <w:p w14:paraId="565C9470" w14:textId="26FF220D" w:rsidR="00426E73" w:rsidRPr="00143B63" w:rsidRDefault="00F80D09" w:rsidP="00320DEF">
      <w:pPr>
        <w:autoSpaceDE w:val="0"/>
        <w:autoSpaceDN w:val="0"/>
        <w:adjustRightInd w:val="0"/>
        <w:spacing w:line="440" w:lineRule="exact"/>
        <w:ind w:leftChars="122" w:left="293"/>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00E954BF" w:rsidRPr="00143B63">
        <w:rPr>
          <w:rFonts w:ascii="Times New Roman" w:eastAsia="標楷體" w:hAnsi="Times New Roman" w:cs="Times New Roman"/>
          <w:sz w:val="28"/>
          <w:szCs w:val="28"/>
        </w:rPr>
        <w:t>二</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工讀費：辦理計畫各類會議、講習訓練與研討</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習</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等所需臨時人力。</w:t>
      </w:r>
    </w:p>
    <w:p w14:paraId="166C37BC" w14:textId="6E97D943" w:rsidR="00426E73" w:rsidRPr="00143B63" w:rsidRDefault="00426E73" w:rsidP="00320DEF">
      <w:pPr>
        <w:autoSpaceDE w:val="0"/>
        <w:autoSpaceDN w:val="0"/>
        <w:adjustRightInd w:val="0"/>
        <w:spacing w:line="440" w:lineRule="exact"/>
        <w:ind w:leftChars="122" w:left="293"/>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00E954BF" w:rsidRPr="00143B63">
        <w:rPr>
          <w:rFonts w:ascii="Times New Roman" w:eastAsia="標楷體" w:hAnsi="Times New Roman" w:cs="Times New Roman"/>
          <w:sz w:val="28"/>
          <w:szCs w:val="28"/>
        </w:rPr>
        <w:t>三</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教材發展費</w:t>
      </w:r>
    </w:p>
    <w:p w14:paraId="27DC33F9" w14:textId="2F0AE586" w:rsidR="00426E73" w:rsidRPr="00143B63" w:rsidRDefault="00426E73" w:rsidP="00320DEF">
      <w:pPr>
        <w:pStyle w:val="a4"/>
        <w:spacing w:beforeLines="30" w:before="108" w:line="440" w:lineRule="exact"/>
        <w:ind w:leftChars="201" w:left="810" w:hangingChars="117" w:hanging="328"/>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1.</w:t>
      </w:r>
      <w:r w:rsidR="00301849" w:rsidRPr="00143B63">
        <w:rPr>
          <w:rFonts w:ascii="Times New Roman" w:eastAsia="標楷體" w:hAnsi="Times New Roman" w:cs="Times New Roman"/>
          <w:sz w:val="28"/>
          <w:szCs w:val="28"/>
        </w:rPr>
        <w:t xml:space="preserve"> </w:t>
      </w:r>
      <w:r w:rsidR="0074119B" w:rsidRPr="00143B63">
        <w:rPr>
          <w:rFonts w:ascii="Times New Roman" w:eastAsia="標楷體" w:hAnsi="Times New Roman" w:cs="Times New Roman"/>
          <w:sz w:val="28"/>
          <w:szCs w:val="28"/>
        </w:rPr>
        <w:t>以製作</w:t>
      </w:r>
      <w:r w:rsidR="00C527EF" w:rsidRPr="00143B63">
        <w:rPr>
          <w:rFonts w:ascii="Times New Roman" w:eastAsia="標楷體" w:hAnsi="Times New Roman" w:cs="Times New Roman"/>
          <w:kern w:val="0"/>
          <w:sz w:val="28"/>
          <w:szCs w:val="28"/>
        </w:rPr>
        <w:t>實作專題</w:t>
      </w:r>
      <w:r w:rsidR="0074119B" w:rsidRPr="00143B63">
        <w:rPr>
          <w:rFonts w:ascii="Times New Roman" w:eastAsia="標楷體" w:hAnsi="Times New Roman" w:cs="Times New Roman"/>
          <w:sz w:val="28"/>
          <w:szCs w:val="28"/>
        </w:rPr>
        <w:t>教案</w:t>
      </w:r>
      <w:r w:rsidR="0074119B" w:rsidRPr="00143B63">
        <w:rPr>
          <w:rFonts w:ascii="Times New Roman" w:eastAsia="標楷體" w:hAnsi="Times New Roman" w:cs="Times New Roman"/>
          <w:sz w:val="28"/>
          <w:szCs w:val="28"/>
        </w:rPr>
        <w:t>(</w:t>
      </w:r>
      <w:r w:rsidR="0074119B" w:rsidRPr="00143B63">
        <w:rPr>
          <w:rFonts w:ascii="Times New Roman" w:eastAsia="標楷體" w:hAnsi="Times New Roman" w:cs="Times New Roman"/>
          <w:sz w:val="28"/>
          <w:szCs w:val="28"/>
        </w:rPr>
        <w:t>手冊或指引</w:t>
      </w:r>
      <w:r w:rsidR="0074119B" w:rsidRPr="00143B63">
        <w:rPr>
          <w:rFonts w:ascii="Times New Roman" w:eastAsia="標楷體" w:hAnsi="Times New Roman" w:cs="Times New Roman"/>
          <w:sz w:val="28"/>
          <w:szCs w:val="28"/>
        </w:rPr>
        <w:t>)</w:t>
      </w:r>
      <w:r w:rsidR="0074119B" w:rsidRPr="00143B63">
        <w:rPr>
          <w:rFonts w:ascii="Times New Roman" w:eastAsia="標楷體" w:hAnsi="Times New Roman" w:cs="Times New Roman"/>
          <w:sz w:val="28"/>
          <w:szCs w:val="28"/>
        </w:rPr>
        <w:t>、跨領域課程教材及課群規劃為主</w:t>
      </w:r>
      <w:r w:rsidR="004F7147" w:rsidRPr="00143B63">
        <w:rPr>
          <w:rFonts w:ascii="Times New Roman" w:eastAsia="標楷體" w:hAnsi="Times New Roman" w:cs="Times New Roman"/>
          <w:sz w:val="28"/>
          <w:szCs w:val="28"/>
        </w:rPr>
        <w:t>，實際參與</w:t>
      </w:r>
      <w:r w:rsidR="0074119B" w:rsidRPr="00143B63">
        <w:rPr>
          <w:rFonts w:ascii="Times New Roman" w:eastAsia="標楷體" w:hAnsi="Times New Roman" w:cs="Times New Roman"/>
          <w:sz w:val="28"/>
          <w:szCs w:val="28"/>
        </w:rPr>
        <w:t>課群</w:t>
      </w:r>
      <w:r w:rsidR="004F7147" w:rsidRPr="00143B63">
        <w:rPr>
          <w:rFonts w:ascii="Times New Roman" w:eastAsia="標楷體" w:hAnsi="Times New Roman" w:cs="Times New Roman"/>
          <w:sz w:val="28"/>
          <w:szCs w:val="28"/>
        </w:rPr>
        <w:t>發展及教材編製之教師得申請補助教材發展費用，若為本計畫之主持人、共同或協同主持人亦得編予本項費用。</w:t>
      </w:r>
    </w:p>
    <w:p w14:paraId="59178342" w14:textId="73C76083" w:rsidR="004F7147" w:rsidRPr="00143B63" w:rsidRDefault="00426E73" w:rsidP="00320DEF">
      <w:pPr>
        <w:pStyle w:val="a4"/>
        <w:spacing w:beforeLines="30" w:before="108" w:line="440" w:lineRule="exact"/>
        <w:ind w:leftChars="201" w:left="810" w:hangingChars="117" w:hanging="328"/>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2.</w:t>
      </w:r>
      <w:r w:rsidR="004F7147" w:rsidRPr="00143B63">
        <w:rPr>
          <w:rFonts w:ascii="Times New Roman" w:eastAsia="標楷體" w:hAnsi="Times New Roman" w:cs="Times New Roman"/>
          <w:sz w:val="28"/>
          <w:szCs w:val="28"/>
        </w:rPr>
        <w:t xml:space="preserve"> </w:t>
      </w:r>
      <w:r w:rsidR="004F7147" w:rsidRPr="00143B63">
        <w:rPr>
          <w:rFonts w:ascii="Times New Roman" w:eastAsia="標楷體" w:hAnsi="Times New Roman" w:cs="Times New Roman"/>
          <w:sz w:val="28"/>
          <w:szCs w:val="28"/>
        </w:rPr>
        <w:t>本項費用編列基準以每人每月新臺幣</w:t>
      </w:r>
      <w:r w:rsidR="004F7147" w:rsidRPr="00143B63">
        <w:rPr>
          <w:rFonts w:ascii="Times New Roman" w:eastAsia="標楷體" w:hAnsi="Times New Roman" w:cs="Times New Roman"/>
          <w:sz w:val="28"/>
          <w:szCs w:val="28"/>
        </w:rPr>
        <w:t xml:space="preserve"> 5,000 </w:t>
      </w:r>
      <w:r w:rsidR="004F7147" w:rsidRPr="00143B63">
        <w:rPr>
          <w:rFonts w:ascii="Times New Roman" w:eastAsia="標楷體" w:hAnsi="Times New Roman" w:cs="Times New Roman"/>
          <w:sz w:val="28"/>
          <w:szCs w:val="28"/>
        </w:rPr>
        <w:t>元為上限，依學校需求，得編列二代健保。申請補助本項目之經費不得超過本部補助業務費總額之</w:t>
      </w:r>
      <w:r w:rsidR="004F7147" w:rsidRPr="00143B63">
        <w:rPr>
          <w:rFonts w:ascii="Times New Roman" w:eastAsia="標楷體" w:hAnsi="Times New Roman" w:cs="Times New Roman"/>
          <w:sz w:val="28"/>
          <w:szCs w:val="28"/>
        </w:rPr>
        <w:t>20%</w:t>
      </w:r>
      <w:r w:rsidR="004F7147" w:rsidRPr="00143B63">
        <w:rPr>
          <w:rFonts w:ascii="Times New Roman" w:eastAsia="標楷體" w:hAnsi="Times New Roman" w:cs="Times New Roman"/>
          <w:sz w:val="28"/>
          <w:szCs w:val="28"/>
        </w:rPr>
        <w:t>。經本部審查核定補助之額度，除經本部同意者外，不得流入；若需流出至業務費其他二級項目，請循校內行政程序自行辦理。</w:t>
      </w:r>
    </w:p>
    <w:p w14:paraId="21FC6C9F" w14:textId="0FC9EAAA" w:rsidR="00426E73" w:rsidRPr="00143B63" w:rsidRDefault="00426E73" w:rsidP="00320DEF">
      <w:pPr>
        <w:pStyle w:val="a4"/>
        <w:spacing w:beforeLines="30" w:before="108" w:line="440" w:lineRule="exact"/>
        <w:ind w:leftChars="201" w:left="810" w:hangingChars="117" w:hanging="328"/>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3.</w:t>
      </w:r>
      <w:r w:rsidR="004F7147" w:rsidRPr="00143B63">
        <w:rPr>
          <w:rFonts w:ascii="Times New Roman" w:eastAsia="標楷體" w:hAnsi="Times New Roman" w:cs="Times New Roman"/>
          <w:sz w:val="28"/>
          <w:szCs w:val="28"/>
        </w:rPr>
        <w:t xml:space="preserve"> </w:t>
      </w:r>
      <w:r w:rsidR="004F7147" w:rsidRPr="00143B63">
        <w:rPr>
          <w:rFonts w:ascii="Times New Roman" w:eastAsia="標楷體" w:hAnsi="Times New Roman" w:cs="Times New Roman"/>
          <w:sz w:val="28"/>
          <w:szCs w:val="28"/>
        </w:rPr>
        <w:t>申請本項經費補助之案件，須於計畫書說明教材成果預期產出項目，及教材發展者分工規劃。計畫執行期間如教師名單需調整，請循校內行政程序自行辦理。</w:t>
      </w:r>
    </w:p>
    <w:p w14:paraId="503C44D0" w14:textId="77777777" w:rsidR="002D058E" w:rsidRPr="00143B63" w:rsidRDefault="002D058E" w:rsidP="00320DEF">
      <w:pPr>
        <w:pStyle w:val="a4"/>
        <w:spacing w:beforeLines="30" w:before="108" w:line="440" w:lineRule="exact"/>
        <w:ind w:leftChars="201" w:left="810" w:hangingChars="117" w:hanging="328"/>
        <w:jc w:val="both"/>
        <w:rPr>
          <w:rFonts w:ascii="Times New Roman" w:eastAsia="標楷體" w:hAnsi="Times New Roman" w:cs="Times New Roman"/>
          <w:sz w:val="28"/>
          <w:szCs w:val="28"/>
        </w:rPr>
      </w:pPr>
    </w:p>
    <w:p w14:paraId="52BB8F60" w14:textId="4B7EAE46" w:rsidR="00F80D09" w:rsidRPr="00143B63" w:rsidRDefault="00426E73" w:rsidP="00320DEF">
      <w:pPr>
        <w:autoSpaceDE w:val="0"/>
        <w:autoSpaceDN w:val="0"/>
        <w:adjustRightInd w:val="0"/>
        <w:spacing w:line="440" w:lineRule="exact"/>
        <w:ind w:leftChars="122" w:left="293"/>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lastRenderedPageBreak/>
        <w:t>(</w:t>
      </w:r>
      <w:r w:rsidR="00E954BF" w:rsidRPr="00143B63">
        <w:rPr>
          <w:rFonts w:ascii="Times New Roman" w:eastAsia="標楷體" w:hAnsi="Times New Roman" w:cs="Times New Roman"/>
          <w:sz w:val="28"/>
          <w:szCs w:val="28"/>
        </w:rPr>
        <w:t>四</w:t>
      </w:r>
      <w:r w:rsidRPr="00143B63">
        <w:rPr>
          <w:rFonts w:ascii="Times New Roman" w:eastAsia="標楷體" w:hAnsi="Times New Roman" w:cs="Times New Roman"/>
          <w:sz w:val="28"/>
          <w:szCs w:val="28"/>
        </w:rPr>
        <w:t>)</w:t>
      </w:r>
      <w:r w:rsidR="00F80D09" w:rsidRPr="00143B63">
        <w:rPr>
          <w:rFonts w:ascii="Times New Roman" w:eastAsia="標楷體" w:hAnsi="Times New Roman" w:cs="Times New Roman"/>
          <w:sz w:val="28"/>
          <w:szCs w:val="28"/>
        </w:rPr>
        <w:t>課程活動材料費</w:t>
      </w:r>
    </w:p>
    <w:p w14:paraId="00782DEC" w14:textId="77777777" w:rsidR="00F80D09" w:rsidRPr="00143B63" w:rsidRDefault="00F80D09" w:rsidP="00320DEF">
      <w:pPr>
        <w:pStyle w:val="a4"/>
        <w:spacing w:beforeLines="30" w:before="108" w:line="440" w:lineRule="exact"/>
        <w:ind w:leftChars="201" w:left="810" w:hangingChars="117" w:hanging="328"/>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 xml:space="preserve">1. </w:t>
      </w:r>
      <w:r w:rsidRPr="00143B63">
        <w:rPr>
          <w:rFonts w:ascii="Times New Roman" w:eastAsia="標楷體" w:hAnsi="Times New Roman" w:cs="Times New Roman"/>
          <w:sz w:val="28"/>
          <w:szCs w:val="28"/>
        </w:rPr>
        <w:t>計畫相關之實作課程、營隊、競賽、研習、推廣或成果發表等所需材料購置費用。</w:t>
      </w:r>
    </w:p>
    <w:p w14:paraId="1D865442" w14:textId="77777777" w:rsidR="00F80D09" w:rsidRPr="00143B63" w:rsidRDefault="00F80D09" w:rsidP="00320DEF">
      <w:pPr>
        <w:pStyle w:val="a4"/>
        <w:spacing w:beforeLines="30" w:before="108" w:line="440" w:lineRule="exact"/>
        <w:ind w:leftChars="201" w:left="810" w:hangingChars="117" w:hanging="328"/>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 xml:space="preserve">2. </w:t>
      </w:r>
      <w:r w:rsidRPr="00143B63">
        <w:rPr>
          <w:rFonts w:ascii="Times New Roman" w:eastAsia="標楷體" w:hAnsi="Times New Roman" w:cs="Times New Roman"/>
          <w:sz w:val="28"/>
          <w:szCs w:val="28"/>
        </w:rPr>
        <w:t>檢據核實報支。</w:t>
      </w:r>
    </w:p>
    <w:p w14:paraId="455B312F" w14:textId="463C83C0" w:rsidR="00F80D09" w:rsidRPr="00143B63" w:rsidRDefault="00426E73" w:rsidP="00320DEF">
      <w:pPr>
        <w:pStyle w:val="a4"/>
        <w:spacing w:beforeLines="30" w:before="108" w:line="440" w:lineRule="exact"/>
        <w:ind w:leftChars="118" w:left="773" w:hangingChars="175" w:hanging="49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00E954BF" w:rsidRPr="00143B63">
        <w:rPr>
          <w:rFonts w:ascii="Times New Roman" w:eastAsia="標楷體" w:hAnsi="Times New Roman" w:cs="Times New Roman"/>
          <w:sz w:val="28"/>
          <w:szCs w:val="28"/>
        </w:rPr>
        <w:t>五</w:t>
      </w:r>
      <w:r w:rsidRPr="00143B63">
        <w:rPr>
          <w:rFonts w:ascii="Times New Roman" w:eastAsia="標楷體" w:hAnsi="Times New Roman" w:cs="Times New Roman"/>
          <w:sz w:val="28"/>
          <w:szCs w:val="28"/>
        </w:rPr>
        <w:t>)</w:t>
      </w:r>
      <w:r w:rsidR="00F80D09" w:rsidRPr="00143B63">
        <w:rPr>
          <w:rFonts w:ascii="Times New Roman" w:eastAsia="標楷體" w:hAnsi="Times New Roman" w:cs="Times New Roman"/>
          <w:sz w:val="28"/>
          <w:szCs w:val="28"/>
        </w:rPr>
        <w:t>計畫成員</w:t>
      </w:r>
      <w:r w:rsidR="00F80D09" w:rsidRPr="00143B63">
        <w:rPr>
          <w:rFonts w:ascii="Times New Roman" w:eastAsia="標楷體" w:hAnsi="Times New Roman" w:cs="Times New Roman"/>
          <w:sz w:val="28"/>
          <w:szCs w:val="28"/>
        </w:rPr>
        <w:t>(</w:t>
      </w:r>
      <w:r w:rsidR="00F80D09" w:rsidRPr="00143B63">
        <w:rPr>
          <w:rFonts w:ascii="Times New Roman" w:eastAsia="標楷體" w:hAnsi="Times New Roman" w:cs="Times New Roman"/>
          <w:sz w:val="28"/>
          <w:szCs w:val="28"/>
        </w:rPr>
        <w:t>含教師及助理</w:t>
      </w:r>
      <w:r w:rsidR="00F80D09" w:rsidRPr="00143B63">
        <w:rPr>
          <w:rFonts w:ascii="Times New Roman" w:eastAsia="標楷體" w:hAnsi="Times New Roman" w:cs="Times New Roman"/>
          <w:sz w:val="28"/>
          <w:szCs w:val="28"/>
        </w:rPr>
        <w:t>)</w:t>
      </w:r>
      <w:r w:rsidR="00F80D09" w:rsidRPr="00143B63">
        <w:rPr>
          <w:rFonts w:ascii="Times New Roman" w:eastAsia="標楷體" w:hAnsi="Times New Roman" w:cs="Times New Roman"/>
          <w:sz w:val="28"/>
          <w:szCs w:val="28"/>
        </w:rPr>
        <w:t>國內交通費：學生參訪、見習、實習，或參加本部舉辦之相關會議、研習活動及計畫進行成果推廣觀摩交流所需，檢據核實報支。</w:t>
      </w:r>
    </w:p>
    <w:p w14:paraId="567AA8CF" w14:textId="6F873EFA" w:rsidR="00F80D09" w:rsidRPr="00143B63" w:rsidRDefault="00426E73" w:rsidP="00320DEF">
      <w:pPr>
        <w:pStyle w:val="a4"/>
        <w:spacing w:beforeLines="30" w:before="108" w:line="440" w:lineRule="exact"/>
        <w:ind w:leftChars="117" w:left="284" w:hangingChars="1" w:hanging="3"/>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00E954BF" w:rsidRPr="00143B63">
        <w:rPr>
          <w:rFonts w:ascii="Times New Roman" w:eastAsia="標楷體" w:hAnsi="Times New Roman" w:cs="Times New Roman"/>
          <w:sz w:val="28"/>
          <w:szCs w:val="28"/>
        </w:rPr>
        <w:t>六</w:t>
      </w:r>
      <w:r w:rsidRPr="00143B63">
        <w:rPr>
          <w:rFonts w:ascii="Times New Roman" w:eastAsia="標楷體" w:hAnsi="Times New Roman" w:cs="Times New Roman"/>
          <w:sz w:val="28"/>
          <w:szCs w:val="28"/>
        </w:rPr>
        <w:t>)</w:t>
      </w:r>
      <w:r w:rsidR="00F80D09" w:rsidRPr="00143B63">
        <w:rPr>
          <w:rFonts w:ascii="Times New Roman" w:eastAsia="標楷體" w:hAnsi="Times New Roman" w:cs="Times New Roman"/>
          <w:sz w:val="28"/>
          <w:szCs w:val="28"/>
        </w:rPr>
        <w:t>資料蒐集費</w:t>
      </w:r>
    </w:p>
    <w:p w14:paraId="3AAAEF5B" w14:textId="15EAB804" w:rsidR="00F80D09" w:rsidRPr="00143B63" w:rsidRDefault="00F80D09" w:rsidP="00320DEF">
      <w:pPr>
        <w:pStyle w:val="a4"/>
        <w:numPr>
          <w:ilvl w:val="0"/>
          <w:numId w:val="3"/>
        </w:numPr>
        <w:spacing w:beforeLines="30" w:before="108" w:line="440" w:lineRule="exact"/>
        <w:ind w:leftChars="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與計畫直接有關之資料檢索、圖書、資料庫等購置費用，以</w:t>
      </w:r>
      <w:r w:rsidRPr="00143B63">
        <w:rPr>
          <w:rFonts w:ascii="Times New Roman" w:eastAsia="標楷體" w:hAnsi="Times New Roman" w:cs="Times New Roman"/>
          <w:sz w:val="28"/>
          <w:szCs w:val="28"/>
        </w:rPr>
        <w:t>3</w:t>
      </w:r>
      <w:r w:rsidRPr="00143B63">
        <w:rPr>
          <w:rFonts w:ascii="Times New Roman" w:eastAsia="標楷體" w:hAnsi="Times New Roman" w:cs="Times New Roman"/>
          <w:sz w:val="28"/>
          <w:szCs w:val="28"/>
        </w:rPr>
        <w:t>萬元為限。</w:t>
      </w:r>
    </w:p>
    <w:p w14:paraId="4AAD4DF3" w14:textId="77777777" w:rsidR="00F80D09" w:rsidRPr="00143B63" w:rsidRDefault="00F80D09" w:rsidP="00320DEF">
      <w:pPr>
        <w:pStyle w:val="a4"/>
        <w:numPr>
          <w:ilvl w:val="0"/>
          <w:numId w:val="3"/>
        </w:numPr>
        <w:spacing w:beforeLines="30" w:before="108" w:line="440" w:lineRule="exact"/>
        <w:ind w:leftChars="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擬購多媒體及圖書應詳列其名稱、數量、單價及總價於經費申請表。</w:t>
      </w:r>
    </w:p>
    <w:p w14:paraId="75943F96" w14:textId="68E4CD16" w:rsidR="00F80D09" w:rsidRPr="00143B63" w:rsidRDefault="00426E73" w:rsidP="00320DEF">
      <w:pPr>
        <w:pStyle w:val="a4"/>
        <w:spacing w:beforeLines="30" w:before="108" w:line="440" w:lineRule="exact"/>
        <w:ind w:leftChars="118" w:left="283"/>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00E954BF" w:rsidRPr="00143B63">
        <w:rPr>
          <w:rFonts w:ascii="Times New Roman" w:eastAsia="標楷體" w:hAnsi="Times New Roman" w:cs="Times New Roman"/>
          <w:sz w:val="28"/>
          <w:szCs w:val="28"/>
        </w:rPr>
        <w:t>七</w:t>
      </w:r>
      <w:r w:rsidRPr="00143B63">
        <w:rPr>
          <w:rFonts w:ascii="Times New Roman" w:eastAsia="標楷體" w:hAnsi="Times New Roman" w:cs="Times New Roman"/>
          <w:sz w:val="28"/>
          <w:szCs w:val="28"/>
        </w:rPr>
        <w:t>)</w:t>
      </w:r>
      <w:r w:rsidR="00F80D09" w:rsidRPr="00143B63">
        <w:rPr>
          <w:rFonts w:ascii="Times New Roman" w:eastAsia="標楷體" w:hAnsi="Times New Roman" w:cs="Times New Roman"/>
          <w:sz w:val="28"/>
          <w:szCs w:val="28"/>
        </w:rPr>
        <w:t>保險費及租車費：學生參訪、見習、實習所需保險及租用交通工具之費用。</w:t>
      </w:r>
    </w:p>
    <w:p w14:paraId="5358554D" w14:textId="2CB0611D" w:rsidR="00F80D09" w:rsidRPr="00143B63" w:rsidRDefault="00426E73" w:rsidP="00320DEF">
      <w:pPr>
        <w:pStyle w:val="a4"/>
        <w:spacing w:beforeLines="30" w:before="108" w:line="440" w:lineRule="exact"/>
        <w:ind w:leftChars="118" w:left="773" w:hangingChars="175" w:hanging="49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00E954BF" w:rsidRPr="00143B63">
        <w:rPr>
          <w:rFonts w:ascii="Times New Roman" w:eastAsia="標楷體" w:hAnsi="Times New Roman" w:cs="Times New Roman"/>
          <w:sz w:val="28"/>
          <w:szCs w:val="28"/>
        </w:rPr>
        <w:t>八</w:t>
      </w:r>
      <w:r w:rsidRPr="00143B63">
        <w:rPr>
          <w:rFonts w:ascii="Times New Roman" w:eastAsia="標楷體" w:hAnsi="Times New Roman" w:cs="Times New Roman"/>
          <w:sz w:val="28"/>
          <w:szCs w:val="28"/>
        </w:rPr>
        <w:t>)</w:t>
      </w:r>
      <w:r w:rsidR="00F80D09" w:rsidRPr="00143B63">
        <w:rPr>
          <w:rFonts w:ascii="Times New Roman" w:eastAsia="標楷體" w:hAnsi="Times New Roman" w:cs="Times New Roman"/>
          <w:sz w:val="28"/>
          <w:szCs w:val="28"/>
        </w:rPr>
        <w:t>活動所需外部場地借用，以各校自有場地為優先，特殊需求需使用校外場地，應於申請書中述明理由及經費編列之原則，經本部同意後辦理。</w:t>
      </w:r>
    </w:p>
    <w:p w14:paraId="7ECD55E4" w14:textId="5A28FA75" w:rsidR="00F80D09" w:rsidRPr="00143B63" w:rsidRDefault="00F80D09" w:rsidP="00320DEF">
      <w:pPr>
        <w:pStyle w:val="a4"/>
        <w:spacing w:beforeLines="30" w:before="108" w:line="440" w:lineRule="exact"/>
        <w:ind w:leftChars="118" w:left="773" w:hangingChars="175" w:hanging="49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00E954BF" w:rsidRPr="00143B63">
        <w:rPr>
          <w:rFonts w:ascii="Times New Roman" w:eastAsia="標楷體" w:hAnsi="Times New Roman" w:cs="Times New Roman"/>
          <w:sz w:val="28"/>
          <w:szCs w:val="28"/>
        </w:rPr>
        <w:t>九</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其他費用：請依據「教育部補</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捐</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助及委辦經費核撥結報作業要點及經費編列基準表」、「教育部及所屬機關</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構</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辦理各類會議講習訓練與研討（習）會管理要點」辦理。</w:t>
      </w:r>
    </w:p>
    <w:p w14:paraId="266513C0" w14:textId="35AA58DF" w:rsidR="00F80D09" w:rsidRPr="00143B63" w:rsidRDefault="00F80D09" w:rsidP="00320DEF">
      <w:pPr>
        <w:pStyle w:val="a4"/>
        <w:spacing w:beforeLines="30" w:before="108" w:line="440" w:lineRule="exact"/>
        <w:ind w:leftChars="118" w:left="773" w:hangingChars="175" w:hanging="49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十</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雜支：凡前項費用未列之辦公事務費用屬之。</w:t>
      </w:r>
    </w:p>
    <w:p w14:paraId="346DFB0F" w14:textId="324B69AD" w:rsidR="00E7788C" w:rsidRPr="00143B63" w:rsidRDefault="00E7788C" w:rsidP="00E7788C">
      <w:pPr>
        <w:pStyle w:val="a4"/>
        <w:spacing w:beforeLines="30" w:before="108" w:line="440" w:lineRule="exact"/>
        <w:ind w:leftChars="1" w:left="330" w:hangingChars="117" w:hanging="328"/>
        <w:jc w:val="both"/>
        <w:rPr>
          <w:rFonts w:ascii="Times New Roman" w:eastAsia="標楷體" w:hAnsi="Times New Roman" w:cs="Times New Roman"/>
          <w:b/>
          <w:bCs/>
          <w:sz w:val="28"/>
          <w:szCs w:val="28"/>
        </w:rPr>
      </w:pPr>
      <w:r w:rsidRPr="00143B63">
        <w:rPr>
          <w:rFonts w:ascii="Times New Roman" w:eastAsia="標楷體" w:hAnsi="Times New Roman" w:cs="Times New Roman"/>
          <w:b/>
          <w:bCs/>
          <w:sz w:val="28"/>
          <w:szCs w:val="28"/>
        </w:rPr>
        <w:t>設備</w:t>
      </w:r>
      <w:r w:rsidR="00600710">
        <w:rPr>
          <w:rFonts w:ascii="Times New Roman" w:eastAsia="標楷體" w:hAnsi="Times New Roman" w:cs="Times New Roman" w:hint="eastAsia"/>
          <w:b/>
          <w:bCs/>
          <w:sz w:val="28"/>
          <w:szCs w:val="28"/>
        </w:rPr>
        <w:t>及投資</w:t>
      </w:r>
      <w:r w:rsidRPr="00143B63">
        <w:rPr>
          <w:rFonts w:ascii="Times New Roman" w:eastAsia="標楷體" w:hAnsi="Times New Roman" w:cs="Times New Roman"/>
          <w:b/>
          <w:bCs/>
          <w:sz w:val="28"/>
          <w:szCs w:val="28"/>
        </w:rPr>
        <w:t>費</w:t>
      </w:r>
      <w:r w:rsidR="00EB07B2" w:rsidRPr="00EB07B2">
        <w:rPr>
          <w:rFonts w:ascii="Times New Roman" w:eastAsia="標楷體" w:hAnsi="Times New Roman" w:cs="Times New Roman" w:hint="eastAsia"/>
          <w:b/>
          <w:bCs/>
          <w:sz w:val="28"/>
          <w:szCs w:val="28"/>
        </w:rPr>
        <w:t>(</w:t>
      </w:r>
      <w:r w:rsidR="00EB07B2" w:rsidRPr="00EB07B2">
        <w:rPr>
          <w:rFonts w:ascii="Times New Roman" w:eastAsia="標楷體" w:hAnsi="Times New Roman" w:cs="Times New Roman" w:hint="eastAsia"/>
          <w:b/>
          <w:bCs/>
          <w:sz w:val="28"/>
          <w:szCs w:val="28"/>
        </w:rPr>
        <w:t>資本門</w:t>
      </w:r>
      <w:r w:rsidR="00EB07B2" w:rsidRPr="00EB07B2">
        <w:rPr>
          <w:rFonts w:ascii="Times New Roman" w:eastAsia="標楷體" w:hAnsi="Times New Roman" w:cs="Times New Roman" w:hint="eastAsia"/>
          <w:b/>
          <w:bCs/>
          <w:sz w:val="28"/>
          <w:szCs w:val="28"/>
        </w:rPr>
        <w:t>)</w:t>
      </w:r>
    </w:p>
    <w:p w14:paraId="70A36421" w14:textId="1221D5F6" w:rsidR="00E7788C" w:rsidRPr="00143B63" w:rsidRDefault="00600710" w:rsidP="00600710">
      <w:pPr>
        <w:pStyle w:val="a4"/>
        <w:spacing w:beforeLines="30" w:before="108" w:line="440" w:lineRule="exact"/>
        <w:ind w:leftChars="118" w:left="773" w:hangingChars="175" w:hanging="49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一</w:t>
      </w:r>
      <w:r>
        <w:rPr>
          <w:rFonts w:ascii="Times New Roman" w:eastAsia="標楷體" w:hAnsi="Times New Roman" w:cs="Times New Roman" w:hint="eastAsia"/>
          <w:sz w:val="28"/>
          <w:szCs w:val="28"/>
        </w:rPr>
        <w:t>)</w:t>
      </w:r>
      <w:r w:rsidR="00E7788C" w:rsidRPr="00143B63">
        <w:rPr>
          <w:rFonts w:ascii="Times New Roman" w:eastAsia="標楷體" w:hAnsi="Times New Roman" w:cs="Times New Roman"/>
          <w:sz w:val="28"/>
          <w:szCs w:val="28"/>
        </w:rPr>
        <w:t>本計畫得申請補助設備</w:t>
      </w:r>
      <w:r w:rsidR="00507027">
        <w:rPr>
          <w:rFonts w:ascii="Times New Roman" w:eastAsia="標楷體" w:hAnsi="Times New Roman" w:cs="Times New Roman" w:hint="eastAsia"/>
          <w:sz w:val="28"/>
          <w:szCs w:val="28"/>
        </w:rPr>
        <w:t>及投資</w:t>
      </w:r>
      <w:r w:rsidR="00E7788C" w:rsidRPr="00143B63">
        <w:rPr>
          <w:rFonts w:ascii="Times New Roman" w:eastAsia="標楷體" w:hAnsi="Times New Roman" w:cs="Times New Roman"/>
          <w:sz w:val="28"/>
          <w:szCs w:val="28"/>
        </w:rPr>
        <w:t>費</w:t>
      </w:r>
      <w:r w:rsidR="00EB07B2">
        <w:rPr>
          <w:rFonts w:ascii="Times New Roman" w:eastAsia="標楷體" w:hAnsi="Times New Roman" w:cs="Times New Roman" w:hint="eastAsia"/>
          <w:sz w:val="28"/>
          <w:szCs w:val="28"/>
        </w:rPr>
        <w:t>(</w:t>
      </w:r>
      <w:r w:rsidR="00EB07B2" w:rsidRPr="00EB07B2">
        <w:rPr>
          <w:rFonts w:ascii="Times New Roman" w:eastAsia="標楷體" w:hAnsi="Times New Roman" w:cs="Times New Roman"/>
          <w:sz w:val="28"/>
          <w:szCs w:val="28"/>
        </w:rPr>
        <w:t>資本門</w:t>
      </w:r>
      <w:r w:rsidR="00EB07B2">
        <w:rPr>
          <w:rFonts w:ascii="Times New Roman" w:eastAsia="標楷體" w:hAnsi="Times New Roman" w:cs="Times New Roman" w:hint="eastAsia"/>
          <w:sz w:val="28"/>
          <w:szCs w:val="28"/>
        </w:rPr>
        <w:t>)</w:t>
      </w:r>
      <w:r w:rsidR="00E7788C" w:rsidRPr="00143B63">
        <w:rPr>
          <w:rFonts w:ascii="Times New Roman" w:eastAsia="標楷體" w:hAnsi="Times New Roman" w:cs="Times New Roman"/>
          <w:sz w:val="28"/>
          <w:szCs w:val="28"/>
        </w:rPr>
        <w:t>，以課群推動及課程執行所需之設備為原則。除特殊需求並經本</w:t>
      </w:r>
      <w:r w:rsidR="00E7788C" w:rsidRPr="00EB07B2">
        <w:rPr>
          <w:rFonts w:ascii="Times New Roman" w:eastAsia="標楷體" w:hAnsi="Times New Roman" w:cs="Times New Roman"/>
          <w:sz w:val="28"/>
          <w:szCs w:val="28"/>
        </w:rPr>
        <w:t>部審查核可者外，補助</w:t>
      </w:r>
      <w:r w:rsidR="00EB07B2" w:rsidRPr="00EB07B2">
        <w:rPr>
          <w:rFonts w:ascii="Times New Roman" w:eastAsia="標楷體" w:hAnsi="Times New Roman" w:cs="Times New Roman" w:hint="eastAsia"/>
          <w:sz w:val="28"/>
          <w:szCs w:val="28"/>
        </w:rPr>
        <w:t>設備及投資費</w:t>
      </w:r>
      <w:r w:rsidR="00EB07B2">
        <w:rPr>
          <w:rFonts w:ascii="Times New Roman" w:eastAsia="標楷體" w:hAnsi="Times New Roman" w:cs="Times New Roman" w:hint="eastAsia"/>
          <w:sz w:val="28"/>
          <w:szCs w:val="28"/>
        </w:rPr>
        <w:t>(</w:t>
      </w:r>
      <w:r w:rsidR="00E7788C" w:rsidRPr="00EB07B2">
        <w:rPr>
          <w:rFonts w:ascii="Times New Roman" w:eastAsia="標楷體" w:hAnsi="Times New Roman" w:cs="Times New Roman"/>
          <w:sz w:val="28"/>
          <w:szCs w:val="28"/>
        </w:rPr>
        <w:t>資本門</w:t>
      </w:r>
      <w:r w:rsidR="00EB07B2">
        <w:rPr>
          <w:rFonts w:ascii="Times New Roman" w:eastAsia="標楷體" w:hAnsi="Times New Roman" w:cs="Times New Roman" w:hint="eastAsia"/>
          <w:sz w:val="28"/>
          <w:szCs w:val="28"/>
        </w:rPr>
        <w:t>)</w:t>
      </w:r>
      <w:r w:rsidR="00E7788C" w:rsidRPr="00EB07B2">
        <w:rPr>
          <w:rFonts w:ascii="Times New Roman" w:eastAsia="標楷體" w:hAnsi="Times New Roman" w:cs="Times New Roman"/>
          <w:sz w:val="28"/>
          <w:szCs w:val="28"/>
        </w:rPr>
        <w:t>經費原則上不得超過本部補助業務費總額之</w:t>
      </w:r>
      <w:r w:rsidR="00E7788C" w:rsidRPr="00EB07B2">
        <w:rPr>
          <w:rFonts w:ascii="Times New Roman" w:eastAsia="標楷體" w:hAnsi="Times New Roman" w:cs="Times New Roman"/>
          <w:sz w:val="28"/>
          <w:szCs w:val="28"/>
        </w:rPr>
        <w:t>20%</w:t>
      </w:r>
      <w:r w:rsidR="00E7788C" w:rsidRPr="00EB07B2">
        <w:rPr>
          <w:rFonts w:ascii="Times New Roman" w:eastAsia="標楷體" w:hAnsi="Times New Roman" w:cs="Times New Roman"/>
          <w:sz w:val="28"/>
          <w:szCs w:val="28"/>
        </w:rPr>
        <w:t>。</w:t>
      </w:r>
    </w:p>
    <w:p w14:paraId="47452991" w14:textId="3EC2FA39" w:rsidR="00E7788C" w:rsidRPr="00EB07B2" w:rsidRDefault="00600710" w:rsidP="00600710">
      <w:pPr>
        <w:pStyle w:val="a4"/>
        <w:spacing w:beforeLines="30" w:before="108" w:line="440" w:lineRule="exact"/>
        <w:ind w:leftChars="118" w:left="773" w:hangingChars="175" w:hanging="49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hint="eastAsia"/>
          <w:sz w:val="28"/>
          <w:szCs w:val="28"/>
        </w:rPr>
        <w:t>)</w:t>
      </w:r>
      <w:r w:rsidR="004310D8">
        <w:rPr>
          <w:rFonts w:ascii="Times New Roman" w:eastAsia="標楷體" w:hAnsi="Times New Roman" w:cs="Times New Roman" w:hint="eastAsia"/>
          <w:sz w:val="28"/>
          <w:szCs w:val="28"/>
        </w:rPr>
        <w:t>本計畫設備費為部分補</w:t>
      </w:r>
      <w:r w:rsidR="004310D8" w:rsidRPr="00EB07B2">
        <w:rPr>
          <w:rFonts w:ascii="Times New Roman" w:eastAsia="標楷體" w:hAnsi="Times New Roman" w:cs="Times New Roman" w:hint="eastAsia"/>
          <w:sz w:val="28"/>
          <w:szCs w:val="28"/>
        </w:rPr>
        <w:t>助，</w:t>
      </w:r>
      <w:r w:rsidR="00EB06B4" w:rsidRPr="00EB07B2">
        <w:rPr>
          <w:rFonts w:ascii="標楷體" w:eastAsia="標楷體" w:hAnsi="標楷體"/>
          <w:sz w:val="28"/>
          <w:szCs w:val="24"/>
        </w:rPr>
        <w:t>每案</w:t>
      </w:r>
      <w:r w:rsidR="00EB06B4" w:rsidRPr="00EB07B2">
        <w:rPr>
          <w:rFonts w:ascii="標楷體" w:eastAsia="標楷體" w:hAnsi="標楷體" w:hint="eastAsia"/>
          <w:sz w:val="28"/>
          <w:szCs w:val="24"/>
        </w:rPr>
        <w:t>學校應提撥不少於本部補助</w:t>
      </w:r>
      <w:r w:rsidR="00A27676" w:rsidRPr="00EB07B2">
        <w:rPr>
          <w:rFonts w:ascii="標楷體" w:eastAsia="標楷體" w:hAnsi="標楷體" w:hint="eastAsia"/>
          <w:sz w:val="28"/>
          <w:szCs w:val="24"/>
        </w:rPr>
        <w:t>設備費</w:t>
      </w:r>
      <w:r w:rsidR="00EB07B2" w:rsidRPr="00EB07B2">
        <w:rPr>
          <w:rFonts w:ascii="Times New Roman" w:eastAsia="標楷體" w:hAnsi="Times New Roman" w:cs="Times New Roman" w:hint="eastAsia"/>
          <w:sz w:val="28"/>
          <w:szCs w:val="28"/>
        </w:rPr>
        <w:t>(</w:t>
      </w:r>
      <w:r w:rsidR="00EB07B2" w:rsidRPr="00EB07B2">
        <w:rPr>
          <w:rFonts w:ascii="Times New Roman" w:eastAsia="標楷體" w:hAnsi="Times New Roman" w:cs="Times New Roman"/>
          <w:sz w:val="28"/>
          <w:szCs w:val="28"/>
        </w:rPr>
        <w:t>資本門</w:t>
      </w:r>
      <w:r w:rsidR="00EB06B4" w:rsidRPr="00EB07B2">
        <w:rPr>
          <w:rFonts w:ascii="標楷體" w:eastAsia="標楷體" w:hAnsi="標楷體" w:hint="eastAsia"/>
          <w:sz w:val="28"/>
          <w:szCs w:val="24"/>
        </w:rPr>
        <w:t>額度20%之自籌款</w:t>
      </w:r>
      <w:r w:rsidR="00EB06B4" w:rsidRPr="00EB07B2">
        <w:rPr>
          <w:rFonts w:ascii="Times New Roman" w:eastAsia="標楷體" w:hAnsi="Times New Roman" w:cs="Times New Roman"/>
          <w:sz w:val="28"/>
          <w:szCs w:val="28"/>
        </w:rPr>
        <w:t>。</w:t>
      </w:r>
    </w:p>
    <w:p w14:paraId="6320241F" w14:textId="5D9A53AB" w:rsidR="00E7788C" w:rsidRPr="00143B63" w:rsidRDefault="00E7788C" w:rsidP="00600710">
      <w:pPr>
        <w:pStyle w:val="a4"/>
        <w:spacing w:beforeLines="30" w:before="108" w:line="440" w:lineRule="exact"/>
        <w:ind w:leftChars="118" w:left="773" w:hangingChars="175" w:hanging="49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三</w:t>
      </w:r>
      <w:r w:rsidRPr="00143B63">
        <w:rPr>
          <w:rFonts w:ascii="Times New Roman" w:eastAsia="標楷體" w:hAnsi="Times New Roman" w:cs="Times New Roman"/>
          <w:sz w:val="28"/>
          <w:szCs w:val="28"/>
        </w:rPr>
        <w:t>)</w:t>
      </w:r>
      <w:r w:rsidRPr="00143B63">
        <w:rPr>
          <w:rFonts w:ascii="Times New Roman" w:eastAsia="標楷體" w:hAnsi="Times New Roman" w:cs="Times New Roman"/>
          <w:sz w:val="28"/>
          <w:szCs w:val="28"/>
        </w:rPr>
        <w:t>使用本部補助款所購置設備應列入受補助學校資產帳目並妥善保管維護。</w:t>
      </w:r>
    </w:p>
    <w:p w14:paraId="68533057" w14:textId="77777777" w:rsidR="00321D16" w:rsidRDefault="00017880">
      <w:pPr>
        <w:widowControl/>
        <w:rPr>
          <w:rFonts w:ascii="Times New Roman" w:eastAsia="標楷體" w:hAnsi="Times New Roman" w:cs="Times New Roman"/>
          <w:sz w:val="28"/>
          <w:szCs w:val="28"/>
        </w:rPr>
        <w:sectPr w:rsidR="00321D16" w:rsidSect="00A15248">
          <w:footerReference w:type="default" r:id="rId14"/>
          <w:pgSz w:w="11906" w:h="16838"/>
          <w:pgMar w:top="1276" w:right="1080" w:bottom="1440" w:left="1080" w:header="851" w:footer="454" w:gutter="0"/>
          <w:cols w:space="425"/>
          <w:docGrid w:type="lines" w:linePitch="360"/>
        </w:sectPr>
      </w:pPr>
      <w:r w:rsidRPr="00143B63">
        <w:rPr>
          <w:rFonts w:ascii="Times New Roman" w:eastAsia="標楷體" w:hAnsi="Times New Roman" w:cs="Times New Roman"/>
          <w:sz w:val="28"/>
          <w:szCs w:val="28"/>
        </w:rPr>
        <w:br w:type="page"/>
      </w:r>
    </w:p>
    <w:p w14:paraId="2F47813D" w14:textId="586016A8" w:rsidR="00FF010B" w:rsidRPr="00143B63" w:rsidRDefault="00426E73" w:rsidP="00FF010B">
      <w:pPr>
        <w:pStyle w:val="a4"/>
        <w:autoSpaceDE w:val="0"/>
        <w:autoSpaceDN w:val="0"/>
        <w:adjustRightInd w:val="0"/>
        <w:spacing w:line="440" w:lineRule="exact"/>
        <w:ind w:leftChars="0"/>
        <w:rPr>
          <w:rFonts w:ascii="Times New Roman" w:eastAsia="標楷體" w:hAnsi="Times New Roman" w:cs="Times New Roman"/>
          <w:b/>
          <w:bCs/>
          <w:sz w:val="28"/>
          <w:szCs w:val="28"/>
          <w:bdr w:val="single" w:sz="4" w:space="0" w:color="auto"/>
        </w:rPr>
      </w:pPr>
      <w:r w:rsidRPr="00143B63">
        <w:rPr>
          <w:rFonts w:ascii="Times New Roman" w:eastAsia="標楷體" w:hAnsi="Times New Roman" w:cs="Times New Roman"/>
          <w:b/>
          <w:bCs/>
          <w:sz w:val="28"/>
          <w:szCs w:val="28"/>
          <w:bdr w:val="single" w:sz="4" w:space="0" w:color="auto"/>
        </w:rPr>
        <w:lastRenderedPageBreak/>
        <w:t>附件</w:t>
      </w:r>
      <w:r w:rsidR="00F34C6E">
        <w:rPr>
          <w:rFonts w:ascii="Times New Roman" w:eastAsia="標楷體" w:hAnsi="Times New Roman" w:cs="Times New Roman" w:hint="eastAsia"/>
          <w:b/>
          <w:bCs/>
          <w:sz w:val="28"/>
          <w:szCs w:val="28"/>
          <w:bdr w:val="single" w:sz="4" w:space="0" w:color="auto"/>
        </w:rPr>
        <w:t xml:space="preserve"> 4 </w:t>
      </w:r>
    </w:p>
    <w:p w14:paraId="61CEDD5F" w14:textId="77777777" w:rsidR="00B5525F" w:rsidRPr="00143B63" w:rsidRDefault="00B5525F" w:rsidP="0007667B">
      <w:pPr>
        <w:pStyle w:val="a4"/>
        <w:autoSpaceDE w:val="0"/>
        <w:autoSpaceDN w:val="0"/>
        <w:adjustRightInd w:val="0"/>
        <w:spacing w:line="440" w:lineRule="exact"/>
        <w:ind w:leftChars="0"/>
        <w:jc w:val="center"/>
        <w:rPr>
          <w:rFonts w:ascii="Times New Roman" w:eastAsia="標楷體" w:hAnsi="Times New Roman" w:cs="Times New Roman"/>
          <w:color w:val="000000" w:themeColor="text1"/>
          <w:sz w:val="36"/>
          <w:szCs w:val="36"/>
        </w:rPr>
      </w:pPr>
    </w:p>
    <w:p w14:paraId="6BCC8713" w14:textId="658861BA" w:rsidR="00FF010B" w:rsidRPr="00A27676" w:rsidRDefault="00FF010B" w:rsidP="0007667B">
      <w:pPr>
        <w:pStyle w:val="a4"/>
        <w:autoSpaceDE w:val="0"/>
        <w:autoSpaceDN w:val="0"/>
        <w:adjustRightInd w:val="0"/>
        <w:spacing w:line="440" w:lineRule="exact"/>
        <w:ind w:leftChars="0"/>
        <w:jc w:val="center"/>
        <w:rPr>
          <w:rFonts w:ascii="Times New Roman" w:eastAsia="標楷體" w:hAnsi="Times New Roman" w:cs="Times New Roman"/>
          <w:color w:val="000000" w:themeColor="text1"/>
          <w:sz w:val="44"/>
          <w:szCs w:val="44"/>
        </w:rPr>
      </w:pPr>
      <w:r w:rsidRPr="00A27676">
        <w:rPr>
          <w:rFonts w:ascii="Times New Roman" w:eastAsia="標楷體" w:hAnsi="Times New Roman" w:cs="Times New Roman"/>
          <w:color w:val="000000" w:themeColor="text1"/>
          <w:sz w:val="44"/>
          <w:szCs w:val="44"/>
        </w:rPr>
        <w:t>教育部補助「智慧雨林產業創生人才育成計畫</w:t>
      </w:r>
      <w:r w:rsidR="00B5525F" w:rsidRPr="00A27676">
        <w:rPr>
          <w:rFonts w:ascii="Times New Roman" w:eastAsia="標楷體" w:hAnsi="Times New Roman" w:cs="Times New Roman"/>
          <w:color w:val="000000" w:themeColor="text1"/>
          <w:sz w:val="44"/>
          <w:szCs w:val="44"/>
        </w:rPr>
        <w:t>」</w:t>
      </w:r>
    </w:p>
    <w:p w14:paraId="220562B4" w14:textId="77777777" w:rsidR="00FF010B" w:rsidRPr="00A27676" w:rsidRDefault="00FF010B" w:rsidP="00A15248">
      <w:pPr>
        <w:spacing w:line="480" w:lineRule="auto"/>
        <w:jc w:val="center"/>
        <w:rPr>
          <w:rFonts w:ascii="Times New Roman" w:eastAsia="標楷體" w:hAnsi="Times New Roman" w:cs="Times New Roman"/>
          <w:color w:val="000000" w:themeColor="text1"/>
          <w:sz w:val="44"/>
          <w:szCs w:val="44"/>
        </w:rPr>
      </w:pPr>
      <w:r w:rsidRPr="00A27676">
        <w:rPr>
          <w:rFonts w:ascii="Times New Roman" w:eastAsia="標楷體" w:hAnsi="Times New Roman" w:cs="Times New Roman"/>
          <w:color w:val="000000" w:themeColor="text1"/>
          <w:sz w:val="44"/>
          <w:szCs w:val="44"/>
        </w:rPr>
        <w:t>計畫書</w:t>
      </w:r>
    </w:p>
    <w:p w14:paraId="43A8467E" w14:textId="633B4C5A" w:rsidR="00FF010B" w:rsidRPr="00143B63" w:rsidRDefault="00FF010B" w:rsidP="00A15248">
      <w:pPr>
        <w:spacing w:line="480" w:lineRule="auto"/>
        <w:ind w:firstLine="720"/>
        <w:rPr>
          <w:rFonts w:ascii="Times New Roman" w:eastAsia="標楷體" w:hAnsi="Times New Roman" w:cs="Times New Roman"/>
          <w:color w:val="000000" w:themeColor="text1"/>
          <w:sz w:val="36"/>
          <w:szCs w:val="36"/>
        </w:rPr>
      </w:pPr>
      <w:r w:rsidRPr="00143B63">
        <w:rPr>
          <w:rFonts w:ascii="Times New Roman" w:eastAsia="標楷體" w:hAnsi="Times New Roman" w:cs="Times New Roman"/>
          <w:color w:val="000000" w:themeColor="text1"/>
          <w:sz w:val="36"/>
          <w:szCs w:val="36"/>
        </w:rPr>
        <w:t>計畫名稱：</w:t>
      </w:r>
    </w:p>
    <w:p w14:paraId="74ED118D" w14:textId="77777777" w:rsidR="00886959" w:rsidRDefault="00886959" w:rsidP="00A15248">
      <w:pPr>
        <w:spacing w:line="480" w:lineRule="auto"/>
        <w:ind w:firstLine="720"/>
        <w:rPr>
          <w:rFonts w:ascii="Times New Roman" w:eastAsia="標楷體" w:hAnsi="Times New Roman" w:cs="Times New Roman"/>
          <w:color w:val="000000" w:themeColor="text1"/>
          <w:sz w:val="36"/>
          <w:szCs w:val="36"/>
        </w:rPr>
      </w:pPr>
    </w:p>
    <w:p w14:paraId="22BC89A2" w14:textId="77777777" w:rsidR="00EF61A5" w:rsidRPr="00143B63" w:rsidRDefault="00EF61A5" w:rsidP="00A15248">
      <w:pPr>
        <w:spacing w:line="480" w:lineRule="auto"/>
        <w:ind w:firstLine="720"/>
        <w:rPr>
          <w:rFonts w:ascii="Times New Roman" w:eastAsia="標楷體" w:hAnsi="Times New Roman" w:cs="Times New Roman"/>
          <w:color w:val="000000" w:themeColor="text1"/>
          <w:sz w:val="36"/>
          <w:szCs w:val="36"/>
        </w:rPr>
      </w:pPr>
    </w:p>
    <w:p w14:paraId="4F156EF7" w14:textId="77777777" w:rsidR="00886959" w:rsidRPr="00EB07B2" w:rsidRDefault="00FF010B" w:rsidP="0007667B">
      <w:pPr>
        <w:spacing w:line="440" w:lineRule="exact"/>
        <w:ind w:firstLine="720"/>
        <w:rPr>
          <w:rFonts w:ascii="Times New Roman" w:eastAsia="標楷體" w:hAnsi="Times New Roman" w:cs="Times New Roman"/>
          <w:sz w:val="36"/>
          <w:szCs w:val="36"/>
        </w:rPr>
      </w:pPr>
      <w:r w:rsidRPr="00143B63">
        <w:rPr>
          <w:rFonts w:ascii="Times New Roman" w:eastAsia="標楷體" w:hAnsi="Times New Roman" w:cs="Times New Roman"/>
          <w:sz w:val="36"/>
          <w:szCs w:val="36"/>
        </w:rPr>
        <w:t>申請</w:t>
      </w:r>
      <w:r w:rsidR="00886959" w:rsidRPr="00EB07B2">
        <w:rPr>
          <w:rFonts w:ascii="Times New Roman" w:eastAsia="標楷體" w:hAnsi="Times New Roman" w:cs="Times New Roman"/>
          <w:sz w:val="36"/>
          <w:szCs w:val="36"/>
        </w:rPr>
        <w:t>領域</w:t>
      </w:r>
      <w:r w:rsidRPr="00EB07B2">
        <w:rPr>
          <w:rFonts w:ascii="Times New Roman" w:eastAsia="標楷體" w:hAnsi="Times New Roman" w:cs="Times New Roman"/>
          <w:sz w:val="36"/>
          <w:szCs w:val="36"/>
        </w:rPr>
        <w:t>：</w:t>
      </w:r>
      <w:r w:rsidR="00886959" w:rsidRPr="00EB07B2">
        <w:rPr>
          <w:rFonts w:ascii="Times New Roman" w:eastAsia="標楷體" w:hAnsi="Times New Roman" w:cs="Times New Roman"/>
          <w:sz w:val="36"/>
          <w:szCs w:val="36"/>
        </w:rPr>
        <w:t>(</w:t>
      </w:r>
      <w:r w:rsidR="00886959" w:rsidRPr="00EB07B2">
        <w:rPr>
          <w:rFonts w:ascii="Times New Roman" w:eastAsia="標楷體" w:hAnsi="Times New Roman" w:cs="Times New Roman"/>
          <w:sz w:val="36"/>
          <w:szCs w:val="36"/>
        </w:rPr>
        <w:t>單選</w:t>
      </w:r>
      <w:r w:rsidR="00886959" w:rsidRPr="00EB07B2">
        <w:rPr>
          <w:rFonts w:ascii="Times New Roman" w:eastAsia="標楷體" w:hAnsi="Times New Roman" w:cs="Times New Roman"/>
          <w:sz w:val="36"/>
          <w:szCs w:val="36"/>
        </w:rPr>
        <w:t>)</w:t>
      </w:r>
    </w:p>
    <w:p w14:paraId="6D8345C7" w14:textId="3107B4B5" w:rsidR="00FF010B" w:rsidRPr="00EB07B2" w:rsidRDefault="00FF010B" w:rsidP="00FF010B">
      <w:pPr>
        <w:spacing w:line="440" w:lineRule="exact"/>
        <w:ind w:firstLine="720"/>
        <w:rPr>
          <w:rFonts w:ascii="Times New Roman" w:eastAsia="標楷體" w:hAnsi="Times New Roman" w:cs="Times New Roman"/>
          <w:sz w:val="36"/>
          <w:szCs w:val="36"/>
        </w:rPr>
      </w:pPr>
      <w:r w:rsidRPr="00EB07B2">
        <w:rPr>
          <w:rFonts w:ascii="Times New Roman" w:eastAsia="標楷體" w:hAnsi="Times New Roman" w:cs="Times New Roman"/>
          <w:sz w:val="36"/>
          <w:szCs w:val="36"/>
        </w:rPr>
        <w:t xml:space="preserve">  □</w:t>
      </w:r>
      <w:r w:rsidRPr="00EB07B2">
        <w:rPr>
          <w:rFonts w:ascii="Times New Roman" w:eastAsia="標楷體" w:hAnsi="Times New Roman" w:cs="Times New Roman"/>
          <w:sz w:val="36"/>
          <w:szCs w:val="36"/>
        </w:rPr>
        <w:t>智慧</w:t>
      </w:r>
      <w:r w:rsidR="00B801A7" w:rsidRPr="00EB07B2">
        <w:rPr>
          <w:rFonts w:ascii="Times New Roman" w:eastAsia="標楷體" w:hAnsi="Times New Roman" w:cs="Times New Roman" w:hint="eastAsia"/>
          <w:sz w:val="36"/>
          <w:szCs w:val="36"/>
        </w:rPr>
        <w:t>商業</w:t>
      </w:r>
      <w:r w:rsidR="00B5525F" w:rsidRPr="00EB07B2">
        <w:rPr>
          <w:rFonts w:ascii="Times New Roman" w:eastAsia="標楷體" w:hAnsi="Times New Roman" w:cs="Times New Roman"/>
          <w:sz w:val="36"/>
          <w:szCs w:val="36"/>
        </w:rPr>
        <w:t>服務</w:t>
      </w:r>
      <w:r w:rsidR="00B801A7" w:rsidRPr="00EB07B2">
        <w:rPr>
          <w:rFonts w:ascii="Times New Roman" w:eastAsia="標楷體" w:hAnsi="Times New Roman" w:cs="Times New Roman" w:hint="eastAsia"/>
          <w:sz w:val="36"/>
          <w:szCs w:val="36"/>
        </w:rPr>
        <w:t xml:space="preserve"> </w:t>
      </w:r>
      <w:r w:rsidRPr="00EB07B2">
        <w:rPr>
          <w:rFonts w:ascii="Times New Roman" w:eastAsia="標楷體" w:hAnsi="Times New Roman" w:cs="Times New Roman"/>
          <w:sz w:val="36"/>
          <w:szCs w:val="36"/>
        </w:rPr>
        <w:t xml:space="preserve">  □</w:t>
      </w:r>
      <w:r w:rsidRPr="00EB07B2">
        <w:rPr>
          <w:rFonts w:ascii="Times New Roman" w:eastAsia="標楷體" w:hAnsi="Times New Roman" w:cs="Times New Roman"/>
          <w:sz w:val="36"/>
          <w:szCs w:val="36"/>
        </w:rPr>
        <w:t>智慧照護</w:t>
      </w:r>
      <w:r w:rsidR="00822FDB" w:rsidRPr="00EB07B2">
        <w:rPr>
          <w:rFonts w:ascii="Times New Roman" w:eastAsia="標楷體" w:hAnsi="Times New Roman" w:cs="Times New Roman"/>
          <w:sz w:val="36"/>
          <w:szCs w:val="36"/>
        </w:rPr>
        <w:t xml:space="preserve">  </w:t>
      </w:r>
      <w:r w:rsidRPr="00EB07B2">
        <w:rPr>
          <w:rFonts w:ascii="Times New Roman" w:eastAsia="標楷體" w:hAnsi="Times New Roman" w:cs="Times New Roman"/>
          <w:sz w:val="36"/>
          <w:szCs w:val="36"/>
        </w:rPr>
        <w:t>□</w:t>
      </w:r>
      <w:r w:rsidRPr="00EB07B2">
        <w:rPr>
          <w:rFonts w:ascii="Times New Roman" w:eastAsia="標楷體" w:hAnsi="Times New Roman" w:cs="Times New Roman"/>
          <w:sz w:val="36"/>
          <w:szCs w:val="36"/>
        </w:rPr>
        <w:t>智慧</w:t>
      </w:r>
      <w:r w:rsidR="00B5525F" w:rsidRPr="00EB07B2">
        <w:rPr>
          <w:rFonts w:ascii="Times New Roman" w:eastAsia="標楷體" w:hAnsi="Times New Roman" w:cs="Times New Roman"/>
          <w:sz w:val="36"/>
          <w:szCs w:val="36"/>
        </w:rPr>
        <w:t>製造</w:t>
      </w:r>
      <w:r w:rsidRPr="00EB07B2">
        <w:rPr>
          <w:rFonts w:ascii="Times New Roman" w:eastAsia="標楷體" w:hAnsi="Times New Roman" w:cs="Times New Roman"/>
          <w:sz w:val="36"/>
          <w:szCs w:val="36"/>
        </w:rPr>
        <w:t xml:space="preserve">  □</w:t>
      </w:r>
      <w:r w:rsidRPr="00EB07B2">
        <w:rPr>
          <w:rFonts w:ascii="Times New Roman" w:eastAsia="標楷體" w:hAnsi="Times New Roman" w:cs="Times New Roman"/>
          <w:sz w:val="36"/>
          <w:szCs w:val="36"/>
        </w:rPr>
        <w:t>智慧</w:t>
      </w:r>
      <w:r w:rsidR="00B5525F" w:rsidRPr="00EB07B2">
        <w:rPr>
          <w:rFonts w:ascii="Times New Roman" w:eastAsia="標楷體" w:hAnsi="Times New Roman" w:cs="Times New Roman"/>
          <w:sz w:val="36"/>
          <w:szCs w:val="36"/>
        </w:rPr>
        <w:t>農業</w:t>
      </w:r>
    </w:p>
    <w:p w14:paraId="60BC43EE" w14:textId="77777777" w:rsidR="00C014F4" w:rsidRPr="00EB07B2" w:rsidRDefault="00C014F4" w:rsidP="00C014F4">
      <w:pPr>
        <w:spacing w:line="440" w:lineRule="exact"/>
        <w:ind w:firstLine="720"/>
        <w:rPr>
          <w:rFonts w:ascii="Times New Roman" w:eastAsia="標楷體" w:hAnsi="Times New Roman" w:cs="Times New Roman"/>
          <w:sz w:val="36"/>
          <w:szCs w:val="36"/>
        </w:rPr>
      </w:pPr>
    </w:p>
    <w:p w14:paraId="08515D05" w14:textId="2180DC15" w:rsidR="00C014F4" w:rsidRPr="00EB07B2" w:rsidRDefault="00473CD8" w:rsidP="00C014F4">
      <w:pPr>
        <w:spacing w:line="440" w:lineRule="exact"/>
        <w:ind w:firstLine="720"/>
        <w:rPr>
          <w:rFonts w:ascii="Times New Roman" w:eastAsia="標楷體" w:hAnsi="Times New Roman" w:cs="Times New Roman"/>
          <w:sz w:val="36"/>
          <w:szCs w:val="36"/>
        </w:rPr>
      </w:pPr>
      <w:r w:rsidRPr="00EB07B2">
        <w:rPr>
          <w:rFonts w:ascii="Times New Roman" w:eastAsia="標楷體" w:hAnsi="Times New Roman" w:cs="Times New Roman"/>
          <w:sz w:val="36"/>
          <w:szCs w:val="36"/>
        </w:rPr>
        <w:t>解方案例來源</w:t>
      </w:r>
      <w:r w:rsidR="00EF61A5">
        <w:rPr>
          <w:rFonts w:ascii="Times New Roman" w:eastAsia="標楷體" w:hAnsi="Times New Roman" w:cs="Times New Roman" w:hint="eastAsia"/>
          <w:sz w:val="36"/>
          <w:szCs w:val="36"/>
        </w:rPr>
        <w:t>(</w:t>
      </w:r>
      <w:r w:rsidR="00EF61A5">
        <w:rPr>
          <w:rFonts w:ascii="Times New Roman" w:eastAsia="標楷體" w:hAnsi="Times New Roman" w:cs="Times New Roman" w:hint="eastAsia"/>
          <w:sz w:val="36"/>
          <w:szCs w:val="36"/>
        </w:rPr>
        <w:t>可</w:t>
      </w:r>
      <w:r w:rsidR="005423FA" w:rsidRPr="00EB07B2">
        <w:rPr>
          <w:rFonts w:ascii="Times New Roman" w:eastAsia="標楷體" w:hAnsi="Times New Roman" w:cs="Times New Roman" w:hint="eastAsia"/>
          <w:sz w:val="36"/>
          <w:szCs w:val="36"/>
        </w:rPr>
        <w:t>複選</w:t>
      </w:r>
      <w:r w:rsidR="00EF61A5">
        <w:rPr>
          <w:rFonts w:ascii="Times New Roman" w:eastAsia="標楷體" w:hAnsi="Times New Roman" w:cs="Times New Roman" w:hint="eastAsia"/>
          <w:sz w:val="36"/>
          <w:szCs w:val="36"/>
        </w:rPr>
        <w:t>)</w:t>
      </w:r>
      <w:r w:rsidR="00C014F4" w:rsidRPr="00EB07B2">
        <w:rPr>
          <w:rFonts w:ascii="Times New Roman" w:eastAsia="標楷體" w:hAnsi="Times New Roman" w:cs="Times New Roman"/>
          <w:sz w:val="36"/>
          <w:szCs w:val="36"/>
        </w:rPr>
        <w:t>：</w:t>
      </w:r>
      <w:r w:rsidR="005423FA" w:rsidRPr="00EB07B2">
        <w:rPr>
          <w:rFonts w:ascii="Times New Roman" w:eastAsia="標楷體" w:hAnsi="Times New Roman" w:cs="Times New Roman"/>
          <w:sz w:val="36"/>
          <w:szCs w:val="36"/>
        </w:rPr>
        <w:t xml:space="preserve"> </w:t>
      </w:r>
    </w:p>
    <w:p w14:paraId="346A3A1F" w14:textId="765D6E34" w:rsidR="00C014F4" w:rsidRPr="00EB07B2" w:rsidRDefault="005423FA" w:rsidP="005423FA">
      <w:pPr>
        <w:spacing w:line="440" w:lineRule="exact"/>
        <w:ind w:firstLine="720"/>
        <w:jc w:val="center"/>
        <w:rPr>
          <w:rFonts w:ascii="Times New Roman" w:eastAsia="標楷體" w:hAnsi="Times New Roman" w:cs="Times New Roman"/>
          <w:sz w:val="36"/>
          <w:szCs w:val="36"/>
        </w:rPr>
      </w:pPr>
      <w:r w:rsidRPr="00EB07B2">
        <w:rPr>
          <w:rFonts w:ascii="Times New Roman" w:eastAsia="標楷體" w:hAnsi="Times New Roman" w:cs="Times New Roman"/>
          <w:sz w:val="36"/>
          <w:szCs w:val="36"/>
        </w:rPr>
        <w:t>□</w:t>
      </w:r>
      <w:r w:rsidR="00522D0C" w:rsidRPr="00EB07B2">
        <w:rPr>
          <w:rFonts w:ascii="Times New Roman" w:eastAsia="標楷體" w:hAnsi="Times New Roman" w:cs="Times New Roman" w:hint="eastAsia"/>
          <w:sz w:val="36"/>
          <w:szCs w:val="36"/>
        </w:rPr>
        <w:t>115</w:t>
      </w:r>
      <w:r w:rsidR="00522D0C" w:rsidRPr="00EB07B2">
        <w:rPr>
          <w:rFonts w:ascii="Times New Roman" w:eastAsia="標楷體" w:hAnsi="Times New Roman" w:cs="Times New Roman" w:hint="eastAsia"/>
          <w:sz w:val="36"/>
          <w:szCs w:val="36"/>
        </w:rPr>
        <w:t>年</w:t>
      </w:r>
      <w:r w:rsidR="00A64818">
        <w:rPr>
          <w:rFonts w:ascii="Times New Roman" w:eastAsia="標楷體" w:hAnsi="Times New Roman" w:cs="Times New Roman" w:hint="eastAsia"/>
          <w:sz w:val="36"/>
          <w:szCs w:val="36"/>
        </w:rPr>
        <w:t xml:space="preserve">   </w:t>
      </w:r>
      <w:r w:rsidRPr="00EB07B2">
        <w:rPr>
          <w:rFonts w:ascii="Times New Roman" w:eastAsia="標楷體" w:hAnsi="Times New Roman" w:cs="Times New Roman"/>
          <w:sz w:val="36"/>
          <w:szCs w:val="36"/>
        </w:rPr>
        <w:t>□</w:t>
      </w:r>
      <w:r w:rsidR="00522D0C" w:rsidRPr="00EB07B2">
        <w:rPr>
          <w:rFonts w:ascii="Times New Roman" w:eastAsia="標楷體" w:hAnsi="Times New Roman" w:cs="Times New Roman" w:hint="eastAsia"/>
          <w:sz w:val="36"/>
          <w:szCs w:val="36"/>
        </w:rPr>
        <w:t>114</w:t>
      </w:r>
      <w:r w:rsidR="00522D0C" w:rsidRPr="00EB07B2">
        <w:rPr>
          <w:rFonts w:ascii="Times New Roman" w:eastAsia="標楷體" w:hAnsi="Times New Roman" w:cs="Times New Roman" w:hint="eastAsia"/>
          <w:sz w:val="36"/>
          <w:szCs w:val="36"/>
        </w:rPr>
        <w:t>年</w:t>
      </w:r>
      <w:r w:rsidR="00A64818">
        <w:rPr>
          <w:rFonts w:ascii="Times New Roman" w:eastAsia="標楷體" w:hAnsi="Times New Roman" w:cs="Times New Roman" w:hint="eastAsia"/>
          <w:sz w:val="36"/>
          <w:szCs w:val="36"/>
        </w:rPr>
        <w:t xml:space="preserve">   </w:t>
      </w:r>
      <w:r w:rsidRPr="00EB07B2">
        <w:rPr>
          <w:rFonts w:ascii="Times New Roman" w:eastAsia="標楷體" w:hAnsi="Times New Roman" w:cs="Times New Roman"/>
          <w:sz w:val="36"/>
          <w:szCs w:val="36"/>
        </w:rPr>
        <w:t>□</w:t>
      </w:r>
      <w:r w:rsidR="00A64818">
        <w:rPr>
          <w:rFonts w:ascii="Times New Roman" w:eastAsia="標楷體" w:hAnsi="Times New Roman" w:cs="Times New Roman" w:hint="eastAsia"/>
          <w:sz w:val="36"/>
          <w:szCs w:val="36"/>
        </w:rPr>
        <w:t>其他</w:t>
      </w:r>
    </w:p>
    <w:p w14:paraId="1A079790" w14:textId="77777777" w:rsidR="00FF010B" w:rsidRPr="00EF61A5" w:rsidRDefault="00FF010B" w:rsidP="00A15248">
      <w:pPr>
        <w:spacing w:line="480" w:lineRule="auto"/>
        <w:ind w:firstLine="720"/>
        <w:rPr>
          <w:rFonts w:ascii="Times New Roman" w:eastAsia="標楷體" w:hAnsi="Times New Roman" w:cs="Times New Roman"/>
          <w:szCs w:val="24"/>
        </w:rPr>
      </w:pPr>
    </w:p>
    <w:p w14:paraId="60507CEC" w14:textId="77777777" w:rsidR="00FF010B" w:rsidRPr="00EB07B2" w:rsidRDefault="00FF010B" w:rsidP="000503FD">
      <w:pPr>
        <w:rPr>
          <w:rFonts w:ascii="Times New Roman" w:eastAsia="標楷體" w:hAnsi="Times New Roman" w:cs="Times New Roman"/>
          <w:szCs w:val="24"/>
        </w:rPr>
      </w:pPr>
    </w:p>
    <w:p w14:paraId="0AD54719" w14:textId="77777777" w:rsidR="00FF010B" w:rsidRPr="00EB07B2" w:rsidRDefault="00FF010B" w:rsidP="00A15248">
      <w:pPr>
        <w:jc w:val="center"/>
        <w:rPr>
          <w:rFonts w:ascii="Times New Roman" w:eastAsia="標楷體" w:hAnsi="Times New Roman" w:cs="Times New Roman"/>
          <w:szCs w:val="24"/>
        </w:rPr>
      </w:pPr>
    </w:p>
    <w:p w14:paraId="78015EAA" w14:textId="77777777" w:rsidR="00A27676" w:rsidRPr="00EB07B2" w:rsidRDefault="00A27676" w:rsidP="00A15248">
      <w:pPr>
        <w:jc w:val="center"/>
        <w:rPr>
          <w:rFonts w:ascii="Times New Roman" w:eastAsia="標楷體" w:hAnsi="Times New Roman" w:cs="Times New Roman"/>
          <w:szCs w:val="24"/>
        </w:rPr>
      </w:pPr>
    </w:p>
    <w:p w14:paraId="0A97BDC2" w14:textId="77777777" w:rsidR="00A27676" w:rsidRPr="00EB07B2" w:rsidRDefault="00A27676" w:rsidP="00A15248">
      <w:pPr>
        <w:jc w:val="center"/>
        <w:rPr>
          <w:rFonts w:ascii="Times New Roman" w:eastAsia="標楷體" w:hAnsi="Times New Roman" w:cs="Times New Roman"/>
          <w:szCs w:val="24"/>
        </w:rPr>
      </w:pPr>
    </w:p>
    <w:p w14:paraId="0659C30D" w14:textId="77777777" w:rsidR="00A27676" w:rsidRPr="00EB07B2" w:rsidRDefault="00A27676" w:rsidP="00A15248">
      <w:pPr>
        <w:jc w:val="center"/>
        <w:rPr>
          <w:rFonts w:ascii="Times New Roman" w:eastAsia="標楷體" w:hAnsi="Times New Roman" w:cs="Times New Roman"/>
          <w:szCs w:val="24"/>
        </w:rPr>
      </w:pPr>
    </w:p>
    <w:p w14:paraId="0208290E" w14:textId="5F7A7890" w:rsidR="00FF010B" w:rsidRPr="00EB07B2" w:rsidRDefault="00FF010B" w:rsidP="00A15248">
      <w:pPr>
        <w:jc w:val="center"/>
        <w:rPr>
          <w:rFonts w:ascii="Times New Roman" w:eastAsia="標楷體" w:hAnsi="Times New Roman" w:cs="Times New Roman"/>
          <w:szCs w:val="24"/>
        </w:rPr>
      </w:pPr>
    </w:p>
    <w:p w14:paraId="2FC4EF3A" w14:textId="30BB8BFC" w:rsidR="00FF010B" w:rsidRPr="00EB07B2" w:rsidRDefault="00FF010B" w:rsidP="00A15248">
      <w:pPr>
        <w:jc w:val="center"/>
        <w:rPr>
          <w:rFonts w:ascii="Times New Roman" w:eastAsia="標楷體" w:hAnsi="Times New Roman" w:cs="Times New Roman"/>
          <w:szCs w:val="24"/>
        </w:rPr>
      </w:pPr>
    </w:p>
    <w:p w14:paraId="29A9EBDB" w14:textId="32B6EA5F" w:rsidR="00FF010B" w:rsidRPr="00910CE7" w:rsidRDefault="00FF010B" w:rsidP="00A27676">
      <w:pPr>
        <w:spacing w:line="440" w:lineRule="exact"/>
        <w:jc w:val="center"/>
        <w:rPr>
          <w:rFonts w:ascii="Times New Roman" w:eastAsia="標楷體" w:hAnsi="Times New Roman" w:cs="Times New Roman"/>
          <w:sz w:val="32"/>
          <w:szCs w:val="32"/>
        </w:rPr>
      </w:pPr>
      <w:r w:rsidRPr="00EB07B2">
        <w:rPr>
          <w:rFonts w:ascii="Times New Roman" w:eastAsia="標楷體" w:hAnsi="Times New Roman" w:cs="Times New Roman"/>
          <w:sz w:val="32"/>
          <w:szCs w:val="32"/>
        </w:rPr>
        <w:t>全程期程：</w:t>
      </w:r>
      <w:r w:rsidRPr="00910CE7">
        <w:rPr>
          <w:rFonts w:ascii="Times New Roman" w:eastAsia="標楷體" w:hAnsi="Times New Roman" w:cs="Times New Roman"/>
          <w:sz w:val="32"/>
          <w:szCs w:val="32"/>
        </w:rPr>
        <w:t>115</w:t>
      </w:r>
      <w:r w:rsidRPr="00910CE7">
        <w:rPr>
          <w:rFonts w:ascii="Times New Roman" w:eastAsia="標楷體" w:hAnsi="Times New Roman" w:cs="Times New Roman"/>
          <w:sz w:val="32"/>
          <w:szCs w:val="32"/>
        </w:rPr>
        <w:t>年</w:t>
      </w:r>
      <w:r w:rsidR="00CE2263" w:rsidRPr="00910CE7">
        <w:rPr>
          <w:rFonts w:ascii="Times New Roman" w:eastAsia="標楷體" w:hAnsi="Times New Roman" w:cs="Times New Roman" w:hint="eastAsia"/>
          <w:sz w:val="32"/>
          <w:szCs w:val="32"/>
        </w:rPr>
        <w:t>4</w:t>
      </w:r>
      <w:r w:rsidRPr="00910CE7">
        <w:rPr>
          <w:rFonts w:ascii="Times New Roman" w:eastAsia="標楷體" w:hAnsi="Times New Roman" w:cs="Times New Roman"/>
          <w:sz w:val="32"/>
          <w:szCs w:val="32"/>
        </w:rPr>
        <w:t>月起至</w:t>
      </w:r>
      <w:r w:rsidRPr="00910CE7">
        <w:rPr>
          <w:rFonts w:ascii="Times New Roman" w:eastAsia="標楷體" w:hAnsi="Times New Roman" w:cs="Times New Roman"/>
          <w:sz w:val="32"/>
          <w:szCs w:val="32"/>
        </w:rPr>
        <w:t>117</w:t>
      </w:r>
      <w:r w:rsidRPr="00910CE7">
        <w:rPr>
          <w:rFonts w:ascii="Times New Roman" w:eastAsia="標楷體" w:hAnsi="Times New Roman" w:cs="Times New Roman"/>
          <w:sz w:val="32"/>
          <w:szCs w:val="32"/>
        </w:rPr>
        <w:t>年</w:t>
      </w:r>
      <w:r w:rsidRPr="00910CE7">
        <w:rPr>
          <w:rFonts w:ascii="Times New Roman" w:eastAsia="標楷體" w:hAnsi="Times New Roman" w:cs="Times New Roman"/>
          <w:sz w:val="32"/>
          <w:szCs w:val="32"/>
        </w:rPr>
        <w:t>1</w:t>
      </w:r>
      <w:r w:rsidRPr="00910CE7">
        <w:rPr>
          <w:rFonts w:ascii="Times New Roman" w:eastAsia="標楷體" w:hAnsi="Times New Roman" w:cs="Times New Roman"/>
          <w:sz w:val="32"/>
          <w:szCs w:val="32"/>
        </w:rPr>
        <w:t>月</w:t>
      </w:r>
    </w:p>
    <w:p w14:paraId="1C7B420E" w14:textId="69675F74" w:rsidR="00FF010B" w:rsidRPr="00910CE7" w:rsidRDefault="00FF010B" w:rsidP="00A27676">
      <w:pPr>
        <w:spacing w:line="440" w:lineRule="exact"/>
        <w:ind w:left="1440" w:firstLine="720"/>
        <w:rPr>
          <w:rFonts w:ascii="Times New Roman" w:eastAsia="標楷體" w:hAnsi="Times New Roman" w:cs="Times New Roman"/>
          <w:sz w:val="32"/>
          <w:szCs w:val="32"/>
        </w:rPr>
      </w:pPr>
      <w:r w:rsidRPr="00910CE7">
        <w:rPr>
          <w:rFonts w:ascii="Times New Roman" w:eastAsia="標楷體" w:hAnsi="Times New Roman" w:cs="Times New Roman"/>
          <w:sz w:val="32"/>
          <w:szCs w:val="32"/>
        </w:rPr>
        <w:t>第一</w:t>
      </w:r>
      <w:r w:rsidR="000503FD" w:rsidRPr="00910CE7">
        <w:rPr>
          <w:rFonts w:ascii="Times New Roman" w:eastAsia="標楷體" w:hAnsi="Times New Roman" w:cs="Times New Roman" w:hint="eastAsia"/>
          <w:sz w:val="32"/>
          <w:szCs w:val="32"/>
        </w:rPr>
        <w:t>年</w:t>
      </w:r>
      <w:r w:rsidRPr="00910CE7">
        <w:rPr>
          <w:rFonts w:ascii="Times New Roman" w:eastAsia="標楷體" w:hAnsi="Times New Roman" w:cs="Times New Roman"/>
          <w:sz w:val="32"/>
          <w:szCs w:val="32"/>
        </w:rPr>
        <w:t>期程：</w:t>
      </w:r>
      <w:r w:rsidRPr="00910CE7">
        <w:rPr>
          <w:rFonts w:ascii="Times New Roman" w:eastAsia="標楷體" w:hAnsi="Times New Roman" w:cs="Times New Roman"/>
          <w:sz w:val="32"/>
          <w:szCs w:val="32"/>
        </w:rPr>
        <w:t>115</w:t>
      </w:r>
      <w:r w:rsidRPr="00910CE7">
        <w:rPr>
          <w:rFonts w:ascii="Times New Roman" w:eastAsia="標楷體" w:hAnsi="Times New Roman" w:cs="Times New Roman"/>
          <w:sz w:val="32"/>
          <w:szCs w:val="32"/>
        </w:rPr>
        <w:t>年</w:t>
      </w:r>
      <w:r w:rsidR="00CE2263" w:rsidRPr="00910CE7">
        <w:rPr>
          <w:rFonts w:ascii="Times New Roman" w:eastAsia="標楷體" w:hAnsi="Times New Roman" w:cs="Times New Roman" w:hint="eastAsia"/>
          <w:sz w:val="32"/>
          <w:szCs w:val="32"/>
        </w:rPr>
        <w:t>4</w:t>
      </w:r>
      <w:r w:rsidRPr="00910CE7">
        <w:rPr>
          <w:rFonts w:ascii="Times New Roman" w:eastAsia="標楷體" w:hAnsi="Times New Roman" w:cs="Times New Roman"/>
          <w:sz w:val="32"/>
          <w:szCs w:val="32"/>
        </w:rPr>
        <w:t>月起至</w:t>
      </w:r>
      <w:r w:rsidRPr="00910CE7">
        <w:rPr>
          <w:rFonts w:ascii="Times New Roman" w:eastAsia="標楷體" w:hAnsi="Times New Roman" w:cs="Times New Roman"/>
          <w:sz w:val="32"/>
          <w:szCs w:val="32"/>
        </w:rPr>
        <w:t>116</w:t>
      </w:r>
      <w:r w:rsidRPr="00910CE7">
        <w:rPr>
          <w:rFonts w:ascii="Times New Roman" w:eastAsia="標楷體" w:hAnsi="Times New Roman" w:cs="Times New Roman"/>
          <w:sz w:val="32"/>
          <w:szCs w:val="32"/>
        </w:rPr>
        <w:t>年</w:t>
      </w:r>
      <w:r w:rsidRPr="00910CE7">
        <w:rPr>
          <w:rFonts w:ascii="Times New Roman" w:eastAsia="標楷體" w:hAnsi="Times New Roman" w:cs="Times New Roman"/>
          <w:sz w:val="32"/>
          <w:szCs w:val="32"/>
        </w:rPr>
        <w:t>1</w:t>
      </w:r>
      <w:r w:rsidRPr="00910CE7">
        <w:rPr>
          <w:rFonts w:ascii="Times New Roman" w:eastAsia="標楷體" w:hAnsi="Times New Roman" w:cs="Times New Roman"/>
          <w:sz w:val="32"/>
          <w:szCs w:val="32"/>
        </w:rPr>
        <w:t>月</w:t>
      </w:r>
    </w:p>
    <w:p w14:paraId="7C372CDE" w14:textId="4B326F22" w:rsidR="00FF010B" w:rsidRPr="00910CE7" w:rsidRDefault="00FF010B" w:rsidP="00A27676">
      <w:pPr>
        <w:spacing w:line="440" w:lineRule="exact"/>
        <w:ind w:left="1440" w:firstLine="720"/>
        <w:rPr>
          <w:rFonts w:ascii="Times New Roman" w:eastAsia="標楷體" w:hAnsi="Times New Roman" w:cs="Times New Roman"/>
          <w:sz w:val="32"/>
          <w:szCs w:val="32"/>
        </w:rPr>
      </w:pPr>
      <w:r w:rsidRPr="00910CE7">
        <w:rPr>
          <w:rFonts w:ascii="Times New Roman" w:eastAsia="標楷體" w:hAnsi="Times New Roman" w:cs="Times New Roman"/>
          <w:sz w:val="32"/>
          <w:szCs w:val="32"/>
        </w:rPr>
        <w:t>第二</w:t>
      </w:r>
      <w:r w:rsidR="000503FD" w:rsidRPr="00910CE7">
        <w:rPr>
          <w:rFonts w:ascii="Times New Roman" w:eastAsia="標楷體" w:hAnsi="Times New Roman" w:cs="Times New Roman" w:hint="eastAsia"/>
          <w:sz w:val="32"/>
          <w:szCs w:val="32"/>
        </w:rPr>
        <w:t>年</w:t>
      </w:r>
      <w:r w:rsidRPr="00910CE7">
        <w:rPr>
          <w:rFonts w:ascii="Times New Roman" w:eastAsia="標楷體" w:hAnsi="Times New Roman" w:cs="Times New Roman"/>
          <w:sz w:val="32"/>
          <w:szCs w:val="32"/>
        </w:rPr>
        <w:t>期程：</w:t>
      </w:r>
      <w:r w:rsidRPr="00910CE7">
        <w:rPr>
          <w:rFonts w:ascii="Times New Roman" w:eastAsia="標楷體" w:hAnsi="Times New Roman" w:cs="Times New Roman"/>
          <w:sz w:val="32"/>
          <w:szCs w:val="32"/>
        </w:rPr>
        <w:t>116</w:t>
      </w:r>
      <w:r w:rsidRPr="00910CE7">
        <w:rPr>
          <w:rFonts w:ascii="Times New Roman" w:eastAsia="標楷體" w:hAnsi="Times New Roman" w:cs="Times New Roman"/>
          <w:sz w:val="32"/>
          <w:szCs w:val="32"/>
        </w:rPr>
        <w:t>年</w:t>
      </w:r>
      <w:r w:rsidRPr="00910CE7">
        <w:rPr>
          <w:rFonts w:ascii="Times New Roman" w:eastAsia="標楷體" w:hAnsi="Times New Roman" w:cs="Times New Roman"/>
          <w:sz w:val="32"/>
          <w:szCs w:val="32"/>
        </w:rPr>
        <w:t>2</w:t>
      </w:r>
      <w:r w:rsidRPr="00910CE7">
        <w:rPr>
          <w:rFonts w:ascii="Times New Roman" w:eastAsia="標楷體" w:hAnsi="Times New Roman" w:cs="Times New Roman"/>
          <w:sz w:val="32"/>
          <w:szCs w:val="32"/>
        </w:rPr>
        <w:t>月起至</w:t>
      </w:r>
      <w:r w:rsidRPr="00910CE7">
        <w:rPr>
          <w:rFonts w:ascii="Times New Roman" w:eastAsia="標楷體" w:hAnsi="Times New Roman" w:cs="Times New Roman"/>
          <w:sz w:val="32"/>
          <w:szCs w:val="32"/>
        </w:rPr>
        <w:t>117</w:t>
      </w:r>
      <w:r w:rsidRPr="00910CE7">
        <w:rPr>
          <w:rFonts w:ascii="Times New Roman" w:eastAsia="標楷體" w:hAnsi="Times New Roman" w:cs="Times New Roman"/>
          <w:sz w:val="32"/>
          <w:szCs w:val="32"/>
        </w:rPr>
        <w:t>年</w:t>
      </w:r>
      <w:r w:rsidRPr="00910CE7">
        <w:rPr>
          <w:rFonts w:ascii="Times New Roman" w:eastAsia="標楷體" w:hAnsi="Times New Roman" w:cs="Times New Roman"/>
          <w:sz w:val="32"/>
          <w:szCs w:val="32"/>
        </w:rPr>
        <w:t>1</w:t>
      </w:r>
      <w:r w:rsidRPr="00910CE7">
        <w:rPr>
          <w:rFonts w:ascii="Times New Roman" w:eastAsia="標楷體" w:hAnsi="Times New Roman" w:cs="Times New Roman"/>
          <w:sz w:val="32"/>
          <w:szCs w:val="32"/>
        </w:rPr>
        <w:t>月</w:t>
      </w:r>
    </w:p>
    <w:p w14:paraId="7C9F103C" w14:textId="77777777" w:rsidR="00FF010B" w:rsidRPr="00910CE7" w:rsidRDefault="00FF010B" w:rsidP="00A27676">
      <w:pPr>
        <w:spacing w:line="440" w:lineRule="exact"/>
        <w:ind w:left="1440" w:firstLine="720"/>
        <w:rPr>
          <w:rFonts w:ascii="Times New Roman" w:eastAsia="標楷體" w:hAnsi="Times New Roman" w:cs="Times New Roman"/>
          <w:sz w:val="32"/>
          <w:szCs w:val="32"/>
        </w:rPr>
      </w:pPr>
    </w:p>
    <w:p w14:paraId="76C9F4AA" w14:textId="4ACC58E6" w:rsidR="00FF010B" w:rsidRPr="00910CE7" w:rsidRDefault="00FF010B" w:rsidP="00A27676">
      <w:pPr>
        <w:spacing w:line="440" w:lineRule="exact"/>
        <w:ind w:left="1440" w:firstLine="720"/>
        <w:rPr>
          <w:rFonts w:ascii="Times New Roman" w:eastAsia="標楷體" w:hAnsi="Times New Roman" w:cs="Times New Roman"/>
          <w:sz w:val="32"/>
          <w:szCs w:val="32"/>
        </w:rPr>
      </w:pPr>
      <w:r w:rsidRPr="00910CE7">
        <w:rPr>
          <w:rFonts w:ascii="Times New Roman" w:eastAsia="標楷體" w:hAnsi="Times New Roman" w:cs="Times New Roman"/>
          <w:sz w:val="32"/>
          <w:szCs w:val="32"/>
        </w:rPr>
        <w:t>申請學校</w:t>
      </w:r>
      <w:r w:rsidRPr="00910CE7">
        <w:rPr>
          <w:rFonts w:ascii="Times New Roman" w:eastAsia="標楷體" w:hAnsi="Times New Roman" w:cs="Times New Roman"/>
          <w:sz w:val="32"/>
          <w:szCs w:val="32"/>
        </w:rPr>
        <w:t>/</w:t>
      </w:r>
      <w:r w:rsidRPr="00910CE7">
        <w:rPr>
          <w:rFonts w:ascii="Times New Roman" w:eastAsia="標楷體" w:hAnsi="Times New Roman" w:cs="Times New Roman"/>
          <w:sz w:val="32"/>
          <w:szCs w:val="32"/>
        </w:rPr>
        <w:t>單位：</w:t>
      </w:r>
    </w:p>
    <w:p w14:paraId="3CBC223B" w14:textId="77777777" w:rsidR="00FF010B" w:rsidRPr="00910CE7" w:rsidRDefault="00FF010B" w:rsidP="00A27676">
      <w:pPr>
        <w:spacing w:line="440" w:lineRule="exact"/>
        <w:ind w:left="1440" w:firstLine="720"/>
        <w:rPr>
          <w:rFonts w:ascii="Times New Roman" w:eastAsia="標楷體" w:hAnsi="Times New Roman" w:cs="Times New Roman"/>
          <w:sz w:val="32"/>
          <w:szCs w:val="32"/>
        </w:rPr>
      </w:pPr>
      <w:r w:rsidRPr="00910CE7">
        <w:rPr>
          <w:rFonts w:ascii="Times New Roman" w:eastAsia="標楷體" w:hAnsi="Times New Roman" w:cs="Times New Roman"/>
          <w:sz w:val="32"/>
          <w:szCs w:val="32"/>
        </w:rPr>
        <w:t>計畫主持人：</w:t>
      </w:r>
    </w:p>
    <w:p w14:paraId="1DDE44CB" w14:textId="77777777" w:rsidR="00FF010B" w:rsidRPr="00910CE7" w:rsidRDefault="00FF010B" w:rsidP="00A27676">
      <w:pPr>
        <w:spacing w:line="440" w:lineRule="exact"/>
        <w:jc w:val="center"/>
        <w:rPr>
          <w:rFonts w:ascii="Times New Roman" w:eastAsia="標楷體" w:hAnsi="Times New Roman" w:cs="Times New Roman"/>
          <w:sz w:val="28"/>
          <w:szCs w:val="28"/>
        </w:rPr>
      </w:pPr>
    </w:p>
    <w:p w14:paraId="2F7D3F6A" w14:textId="3F3988A8" w:rsidR="00FF010B" w:rsidRPr="00143B63" w:rsidRDefault="00FF010B" w:rsidP="00A27676">
      <w:pPr>
        <w:spacing w:line="440" w:lineRule="exact"/>
        <w:jc w:val="center"/>
        <w:rPr>
          <w:rFonts w:ascii="Times New Roman" w:eastAsia="標楷體" w:hAnsi="Times New Roman" w:cs="Times New Roman"/>
          <w:color w:val="000000" w:themeColor="text1"/>
        </w:rPr>
      </w:pPr>
      <w:r w:rsidRPr="00910CE7">
        <w:rPr>
          <w:rFonts w:ascii="Times New Roman" w:eastAsia="標楷體" w:hAnsi="Times New Roman" w:cs="Times New Roman"/>
          <w:sz w:val="32"/>
          <w:szCs w:val="32"/>
        </w:rPr>
        <w:t>中</w:t>
      </w:r>
      <w:r w:rsidRPr="00910CE7">
        <w:rPr>
          <w:rFonts w:ascii="Times New Roman" w:eastAsia="標楷體" w:hAnsi="Times New Roman" w:cs="Times New Roman"/>
          <w:sz w:val="32"/>
          <w:szCs w:val="32"/>
        </w:rPr>
        <w:t xml:space="preserve"> </w:t>
      </w:r>
      <w:r w:rsidRPr="00910CE7">
        <w:rPr>
          <w:rFonts w:ascii="Times New Roman" w:eastAsia="標楷體" w:hAnsi="Times New Roman" w:cs="Times New Roman"/>
          <w:sz w:val="32"/>
          <w:szCs w:val="32"/>
        </w:rPr>
        <w:t>華</w:t>
      </w:r>
      <w:r w:rsidRPr="00910CE7">
        <w:rPr>
          <w:rFonts w:ascii="Times New Roman" w:eastAsia="標楷體" w:hAnsi="Times New Roman" w:cs="Times New Roman"/>
          <w:sz w:val="32"/>
          <w:szCs w:val="32"/>
        </w:rPr>
        <w:t xml:space="preserve"> </w:t>
      </w:r>
      <w:r w:rsidRPr="00910CE7">
        <w:rPr>
          <w:rFonts w:ascii="Times New Roman" w:eastAsia="標楷體" w:hAnsi="Times New Roman" w:cs="Times New Roman"/>
          <w:sz w:val="32"/>
          <w:szCs w:val="32"/>
        </w:rPr>
        <w:t>民</w:t>
      </w:r>
      <w:r w:rsidRPr="00910CE7">
        <w:rPr>
          <w:rFonts w:ascii="Times New Roman" w:eastAsia="標楷體" w:hAnsi="Times New Roman" w:cs="Times New Roman"/>
          <w:sz w:val="32"/>
          <w:szCs w:val="32"/>
        </w:rPr>
        <w:t xml:space="preserve"> </w:t>
      </w:r>
      <w:r w:rsidRPr="00910CE7">
        <w:rPr>
          <w:rFonts w:ascii="Times New Roman" w:eastAsia="標楷體" w:hAnsi="Times New Roman" w:cs="Times New Roman"/>
          <w:sz w:val="32"/>
          <w:szCs w:val="32"/>
        </w:rPr>
        <w:t>國</w:t>
      </w:r>
      <w:r w:rsidRPr="00910CE7">
        <w:rPr>
          <w:rFonts w:ascii="Times New Roman" w:eastAsia="標楷體" w:hAnsi="Times New Roman" w:cs="Times New Roman"/>
          <w:sz w:val="32"/>
          <w:szCs w:val="32"/>
        </w:rPr>
        <w:t xml:space="preserve">  </w:t>
      </w:r>
      <w:r w:rsidRPr="00910CE7">
        <w:rPr>
          <w:rFonts w:ascii="Times New Roman" w:eastAsia="標楷體" w:hAnsi="Times New Roman" w:cs="Times New Roman"/>
          <w:sz w:val="32"/>
          <w:szCs w:val="32"/>
        </w:rPr>
        <w:t xml:space="preserve">　　</w:t>
      </w:r>
      <w:r w:rsidRPr="00910CE7">
        <w:rPr>
          <w:rFonts w:ascii="Times New Roman" w:eastAsia="標楷體" w:hAnsi="Times New Roman" w:cs="Times New Roman"/>
          <w:sz w:val="32"/>
          <w:szCs w:val="32"/>
        </w:rPr>
        <w:t>11</w:t>
      </w:r>
      <w:r w:rsidR="00FC5501" w:rsidRPr="00910CE7">
        <w:rPr>
          <w:rFonts w:ascii="Times New Roman" w:eastAsia="標楷體" w:hAnsi="Times New Roman" w:cs="Times New Roman"/>
          <w:sz w:val="32"/>
          <w:szCs w:val="32"/>
        </w:rPr>
        <w:t>5</w:t>
      </w:r>
      <w:r w:rsidRPr="00910CE7">
        <w:rPr>
          <w:rFonts w:ascii="Times New Roman" w:eastAsia="標楷體" w:hAnsi="Times New Roman" w:cs="Times New Roman"/>
          <w:sz w:val="32"/>
          <w:szCs w:val="32"/>
        </w:rPr>
        <w:t>年</w:t>
      </w:r>
      <w:r w:rsidRPr="00910CE7">
        <w:rPr>
          <w:rFonts w:ascii="Times New Roman" w:eastAsia="標楷體" w:hAnsi="Times New Roman" w:cs="Times New Roman"/>
          <w:sz w:val="32"/>
          <w:szCs w:val="32"/>
        </w:rPr>
        <w:t xml:space="preserve">  </w:t>
      </w:r>
      <w:r w:rsidRPr="00910CE7">
        <w:rPr>
          <w:rFonts w:ascii="Times New Roman" w:eastAsia="標楷體" w:hAnsi="Times New Roman" w:cs="Times New Roman"/>
          <w:sz w:val="32"/>
          <w:szCs w:val="32"/>
        </w:rPr>
        <w:t xml:space="preserve">　</w:t>
      </w:r>
      <w:r w:rsidRPr="00910CE7">
        <w:rPr>
          <w:rFonts w:ascii="Times New Roman" w:eastAsia="標楷體" w:hAnsi="Times New Roman" w:cs="Times New Roman"/>
          <w:sz w:val="32"/>
          <w:szCs w:val="32"/>
        </w:rPr>
        <w:t xml:space="preserve"> </w:t>
      </w:r>
      <w:r w:rsidRPr="00910CE7">
        <w:rPr>
          <w:rFonts w:ascii="Times New Roman" w:eastAsia="標楷體" w:hAnsi="Times New Roman" w:cs="Times New Roman"/>
          <w:sz w:val="32"/>
          <w:szCs w:val="32"/>
        </w:rPr>
        <w:t>月</w:t>
      </w:r>
      <w:r w:rsidRPr="00143B63">
        <w:rPr>
          <w:rFonts w:ascii="Times New Roman" w:eastAsia="標楷體" w:hAnsi="Times New Roman" w:cs="Times New Roman"/>
          <w:color w:val="000000" w:themeColor="text1"/>
        </w:rPr>
        <w:br w:type="page"/>
      </w:r>
    </w:p>
    <w:p w14:paraId="7A1B0D33" w14:textId="77777777" w:rsidR="00FF010B" w:rsidRPr="00143B63" w:rsidRDefault="00FF010B" w:rsidP="00A15248">
      <w:pPr>
        <w:jc w:val="center"/>
        <w:rPr>
          <w:rFonts w:ascii="Times New Roman" w:eastAsia="標楷體" w:hAnsi="Times New Roman" w:cs="Times New Roman"/>
          <w:color w:val="000000" w:themeColor="text1"/>
          <w:sz w:val="28"/>
          <w:szCs w:val="18"/>
        </w:rPr>
      </w:pPr>
      <w:r w:rsidRPr="00143B63">
        <w:rPr>
          <w:rFonts w:ascii="Times New Roman" w:eastAsia="標楷體" w:hAnsi="Times New Roman" w:cs="Times New Roman"/>
          <w:color w:val="000000" w:themeColor="text1"/>
          <w:sz w:val="28"/>
          <w:szCs w:val="18"/>
        </w:rPr>
        <w:lastRenderedPageBreak/>
        <w:t>委員審查意見回</w:t>
      </w:r>
      <w:r w:rsidRPr="00143B63">
        <w:rPr>
          <w:rFonts w:ascii="Times New Roman" w:eastAsia="標楷體" w:hAnsi="Times New Roman" w:cs="Times New Roman"/>
          <w:color w:val="000000" w:themeColor="text1"/>
        </w:rPr>
        <w:t>覆</w:t>
      </w:r>
      <w:r w:rsidRPr="00143B63">
        <w:rPr>
          <w:rFonts w:ascii="Times New Roman" w:eastAsia="標楷體" w:hAnsi="Times New Roman" w:cs="Times New Roman"/>
          <w:color w:val="000000" w:themeColor="text1"/>
          <w:sz w:val="28"/>
          <w:szCs w:val="18"/>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56"/>
        <w:gridCol w:w="3316"/>
        <w:gridCol w:w="1776"/>
        <w:gridCol w:w="3088"/>
      </w:tblGrid>
      <w:tr w:rsidR="00FF010B" w:rsidRPr="00143B63" w14:paraId="230431EC" w14:textId="77777777" w:rsidTr="00A15248">
        <w:trPr>
          <w:trHeight w:val="57"/>
          <w:jc w:val="center"/>
        </w:trPr>
        <w:tc>
          <w:tcPr>
            <w:tcW w:w="799" w:type="pct"/>
            <w:shd w:val="clear" w:color="auto" w:fill="E7E6E6" w:themeFill="background2"/>
          </w:tcPr>
          <w:p w14:paraId="7AD656AF"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計畫名稱</w:t>
            </w:r>
          </w:p>
        </w:tc>
        <w:tc>
          <w:tcPr>
            <w:tcW w:w="4201" w:type="pct"/>
            <w:gridSpan w:val="3"/>
            <w:shd w:val="clear" w:color="auto" w:fill="auto"/>
          </w:tcPr>
          <w:p w14:paraId="0BC86CD7"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計畫</w:t>
            </w:r>
          </w:p>
        </w:tc>
      </w:tr>
      <w:tr w:rsidR="00FF010B" w:rsidRPr="00143B63" w14:paraId="06F280EE" w14:textId="77777777" w:rsidTr="00A15248">
        <w:trPr>
          <w:trHeight w:val="57"/>
          <w:jc w:val="center"/>
        </w:trPr>
        <w:tc>
          <w:tcPr>
            <w:tcW w:w="799" w:type="pct"/>
            <w:shd w:val="clear" w:color="auto" w:fill="E7E6E6" w:themeFill="background2"/>
          </w:tcPr>
          <w:p w14:paraId="72FBFEF3"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主辦</w:t>
            </w:r>
            <w:r w:rsidRPr="00143B63">
              <w:rPr>
                <w:rFonts w:ascii="Times New Roman" w:eastAsia="標楷體" w:hAnsi="Times New Roman" w:cs="Times New Roman"/>
                <w:color w:val="000000" w:themeColor="text1"/>
                <w:shd w:val="clear" w:color="auto" w:fill="E7E6E6" w:themeFill="background2"/>
              </w:rPr>
              <w:t>學校</w:t>
            </w:r>
          </w:p>
        </w:tc>
        <w:tc>
          <w:tcPr>
            <w:tcW w:w="1703" w:type="pct"/>
            <w:shd w:val="clear" w:color="auto" w:fill="FFFFFF"/>
          </w:tcPr>
          <w:p w14:paraId="4870B6C6"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 xml:space="preserve">                </w:t>
            </w:r>
          </w:p>
        </w:tc>
        <w:tc>
          <w:tcPr>
            <w:tcW w:w="912" w:type="pct"/>
            <w:shd w:val="clear" w:color="auto" w:fill="E7E6E6" w:themeFill="background2"/>
          </w:tcPr>
          <w:p w14:paraId="2720A592"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計畫主持人</w:t>
            </w:r>
          </w:p>
        </w:tc>
        <w:tc>
          <w:tcPr>
            <w:tcW w:w="1586" w:type="pct"/>
            <w:shd w:val="clear" w:color="auto" w:fill="FFFFFF"/>
          </w:tcPr>
          <w:p w14:paraId="2A7C8B23" w14:textId="004AAFE8"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教授</w:t>
            </w:r>
          </w:p>
        </w:tc>
      </w:tr>
      <w:tr w:rsidR="00FF010B" w:rsidRPr="00143B63" w14:paraId="2D548424" w14:textId="77777777" w:rsidTr="00A15248">
        <w:trPr>
          <w:trHeight w:val="57"/>
          <w:jc w:val="center"/>
        </w:trPr>
        <w:tc>
          <w:tcPr>
            <w:tcW w:w="2502" w:type="pct"/>
            <w:gridSpan w:val="2"/>
            <w:shd w:val="clear" w:color="auto" w:fill="E7E6E6" w:themeFill="background2"/>
          </w:tcPr>
          <w:p w14:paraId="2048DB51"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審查重點</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審查意見</w:t>
            </w:r>
          </w:p>
        </w:tc>
        <w:tc>
          <w:tcPr>
            <w:tcW w:w="2498" w:type="pct"/>
            <w:gridSpan w:val="2"/>
            <w:shd w:val="clear" w:color="auto" w:fill="E7E6E6" w:themeFill="background2"/>
          </w:tcPr>
          <w:p w14:paraId="26127663"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回覆意見</w:t>
            </w:r>
          </w:p>
        </w:tc>
      </w:tr>
      <w:tr w:rsidR="00FF010B" w:rsidRPr="00143B63" w14:paraId="26F28678" w14:textId="77777777" w:rsidTr="00A15248">
        <w:trPr>
          <w:trHeight w:val="2372"/>
          <w:jc w:val="center"/>
        </w:trPr>
        <w:tc>
          <w:tcPr>
            <w:tcW w:w="5000" w:type="pct"/>
            <w:gridSpan w:val="4"/>
            <w:shd w:val="clear" w:color="auto" w:fill="auto"/>
          </w:tcPr>
          <w:p w14:paraId="1E5E1A31"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審查重點：</w:t>
            </w:r>
          </w:p>
          <w:p w14:paraId="1B1F9DB9" w14:textId="77777777" w:rsidR="00FF010B" w:rsidRPr="00143B63" w:rsidRDefault="00FF010B" w:rsidP="00B16CC5">
            <w:pPr>
              <w:numPr>
                <w:ilvl w:val="0"/>
                <w:numId w:val="21"/>
              </w:numPr>
              <w:jc w:val="both"/>
              <w:rPr>
                <w:rFonts w:ascii="Times New Roman" w:eastAsia="標楷體" w:hAnsi="Times New Roman" w:cs="Times New Roman"/>
                <w:color w:val="000000" w:themeColor="text1"/>
              </w:rPr>
            </w:pPr>
          </w:p>
        </w:tc>
      </w:tr>
      <w:tr w:rsidR="00FF010B" w:rsidRPr="00143B63" w14:paraId="1ADD6D71" w14:textId="77777777" w:rsidTr="00A15248">
        <w:trPr>
          <w:trHeight w:val="57"/>
          <w:jc w:val="center"/>
        </w:trPr>
        <w:tc>
          <w:tcPr>
            <w:tcW w:w="2502" w:type="pct"/>
            <w:gridSpan w:val="2"/>
            <w:shd w:val="clear" w:color="auto" w:fill="auto"/>
          </w:tcPr>
          <w:p w14:paraId="411D6F47" w14:textId="77777777" w:rsidR="00FF010B" w:rsidRPr="00143B63" w:rsidRDefault="00FF010B" w:rsidP="00B16CC5">
            <w:pPr>
              <w:pStyle w:val="a4"/>
              <w:numPr>
                <w:ilvl w:val="0"/>
                <w:numId w:val="22"/>
              </w:numPr>
              <w:ind w:leftChars="0"/>
              <w:jc w:val="both"/>
              <w:rPr>
                <w:rFonts w:ascii="Times New Roman" w:eastAsia="標楷體" w:hAnsi="Times New Roman" w:cs="Times New Roman"/>
                <w:color w:val="000000" w:themeColor="text1"/>
              </w:rPr>
            </w:pPr>
          </w:p>
        </w:tc>
        <w:tc>
          <w:tcPr>
            <w:tcW w:w="2498" w:type="pct"/>
            <w:gridSpan w:val="2"/>
            <w:shd w:val="clear" w:color="auto" w:fill="auto"/>
          </w:tcPr>
          <w:p w14:paraId="2142CDC9" w14:textId="77777777" w:rsidR="00FF010B" w:rsidRPr="00143B63" w:rsidRDefault="00FF010B" w:rsidP="00A15248">
            <w:pPr>
              <w:pStyle w:val="a4"/>
              <w:ind w:leftChars="0"/>
              <w:jc w:val="both"/>
              <w:rPr>
                <w:rFonts w:ascii="Times New Roman" w:eastAsia="標楷體" w:hAnsi="Times New Roman" w:cs="Times New Roman"/>
                <w:color w:val="000000" w:themeColor="text1"/>
              </w:rPr>
            </w:pPr>
          </w:p>
        </w:tc>
      </w:tr>
      <w:tr w:rsidR="00FF010B" w:rsidRPr="00143B63" w14:paraId="4331D8EF" w14:textId="77777777" w:rsidTr="00A15248">
        <w:trPr>
          <w:trHeight w:val="57"/>
          <w:jc w:val="center"/>
        </w:trPr>
        <w:tc>
          <w:tcPr>
            <w:tcW w:w="2502" w:type="pct"/>
            <w:gridSpan w:val="2"/>
            <w:shd w:val="clear" w:color="auto" w:fill="auto"/>
          </w:tcPr>
          <w:p w14:paraId="3BBC3E39" w14:textId="77777777" w:rsidR="00FF010B" w:rsidRPr="00143B63" w:rsidRDefault="00FF010B" w:rsidP="00B16CC5">
            <w:pPr>
              <w:pStyle w:val="a4"/>
              <w:numPr>
                <w:ilvl w:val="0"/>
                <w:numId w:val="22"/>
              </w:numPr>
              <w:ind w:leftChars="0"/>
              <w:jc w:val="both"/>
              <w:rPr>
                <w:rFonts w:ascii="Times New Roman" w:eastAsia="標楷體" w:hAnsi="Times New Roman" w:cs="Times New Roman"/>
                <w:color w:val="000000" w:themeColor="text1"/>
              </w:rPr>
            </w:pPr>
          </w:p>
        </w:tc>
        <w:tc>
          <w:tcPr>
            <w:tcW w:w="2498" w:type="pct"/>
            <w:gridSpan w:val="2"/>
            <w:shd w:val="clear" w:color="auto" w:fill="auto"/>
          </w:tcPr>
          <w:p w14:paraId="3FABF70F" w14:textId="77777777" w:rsidR="00FF010B" w:rsidRPr="00143B63" w:rsidRDefault="00FF010B" w:rsidP="00A15248">
            <w:pPr>
              <w:pStyle w:val="a4"/>
              <w:ind w:leftChars="0"/>
              <w:jc w:val="both"/>
              <w:rPr>
                <w:rFonts w:ascii="Times New Roman" w:eastAsia="標楷體" w:hAnsi="Times New Roman" w:cs="Times New Roman"/>
                <w:color w:val="000000" w:themeColor="text1"/>
              </w:rPr>
            </w:pPr>
          </w:p>
        </w:tc>
      </w:tr>
      <w:tr w:rsidR="00FF010B" w:rsidRPr="00143B63" w14:paraId="51799D9E" w14:textId="77777777" w:rsidTr="00A15248">
        <w:trPr>
          <w:trHeight w:val="57"/>
          <w:jc w:val="center"/>
        </w:trPr>
        <w:tc>
          <w:tcPr>
            <w:tcW w:w="2502" w:type="pct"/>
            <w:gridSpan w:val="2"/>
            <w:shd w:val="clear" w:color="auto" w:fill="auto"/>
          </w:tcPr>
          <w:p w14:paraId="6A5C2489" w14:textId="77777777" w:rsidR="00FF010B" w:rsidRPr="00143B63" w:rsidRDefault="00FF010B" w:rsidP="00B16CC5">
            <w:pPr>
              <w:pStyle w:val="a4"/>
              <w:numPr>
                <w:ilvl w:val="0"/>
                <w:numId w:val="22"/>
              </w:numPr>
              <w:ind w:leftChars="0"/>
              <w:jc w:val="both"/>
              <w:rPr>
                <w:rFonts w:ascii="Times New Roman" w:eastAsia="標楷體" w:hAnsi="Times New Roman" w:cs="Times New Roman"/>
                <w:color w:val="000000" w:themeColor="text1"/>
              </w:rPr>
            </w:pPr>
          </w:p>
        </w:tc>
        <w:tc>
          <w:tcPr>
            <w:tcW w:w="2498" w:type="pct"/>
            <w:gridSpan w:val="2"/>
            <w:shd w:val="clear" w:color="auto" w:fill="auto"/>
          </w:tcPr>
          <w:p w14:paraId="6BF28232" w14:textId="77777777" w:rsidR="00FF010B" w:rsidRPr="00143B63" w:rsidRDefault="00FF010B" w:rsidP="00A15248">
            <w:pPr>
              <w:pStyle w:val="a4"/>
              <w:ind w:leftChars="0"/>
              <w:jc w:val="both"/>
              <w:rPr>
                <w:rFonts w:ascii="Times New Roman" w:eastAsia="標楷體" w:hAnsi="Times New Roman" w:cs="Times New Roman"/>
                <w:color w:val="000000" w:themeColor="text1"/>
              </w:rPr>
            </w:pPr>
          </w:p>
        </w:tc>
      </w:tr>
      <w:tr w:rsidR="00FF010B" w:rsidRPr="00143B63" w14:paraId="263240D5" w14:textId="77777777" w:rsidTr="00A15248">
        <w:trPr>
          <w:trHeight w:val="57"/>
          <w:jc w:val="center"/>
        </w:trPr>
        <w:tc>
          <w:tcPr>
            <w:tcW w:w="2502" w:type="pct"/>
            <w:gridSpan w:val="2"/>
            <w:shd w:val="clear" w:color="auto" w:fill="auto"/>
          </w:tcPr>
          <w:p w14:paraId="41A08E24" w14:textId="77777777" w:rsidR="00FF010B" w:rsidRPr="00143B63" w:rsidRDefault="00FF010B" w:rsidP="00B16CC5">
            <w:pPr>
              <w:pStyle w:val="a4"/>
              <w:numPr>
                <w:ilvl w:val="0"/>
                <w:numId w:val="22"/>
              </w:numPr>
              <w:ind w:leftChars="0"/>
              <w:jc w:val="both"/>
              <w:rPr>
                <w:rFonts w:ascii="Times New Roman" w:eastAsia="標楷體" w:hAnsi="Times New Roman" w:cs="Times New Roman"/>
                <w:color w:val="000000" w:themeColor="text1"/>
              </w:rPr>
            </w:pPr>
          </w:p>
        </w:tc>
        <w:tc>
          <w:tcPr>
            <w:tcW w:w="2498" w:type="pct"/>
            <w:gridSpan w:val="2"/>
            <w:shd w:val="clear" w:color="auto" w:fill="auto"/>
          </w:tcPr>
          <w:p w14:paraId="4779C974" w14:textId="77777777" w:rsidR="00FF010B" w:rsidRPr="00143B63" w:rsidRDefault="00FF010B" w:rsidP="00A15248">
            <w:pPr>
              <w:pStyle w:val="a4"/>
              <w:ind w:leftChars="0"/>
              <w:jc w:val="both"/>
              <w:rPr>
                <w:rFonts w:ascii="Times New Roman" w:eastAsia="標楷體" w:hAnsi="Times New Roman" w:cs="Times New Roman"/>
                <w:color w:val="000000" w:themeColor="text1"/>
              </w:rPr>
            </w:pPr>
          </w:p>
        </w:tc>
      </w:tr>
      <w:tr w:rsidR="00FF010B" w:rsidRPr="00143B63" w14:paraId="2434F82D" w14:textId="77777777" w:rsidTr="00A15248">
        <w:trPr>
          <w:trHeight w:val="57"/>
          <w:jc w:val="center"/>
        </w:trPr>
        <w:tc>
          <w:tcPr>
            <w:tcW w:w="2502" w:type="pct"/>
            <w:gridSpan w:val="2"/>
            <w:shd w:val="clear" w:color="auto" w:fill="auto"/>
          </w:tcPr>
          <w:p w14:paraId="70EDEF1D" w14:textId="77777777" w:rsidR="00FF010B" w:rsidRPr="00143B63" w:rsidRDefault="00FF010B" w:rsidP="00B16CC5">
            <w:pPr>
              <w:pStyle w:val="a4"/>
              <w:numPr>
                <w:ilvl w:val="0"/>
                <w:numId w:val="22"/>
              </w:numPr>
              <w:ind w:leftChars="0"/>
              <w:jc w:val="both"/>
              <w:rPr>
                <w:rFonts w:ascii="Times New Roman" w:eastAsia="標楷體" w:hAnsi="Times New Roman" w:cs="Times New Roman"/>
                <w:color w:val="000000" w:themeColor="text1"/>
              </w:rPr>
            </w:pPr>
          </w:p>
        </w:tc>
        <w:tc>
          <w:tcPr>
            <w:tcW w:w="2498" w:type="pct"/>
            <w:gridSpan w:val="2"/>
            <w:shd w:val="clear" w:color="auto" w:fill="auto"/>
          </w:tcPr>
          <w:p w14:paraId="72FB0D2A" w14:textId="77777777" w:rsidR="00FF010B" w:rsidRPr="00143B63" w:rsidRDefault="00FF010B" w:rsidP="00A15248">
            <w:pPr>
              <w:pStyle w:val="a4"/>
              <w:ind w:leftChars="0"/>
              <w:jc w:val="both"/>
              <w:rPr>
                <w:rFonts w:ascii="Times New Roman" w:eastAsia="標楷體" w:hAnsi="Times New Roman" w:cs="Times New Roman"/>
                <w:color w:val="000000" w:themeColor="text1"/>
              </w:rPr>
            </w:pPr>
          </w:p>
        </w:tc>
      </w:tr>
      <w:tr w:rsidR="00FF010B" w:rsidRPr="00143B63" w14:paraId="7D578A8A" w14:textId="77777777" w:rsidTr="00A15248">
        <w:trPr>
          <w:trHeight w:val="57"/>
          <w:jc w:val="center"/>
        </w:trPr>
        <w:tc>
          <w:tcPr>
            <w:tcW w:w="2502" w:type="pct"/>
            <w:gridSpan w:val="2"/>
            <w:shd w:val="clear" w:color="auto" w:fill="auto"/>
          </w:tcPr>
          <w:p w14:paraId="1F2189D3" w14:textId="77777777" w:rsidR="00FF010B" w:rsidRPr="00143B63" w:rsidRDefault="00FF010B" w:rsidP="00B16CC5">
            <w:pPr>
              <w:pStyle w:val="a4"/>
              <w:numPr>
                <w:ilvl w:val="0"/>
                <w:numId w:val="22"/>
              </w:numPr>
              <w:ind w:leftChars="0"/>
              <w:jc w:val="both"/>
              <w:rPr>
                <w:rFonts w:ascii="Times New Roman" w:eastAsia="標楷體" w:hAnsi="Times New Roman" w:cs="Times New Roman"/>
                <w:color w:val="000000" w:themeColor="text1"/>
              </w:rPr>
            </w:pPr>
          </w:p>
        </w:tc>
        <w:tc>
          <w:tcPr>
            <w:tcW w:w="2498" w:type="pct"/>
            <w:gridSpan w:val="2"/>
            <w:shd w:val="clear" w:color="auto" w:fill="auto"/>
          </w:tcPr>
          <w:p w14:paraId="64B13553" w14:textId="77777777" w:rsidR="00FF010B" w:rsidRPr="00143B63" w:rsidRDefault="00FF010B" w:rsidP="00A15248">
            <w:pPr>
              <w:pStyle w:val="a4"/>
              <w:ind w:leftChars="0" w:left="377"/>
              <w:jc w:val="both"/>
              <w:rPr>
                <w:rFonts w:ascii="Times New Roman" w:eastAsia="標楷體" w:hAnsi="Times New Roman" w:cs="Times New Roman"/>
                <w:color w:val="000000" w:themeColor="text1"/>
              </w:rPr>
            </w:pPr>
          </w:p>
        </w:tc>
      </w:tr>
    </w:tbl>
    <w:p w14:paraId="226AC4B9" w14:textId="77777777" w:rsidR="00FF010B" w:rsidRPr="00143B63" w:rsidRDefault="00FF010B" w:rsidP="00A15248">
      <w:pPr>
        <w:jc w:val="both"/>
        <w:rPr>
          <w:rFonts w:ascii="Times New Roman" w:eastAsia="標楷體" w:hAnsi="Times New Roman" w:cs="Times New Roman"/>
          <w:color w:val="000000" w:themeColor="text1"/>
        </w:rPr>
      </w:pPr>
    </w:p>
    <w:p w14:paraId="7509B8F5"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備註：</w:t>
      </w:r>
    </w:p>
    <w:p w14:paraId="11098159" w14:textId="77777777" w:rsidR="00FF010B" w:rsidRPr="00143B63" w:rsidRDefault="00FF010B" w:rsidP="00B16CC5">
      <w:pPr>
        <w:pStyle w:val="a4"/>
        <w:numPr>
          <w:ilvl w:val="0"/>
          <w:numId w:val="20"/>
        </w:numPr>
        <w:ind w:leftChars="0"/>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請依委員審查意見逐點回應。</w:t>
      </w:r>
    </w:p>
    <w:p w14:paraId="34B3EE00" w14:textId="77777777" w:rsidR="00FF010B" w:rsidRPr="00143B63" w:rsidRDefault="00FF010B" w:rsidP="00B16CC5">
      <w:pPr>
        <w:pStyle w:val="a4"/>
        <w:numPr>
          <w:ilvl w:val="0"/>
          <w:numId w:val="20"/>
        </w:numPr>
        <w:ind w:leftChars="0"/>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請將本意見回覆表置入修訂版計畫書前。</w:t>
      </w:r>
    </w:p>
    <w:p w14:paraId="75BE5874" w14:textId="77777777" w:rsidR="00FF010B" w:rsidRPr="00143B63" w:rsidRDefault="00FF010B" w:rsidP="00A15248">
      <w:pPr>
        <w:jc w:val="both"/>
        <w:rPr>
          <w:rFonts w:ascii="Times New Roman" w:eastAsia="標楷體" w:hAnsi="Times New Roman" w:cs="Times New Roman"/>
          <w:color w:val="000000" w:themeColor="text1"/>
          <w:sz w:val="44"/>
          <w:szCs w:val="44"/>
        </w:rPr>
      </w:pPr>
    </w:p>
    <w:p w14:paraId="22544DE8" w14:textId="77777777" w:rsidR="00FF010B" w:rsidRPr="00143B63" w:rsidRDefault="00FF010B" w:rsidP="00A15248">
      <w:pPr>
        <w:jc w:val="both"/>
        <w:rPr>
          <w:rFonts w:ascii="Times New Roman" w:eastAsia="標楷體" w:hAnsi="Times New Roman" w:cs="Times New Roman"/>
          <w:color w:val="000000" w:themeColor="text1"/>
          <w:sz w:val="44"/>
          <w:szCs w:val="44"/>
        </w:rPr>
      </w:pPr>
    </w:p>
    <w:p w14:paraId="173D8930" w14:textId="77777777" w:rsidR="00FF010B" w:rsidRPr="00143B63" w:rsidRDefault="00FF010B" w:rsidP="00A15248">
      <w:pPr>
        <w:jc w:val="both"/>
        <w:rPr>
          <w:rFonts w:ascii="Times New Roman" w:eastAsia="標楷體" w:hAnsi="Times New Roman" w:cs="Times New Roman"/>
          <w:color w:val="000000" w:themeColor="text1"/>
          <w:sz w:val="44"/>
          <w:szCs w:val="44"/>
        </w:rPr>
      </w:pPr>
    </w:p>
    <w:p w14:paraId="2EC4A9FD" w14:textId="77777777" w:rsidR="00FF010B" w:rsidRPr="00143B63" w:rsidRDefault="00FF010B" w:rsidP="00A15248">
      <w:pPr>
        <w:jc w:val="both"/>
        <w:rPr>
          <w:rFonts w:ascii="Times New Roman" w:eastAsia="標楷體" w:hAnsi="Times New Roman" w:cs="Times New Roman"/>
          <w:color w:val="000000" w:themeColor="text1"/>
          <w:sz w:val="44"/>
          <w:szCs w:val="44"/>
        </w:rPr>
      </w:pPr>
      <w:r w:rsidRPr="00143B63">
        <w:rPr>
          <w:rFonts w:ascii="Times New Roman" w:eastAsia="標楷體" w:hAnsi="Times New Roman" w:cs="Times New Roman"/>
          <w:color w:val="000000" w:themeColor="text1"/>
          <w:sz w:val="44"/>
          <w:szCs w:val="44"/>
        </w:rPr>
        <w:br w:type="page"/>
      </w:r>
    </w:p>
    <w:sdt>
      <w:sdtPr>
        <w:rPr>
          <w:rFonts w:ascii="標楷體" w:eastAsia="標楷體" w:hAnsi="標楷體" w:cs="Times New Roman"/>
          <w:color w:val="000000" w:themeColor="text1"/>
          <w:kern w:val="2"/>
          <w:sz w:val="24"/>
          <w:szCs w:val="24"/>
          <w:lang w:val="zh-TW"/>
        </w:rPr>
        <w:id w:val="-2023464002"/>
        <w:docPartObj>
          <w:docPartGallery w:val="Table of Contents"/>
          <w:docPartUnique/>
        </w:docPartObj>
      </w:sdtPr>
      <w:sdtEndPr>
        <w:rPr>
          <w:rFonts w:ascii="Times New Roman" w:hAnsi="Times New Roman"/>
          <w:b/>
          <w:bCs/>
          <w:sz w:val="22"/>
          <w:szCs w:val="22"/>
        </w:rPr>
      </w:sdtEndPr>
      <w:sdtContent>
        <w:p w14:paraId="49BA278D" w14:textId="77777777" w:rsidR="00FF010B" w:rsidRPr="00910CE7" w:rsidRDefault="00FF010B" w:rsidP="00A15248">
          <w:pPr>
            <w:pStyle w:val="afd"/>
            <w:jc w:val="center"/>
            <w:rPr>
              <w:rFonts w:ascii="標楷體" w:eastAsia="標楷體" w:hAnsi="標楷體" w:cs="Times New Roman"/>
              <w:b/>
              <w:bCs/>
              <w:color w:val="000000" w:themeColor="text1"/>
            </w:rPr>
          </w:pPr>
          <w:r w:rsidRPr="00910CE7">
            <w:rPr>
              <w:rFonts w:ascii="標楷體" w:eastAsia="標楷體" w:hAnsi="標楷體" w:cs="Times New Roman"/>
              <w:b/>
              <w:bCs/>
              <w:color w:val="000000" w:themeColor="text1"/>
              <w:lang w:val="zh-TW"/>
            </w:rPr>
            <w:t>目錄</w:t>
          </w:r>
        </w:p>
        <w:p w14:paraId="37102375" w14:textId="31A629A5" w:rsidR="00910CE7" w:rsidRPr="00910CE7" w:rsidRDefault="00FF010B">
          <w:pPr>
            <w:pStyle w:val="12"/>
            <w:rPr>
              <w:rFonts w:ascii="標楷體" w:eastAsia="標楷體" w:hAnsi="標楷體" w:cstheme="minorBidi"/>
              <w:noProof/>
              <w:kern w:val="2"/>
              <w:sz w:val="24"/>
              <w14:ligatures w14:val="standardContextual"/>
            </w:rPr>
          </w:pPr>
          <w:r w:rsidRPr="00910CE7">
            <w:rPr>
              <w:rFonts w:ascii="標楷體" w:eastAsia="標楷體" w:hAnsi="標楷體"/>
              <w:color w:val="000000" w:themeColor="text1"/>
              <w:szCs w:val="22"/>
            </w:rPr>
            <w:fldChar w:fldCharType="begin"/>
          </w:r>
          <w:r w:rsidRPr="00910CE7">
            <w:rPr>
              <w:rFonts w:ascii="標楷體" w:eastAsia="標楷體" w:hAnsi="標楷體"/>
              <w:color w:val="000000" w:themeColor="text1"/>
              <w:szCs w:val="22"/>
            </w:rPr>
            <w:instrText xml:space="preserve"> TOC \o "1-3" \h \z \u </w:instrText>
          </w:r>
          <w:r w:rsidRPr="00910CE7">
            <w:rPr>
              <w:rFonts w:ascii="標楷體" w:eastAsia="標楷體" w:hAnsi="標楷體"/>
              <w:color w:val="000000" w:themeColor="text1"/>
              <w:szCs w:val="22"/>
            </w:rPr>
            <w:fldChar w:fldCharType="separate"/>
          </w:r>
          <w:hyperlink w:anchor="_Toc219370760" w:history="1">
            <w:r w:rsidR="00910CE7" w:rsidRPr="00910CE7">
              <w:rPr>
                <w:rStyle w:val="af6"/>
                <w:rFonts w:ascii="標楷體" w:eastAsia="標楷體" w:hAnsi="標楷體" w:hint="eastAsia"/>
                <w:noProof/>
              </w:rPr>
              <w:t>壹、</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基本資料表</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_Toc219370760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w:t>
            </w:r>
            <w:r w:rsidR="00910CE7" w:rsidRPr="00910CE7">
              <w:rPr>
                <w:rFonts w:ascii="標楷體" w:eastAsia="標楷體" w:hAnsi="標楷體"/>
                <w:noProof/>
                <w:webHidden/>
              </w:rPr>
              <w:fldChar w:fldCharType="end"/>
            </w:r>
          </w:hyperlink>
        </w:p>
        <w:p w14:paraId="012D093D" w14:textId="7ED93501" w:rsidR="00910CE7" w:rsidRPr="00910CE7" w:rsidRDefault="003D4F9C">
          <w:pPr>
            <w:pStyle w:val="12"/>
            <w:rPr>
              <w:rFonts w:ascii="標楷體" w:eastAsia="標楷體" w:hAnsi="標楷體" w:cstheme="minorBidi"/>
              <w:noProof/>
              <w:kern w:val="2"/>
              <w:sz w:val="24"/>
              <w14:ligatures w14:val="standardContextual"/>
            </w:rPr>
          </w:pPr>
          <w:hyperlink w:anchor="_Toc219370761" w:history="1">
            <w:r w:rsidR="00910CE7" w:rsidRPr="00910CE7">
              <w:rPr>
                <w:rStyle w:val="af6"/>
                <w:rFonts w:ascii="標楷體" w:eastAsia="標楷體" w:hAnsi="標楷體" w:hint="eastAsia"/>
                <w:noProof/>
              </w:rPr>
              <w:t>貳、</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計畫背景</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_Toc219370761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2</w:t>
            </w:r>
            <w:r w:rsidR="00910CE7" w:rsidRPr="00910CE7">
              <w:rPr>
                <w:rFonts w:ascii="標楷體" w:eastAsia="標楷體" w:hAnsi="標楷體"/>
                <w:noProof/>
                <w:webHidden/>
              </w:rPr>
              <w:fldChar w:fldCharType="end"/>
            </w:r>
          </w:hyperlink>
        </w:p>
        <w:p w14:paraId="37C81272" w14:textId="64111529" w:rsidR="00910CE7" w:rsidRPr="00910CE7" w:rsidRDefault="003D4F9C">
          <w:pPr>
            <w:pStyle w:val="12"/>
            <w:rPr>
              <w:rFonts w:ascii="標楷體" w:eastAsia="標楷體" w:hAnsi="標楷體" w:cstheme="minorBidi"/>
              <w:noProof/>
              <w:kern w:val="2"/>
              <w:sz w:val="24"/>
              <w14:ligatures w14:val="standardContextual"/>
            </w:rPr>
          </w:pPr>
          <w:hyperlink w:anchor="_Toc219370762" w:history="1">
            <w:r w:rsidR="00910CE7" w:rsidRPr="00910CE7">
              <w:rPr>
                <w:rStyle w:val="af6"/>
                <w:rFonts w:ascii="標楷體" w:eastAsia="標楷體" w:hAnsi="標楷體" w:hint="eastAsia"/>
                <w:noProof/>
              </w:rPr>
              <w:t>參、</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計畫摘要說明</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_Toc219370762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3</w:t>
            </w:r>
            <w:r w:rsidR="00910CE7" w:rsidRPr="00910CE7">
              <w:rPr>
                <w:rFonts w:ascii="標楷體" w:eastAsia="標楷體" w:hAnsi="標楷體"/>
                <w:noProof/>
                <w:webHidden/>
              </w:rPr>
              <w:fldChar w:fldCharType="end"/>
            </w:r>
          </w:hyperlink>
        </w:p>
        <w:p w14:paraId="11787C7B" w14:textId="634362DF"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63" w:history="1">
            <w:r w:rsidR="00910CE7" w:rsidRPr="00910CE7">
              <w:rPr>
                <w:rStyle w:val="af6"/>
                <w:rFonts w:ascii="標楷體" w:eastAsia="標楷體" w:hAnsi="標楷體" w:hint="eastAsia"/>
                <w:noProof/>
              </w:rPr>
              <w:t>一、</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總體目標及推動重點</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_Toc219370763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3</w:t>
            </w:r>
            <w:r w:rsidR="00910CE7" w:rsidRPr="00910CE7">
              <w:rPr>
                <w:rFonts w:ascii="標楷體" w:eastAsia="標楷體" w:hAnsi="標楷體"/>
                <w:noProof/>
                <w:webHidden/>
              </w:rPr>
              <w:fldChar w:fldCharType="end"/>
            </w:r>
          </w:hyperlink>
        </w:p>
        <w:p w14:paraId="564C2A30" w14:textId="1664CF4F"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64" w:history="1">
            <w:r w:rsidR="00910CE7" w:rsidRPr="00910CE7">
              <w:rPr>
                <w:rStyle w:val="af6"/>
                <w:rFonts w:ascii="標楷體" w:eastAsia="標楷體" w:hAnsi="標楷體" w:hint="eastAsia"/>
                <w:noProof/>
              </w:rPr>
              <w:t>二、</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資源整合</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_Toc219370764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3</w:t>
            </w:r>
            <w:r w:rsidR="00910CE7" w:rsidRPr="00910CE7">
              <w:rPr>
                <w:rFonts w:ascii="標楷體" w:eastAsia="標楷體" w:hAnsi="標楷體"/>
                <w:noProof/>
                <w:webHidden/>
              </w:rPr>
              <w:fldChar w:fldCharType="end"/>
            </w:r>
          </w:hyperlink>
        </w:p>
        <w:p w14:paraId="42FB536C" w14:textId="151EE57D" w:rsidR="00910CE7" w:rsidRPr="00910CE7" w:rsidRDefault="003D4F9C">
          <w:pPr>
            <w:pStyle w:val="12"/>
            <w:rPr>
              <w:rFonts w:ascii="標楷體" w:eastAsia="標楷體" w:hAnsi="標楷體" w:cstheme="minorBidi"/>
              <w:noProof/>
              <w:kern w:val="2"/>
              <w:sz w:val="24"/>
              <w14:ligatures w14:val="standardContextual"/>
            </w:rPr>
          </w:pPr>
          <w:hyperlink w:anchor="_Toc219370765" w:history="1">
            <w:r w:rsidR="00910CE7" w:rsidRPr="00910CE7">
              <w:rPr>
                <w:rStyle w:val="af6"/>
                <w:rFonts w:ascii="標楷體" w:eastAsia="標楷體" w:hAnsi="標楷體" w:hint="eastAsia"/>
                <w:noProof/>
              </w:rPr>
              <w:t>肆、</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計畫架構</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_Toc219370765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4</w:t>
            </w:r>
            <w:r w:rsidR="00910CE7" w:rsidRPr="00910CE7">
              <w:rPr>
                <w:rFonts w:ascii="標楷體" w:eastAsia="標楷體" w:hAnsi="標楷體"/>
                <w:noProof/>
                <w:webHidden/>
              </w:rPr>
              <w:fldChar w:fldCharType="end"/>
            </w:r>
          </w:hyperlink>
        </w:p>
        <w:p w14:paraId="3EBC23DC" w14:textId="772F4C78"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66" w:history="1">
            <w:r w:rsidR="00910CE7" w:rsidRPr="00910CE7">
              <w:rPr>
                <w:rStyle w:val="af6"/>
                <w:rFonts w:ascii="標楷體" w:eastAsia="標楷體" w:hAnsi="標楷體" w:hint="eastAsia"/>
                <w:noProof/>
              </w:rPr>
              <w:t>一、</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計畫團隊</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_Toc219370766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4</w:t>
            </w:r>
            <w:r w:rsidR="00910CE7" w:rsidRPr="00910CE7">
              <w:rPr>
                <w:rFonts w:ascii="標楷體" w:eastAsia="標楷體" w:hAnsi="標楷體"/>
                <w:noProof/>
                <w:webHidden/>
              </w:rPr>
              <w:fldChar w:fldCharType="end"/>
            </w:r>
          </w:hyperlink>
        </w:p>
        <w:p w14:paraId="52B88FA7" w14:textId="3DF5A7BC"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67" w:history="1">
            <w:r w:rsidR="00910CE7" w:rsidRPr="00910CE7">
              <w:rPr>
                <w:rStyle w:val="af6"/>
                <w:rFonts w:ascii="標楷體" w:eastAsia="標楷體" w:hAnsi="標楷體" w:hint="eastAsia"/>
                <w:noProof/>
              </w:rPr>
              <w:t>二、</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計畫目標與培育學生核心能力</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_Toc219370767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4</w:t>
            </w:r>
            <w:r w:rsidR="00910CE7" w:rsidRPr="00910CE7">
              <w:rPr>
                <w:rFonts w:ascii="標楷體" w:eastAsia="標楷體" w:hAnsi="標楷體"/>
                <w:noProof/>
                <w:webHidden/>
              </w:rPr>
              <w:fldChar w:fldCharType="end"/>
            </w:r>
          </w:hyperlink>
        </w:p>
        <w:p w14:paraId="0D6BE69E" w14:textId="0862D1E9"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68" w:history="1">
            <w:r w:rsidR="00910CE7" w:rsidRPr="00910CE7">
              <w:rPr>
                <w:rStyle w:val="af6"/>
                <w:rFonts w:ascii="標楷體" w:eastAsia="標楷體" w:hAnsi="標楷體" w:hint="eastAsia"/>
                <w:noProof/>
              </w:rPr>
              <w:t>三、</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產業趨勢與需求分析</w:t>
            </w:r>
            <w:r w:rsidR="00910CE7" w:rsidRPr="00910CE7">
              <w:rPr>
                <w:rStyle w:val="af6"/>
                <w:rFonts w:ascii="標楷體" w:eastAsia="標楷體" w:hAnsi="標楷體"/>
                <w:noProof/>
              </w:rPr>
              <w:t>(</w:t>
            </w:r>
            <w:r w:rsidR="00910CE7" w:rsidRPr="00910CE7">
              <w:rPr>
                <w:rStyle w:val="af6"/>
                <w:rFonts w:ascii="標楷體" w:eastAsia="標楷體" w:hAnsi="標楷體" w:hint="eastAsia"/>
                <w:noProof/>
              </w:rPr>
              <w:t>商業服務、健康照護、製造業或農業</w:t>
            </w:r>
            <w:r w:rsidR="00910CE7" w:rsidRPr="00910CE7">
              <w:rPr>
                <w:rStyle w:val="af6"/>
                <w:rFonts w:ascii="標楷體" w:eastAsia="標楷體" w:hAnsi="標楷體"/>
                <w:noProof/>
              </w:rPr>
              <w:t>)</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_Toc219370768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4</w:t>
            </w:r>
            <w:r w:rsidR="00910CE7" w:rsidRPr="00910CE7">
              <w:rPr>
                <w:rFonts w:ascii="標楷體" w:eastAsia="標楷體" w:hAnsi="標楷體"/>
                <w:noProof/>
                <w:webHidden/>
              </w:rPr>
              <w:fldChar w:fldCharType="end"/>
            </w:r>
          </w:hyperlink>
        </w:p>
        <w:p w14:paraId="7F7AF2EB" w14:textId="7C0285E8"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69" w:history="1">
            <w:r w:rsidR="00910CE7" w:rsidRPr="00910CE7">
              <w:rPr>
                <w:rStyle w:val="af6"/>
                <w:rFonts w:ascii="標楷體" w:eastAsia="標楷體" w:hAnsi="標楷體" w:hint="eastAsia"/>
                <w:noProof/>
              </w:rPr>
              <w:t>四、</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主題式課群、課程地圖或課程結構</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_Toc219370769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4</w:t>
            </w:r>
            <w:r w:rsidR="00910CE7" w:rsidRPr="00910CE7">
              <w:rPr>
                <w:rFonts w:ascii="標楷體" w:eastAsia="標楷體" w:hAnsi="標楷體"/>
                <w:noProof/>
                <w:webHidden/>
              </w:rPr>
              <w:fldChar w:fldCharType="end"/>
            </w:r>
          </w:hyperlink>
        </w:p>
        <w:p w14:paraId="2AC61211" w14:textId="54268FA1" w:rsidR="00910CE7" w:rsidRPr="00910CE7" w:rsidRDefault="003D4F9C">
          <w:pPr>
            <w:pStyle w:val="12"/>
            <w:rPr>
              <w:rFonts w:ascii="標楷體" w:eastAsia="標楷體" w:hAnsi="標楷體" w:cstheme="minorBidi"/>
              <w:noProof/>
              <w:kern w:val="2"/>
              <w:sz w:val="24"/>
              <w14:ligatures w14:val="standardContextual"/>
            </w:rPr>
          </w:pPr>
          <w:hyperlink w:anchor="_Toc219370770" w:history="1">
            <w:r w:rsidR="00910CE7" w:rsidRPr="00910CE7">
              <w:rPr>
                <w:rStyle w:val="af6"/>
                <w:rFonts w:ascii="標楷體" w:eastAsia="標楷體" w:hAnsi="標楷體" w:hint="eastAsia"/>
                <w:noProof/>
              </w:rPr>
              <w:t>伍、</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計畫具體規劃與執行策略</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_Toc219370770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5</w:t>
            </w:r>
            <w:r w:rsidR="00910CE7" w:rsidRPr="00910CE7">
              <w:rPr>
                <w:rFonts w:ascii="標楷體" w:eastAsia="標楷體" w:hAnsi="標楷體"/>
                <w:noProof/>
                <w:webHidden/>
              </w:rPr>
              <w:fldChar w:fldCharType="end"/>
            </w:r>
          </w:hyperlink>
        </w:p>
        <w:p w14:paraId="0BAFD0D9" w14:textId="6EC6FCBC"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71" w:history="1">
            <w:r w:rsidR="00910CE7" w:rsidRPr="00910CE7">
              <w:rPr>
                <w:rStyle w:val="af6"/>
                <w:rFonts w:ascii="標楷體" w:eastAsia="標楷體" w:hAnsi="標楷體" w:hint="eastAsia"/>
                <w:noProof/>
              </w:rPr>
              <w:t>一、</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預定開設課群清單</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_Toc219370771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6</w:t>
            </w:r>
            <w:r w:rsidR="00910CE7" w:rsidRPr="00910CE7">
              <w:rPr>
                <w:rFonts w:ascii="標楷體" w:eastAsia="標楷體" w:hAnsi="標楷體"/>
                <w:noProof/>
                <w:webHidden/>
              </w:rPr>
              <w:fldChar w:fldCharType="end"/>
            </w:r>
          </w:hyperlink>
        </w:p>
        <w:p w14:paraId="72EBD0EC" w14:textId="7D9F2C99" w:rsidR="00910CE7" w:rsidRPr="00910CE7" w:rsidRDefault="003D4F9C">
          <w:pPr>
            <w:pStyle w:val="21"/>
            <w:rPr>
              <w:rFonts w:ascii="標楷體" w:eastAsia="標楷體" w:hAnsi="標楷體" w:cstheme="minorBidi"/>
              <w:noProof/>
              <w:kern w:val="2"/>
              <w:sz w:val="24"/>
              <w:szCs w:val="24"/>
              <w14:ligatures w14:val="standardContextual"/>
            </w:rPr>
          </w:pPr>
          <w:hyperlink w:anchor="_Toc219370772" w:history="1">
            <w:r w:rsidR="00910CE7" w:rsidRPr="00910CE7">
              <w:rPr>
                <w:rStyle w:val="af6"/>
                <w:rFonts w:ascii="標楷體" w:eastAsia="標楷體" w:hAnsi="標楷體" w:hint="eastAsia"/>
                <w:noProof/>
              </w:rPr>
              <w:t>二、 全期</w:t>
            </w:r>
            <w:r w:rsidR="00910CE7" w:rsidRPr="00910CE7">
              <w:rPr>
                <w:rStyle w:val="af6"/>
                <w:rFonts w:ascii="標楷體" w:eastAsia="標楷體" w:hAnsi="標楷體"/>
                <w:noProof/>
              </w:rPr>
              <w:t>(115.4-117.1)</w:t>
            </w:r>
            <w:r w:rsidR="00910CE7" w:rsidRPr="00910CE7">
              <w:rPr>
                <w:rStyle w:val="af6"/>
                <w:rFonts w:ascii="標楷體" w:eastAsia="標楷體" w:hAnsi="標楷體" w:hint="eastAsia"/>
                <w:noProof/>
              </w:rPr>
              <w:t>教材開發規劃表</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_Toc219370772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9</w:t>
            </w:r>
            <w:r w:rsidR="00910CE7" w:rsidRPr="00910CE7">
              <w:rPr>
                <w:rFonts w:ascii="標楷體" w:eastAsia="標楷體" w:hAnsi="標楷體"/>
                <w:noProof/>
                <w:webHidden/>
              </w:rPr>
              <w:fldChar w:fldCharType="end"/>
            </w:r>
          </w:hyperlink>
        </w:p>
        <w:p w14:paraId="5BBAE17F" w14:textId="535828BE" w:rsidR="00910CE7" w:rsidRPr="00910CE7" w:rsidRDefault="003D4F9C">
          <w:pPr>
            <w:pStyle w:val="21"/>
            <w:rPr>
              <w:rFonts w:ascii="標楷體" w:eastAsia="標楷體" w:hAnsi="標楷體" w:cstheme="minorBidi"/>
              <w:noProof/>
              <w:kern w:val="2"/>
              <w:sz w:val="24"/>
              <w:szCs w:val="24"/>
              <w14:ligatures w14:val="standardContextual"/>
            </w:rPr>
          </w:pPr>
          <w:hyperlink w:anchor="_Toc219370773" w:history="1">
            <w:r w:rsidR="00910CE7" w:rsidRPr="00910CE7">
              <w:rPr>
                <w:rStyle w:val="af6"/>
                <w:rFonts w:ascii="標楷體" w:eastAsia="標楷體" w:hAnsi="標楷體" w:hint="eastAsia"/>
                <w:noProof/>
              </w:rPr>
              <w:t>三、 制度性及組織性配套機制</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_Toc219370773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11</w:t>
            </w:r>
            <w:r w:rsidR="00910CE7" w:rsidRPr="00910CE7">
              <w:rPr>
                <w:rFonts w:ascii="標楷體" w:eastAsia="標楷體" w:hAnsi="標楷體"/>
                <w:noProof/>
                <w:webHidden/>
              </w:rPr>
              <w:fldChar w:fldCharType="end"/>
            </w:r>
          </w:hyperlink>
        </w:p>
        <w:p w14:paraId="2B69B767" w14:textId="27AA294E" w:rsidR="00910CE7" w:rsidRPr="00910CE7" w:rsidRDefault="003D4F9C">
          <w:pPr>
            <w:pStyle w:val="21"/>
            <w:rPr>
              <w:rFonts w:ascii="標楷體" w:eastAsia="標楷體" w:hAnsi="標楷體" w:cstheme="minorBidi"/>
              <w:noProof/>
              <w:kern w:val="2"/>
              <w:sz w:val="24"/>
              <w:szCs w:val="24"/>
              <w14:ligatures w14:val="standardContextual"/>
            </w:rPr>
          </w:pPr>
          <w:hyperlink w:anchor="_Toc219370774" w:history="1">
            <w:r w:rsidR="00910CE7" w:rsidRPr="00910CE7">
              <w:rPr>
                <w:rStyle w:val="af6"/>
                <w:rFonts w:ascii="標楷體" w:eastAsia="標楷體" w:hAnsi="標楷體" w:hint="eastAsia"/>
                <w:noProof/>
              </w:rPr>
              <w:t>四、 場域驗證實績的案例</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_Toc219370774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12</w:t>
            </w:r>
            <w:r w:rsidR="00910CE7" w:rsidRPr="00910CE7">
              <w:rPr>
                <w:rFonts w:ascii="標楷體" w:eastAsia="標楷體" w:hAnsi="標楷體"/>
                <w:noProof/>
                <w:webHidden/>
              </w:rPr>
              <w:fldChar w:fldCharType="end"/>
            </w:r>
          </w:hyperlink>
        </w:p>
        <w:p w14:paraId="11ADC456" w14:textId="329FA092" w:rsidR="00910CE7" w:rsidRPr="00910CE7" w:rsidRDefault="003D4F9C">
          <w:pPr>
            <w:pStyle w:val="12"/>
            <w:rPr>
              <w:rFonts w:ascii="標楷體" w:eastAsia="標楷體" w:hAnsi="標楷體" w:cstheme="minorBidi"/>
              <w:noProof/>
              <w:kern w:val="2"/>
              <w:sz w:val="24"/>
              <w14:ligatures w14:val="standardContextual"/>
            </w:rPr>
          </w:pPr>
          <w:hyperlink w:anchor="_Toc219370775" w:history="1">
            <w:r w:rsidR="00910CE7" w:rsidRPr="00910CE7">
              <w:rPr>
                <w:rStyle w:val="af6"/>
                <w:rFonts w:ascii="標楷體" w:eastAsia="標楷體" w:hAnsi="標楷體" w:hint="eastAsia"/>
                <w:noProof/>
              </w:rPr>
              <w:t>陸、</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計畫工作期程</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_Toc219370775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15</w:t>
            </w:r>
            <w:r w:rsidR="00910CE7" w:rsidRPr="00910CE7">
              <w:rPr>
                <w:rFonts w:ascii="標楷體" w:eastAsia="標楷體" w:hAnsi="標楷體"/>
                <w:noProof/>
                <w:webHidden/>
              </w:rPr>
              <w:fldChar w:fldCharType="end"/>
            </w:r>
          </w:hyperlink>
        </w:p>
        <w:p w14:paraId="5251C985" w14:textId="7619FB3F"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76" w:history="1">
            <w:r w:rsidR="00910CE7" w:rsidRPr="00910CE7">
              <w:rPr>
                <w:rStyle w:val="af6"/>
                <w:rFonts w:ascii="標楷體" w:eastAsia="標楷體" w:hAnsi="標楷體" w:hint="eastAsia"/>
                <w:noProof/>
              </w:rPr>
              <w:t>一、</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預定進度表</w:t>
            </w:r>
            <w:r w:rsidR="00910CE7" w:rsidRPr="00910CE7">
              <w:rPr>
                <w:rStyle w:val="af6"/>
                <w:rFonts w:ascii="標楷體" w:eastAsia="標楷體" w:hAnsi="標楷體"/>
                <w:noProof/>
              </w:rPr>
              <w:t>(</w:t>
            </w:r>
            <w:r w:rsidR="00910CE7" w:rsidRPr="00910CE7">
              <w:rPr>
                <w:rStyle w:val="af6"/>
                <w:rFonts w:ascii="標楷體" w:eastAsia="標楷體" w:hAnsi="標楷體" w:hint="eastAsia"/>
                <w:noProof/>
              </w:rPr>
              <w:t>時程甘特圖</w:t>
            </w:r>
            <w:r w:rsidR="00910CE7" w:rsidRPr="00910CE7">
              <w:rPr>
                <w:rStyle w:val="af6"/>
                <w:rFonts w:ascii="標楷體" w:eastAsia="標楷體" w:hAnsi="標楷體"/>
                <w:noProof/>
              </w:rPr>
              <w:t>)</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_Toc219370776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15</w:t>
            </w:r>
            <w:r w:rsidR="00910CE7" w:rsidRPr="00910CE7">
              <w:rPr>
                <w:rFonts w:ascii="標楷體" w:eastAsia="標楷體" w:hAnsi="標楷體"/>
                <w:noProof/>
                <w:webHidden/>
              </w:rPr>
              <w:fldChar w:fldCharType="end"/>
            </w:r>
          </w:hyperlink>
        </w:p>
        <w:p w14:paraId="26ACC896" w14:textId="3024F638"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77" w:history="1">
            <w:r w:rsidR="00910CE7" w:rsidRPr="00910CE7">
              <w:rPr>
                <w:rStyle w:val="af6"/>
                <w:rFonts w:ascii="標楷體" w:eastAsia="標楷體" w:hAnsi="標楷體" w:hint="eastAsia"/>
                <w:noProof/>
              </w:rPr>
              <w:t>二、</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重要日程表</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_Toc219370777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15</w:t>
            </w:r>
            <w:r w:rsidR="00910CE7" w:rsidRPr="00910CE7">
              <w:rPr>
                <w:rFonts w:ascii="標楷體" w:eastAsia="標楷體" w:hAnsi="標楷體"/>
                <w:noProof/>
                <w:webHidden/>
              </w:rPr>
              <w:fldChar w:fldCharType="end"/>
            </w:r>
          </w:hyperlink>
        </w:p>
        <w:p w14:paraId="4D97F117" w14:textId="78F8CE42" w:rsidR="00910CE7" w:rsidRPr="00910CE7" w:rsidRDefault="003D4F9C">
          <w:pPr>
            <w:pStyle w:val="12"/>
            <w:rPr>
              <w:rFonts w:ascii="標楷體" w:eastAsia="標楷體" w:hAnsi="標楷體" w:cstheme="minorBidi"/>
              <w:noProof/>
              <w:kern w:val="2"/>
              <w:sz w:val="24"/>
              <w14:ligatures w14:val="standardContextual"/>
            </w:rPr>
          </w:pPr>
          <w:hyperlink w:anchor="_Toc219370778" w:history="1">
            <w:r w:rsidR="00910CE7" w:rsidRPr="00910CE7">
              <w:rPr>
                <w:rStyle w:val="af6"/>
                <w:rFonts w:ascii="標楷體" w:eastAsia="標楷體" w:hAnsi="標楷體" w:hint="eastAsia"/>
                <w:noProof/>
              </w:rPr>
              <w:t>柒、</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預期效益</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_Toc219370778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16</w:t>
            </w:r>
            <w:r w:rsidR="00910CE7" w:rsidRPr="00910CE7">
              <w:rPr>
                <w:rFonts w:ascii="標楷體" w:eastAsia="標楷體" w:hAnsi="標楷體"/>
                <w:noProof/>
                <w:webHidden/>
              </w:rPr>
              <w:fldChar w:fldCharType="end"/>
            </w:r>
          </w:hyperlink>
        </w:p>
        <w:p w14:paraId="5908EDF3" w14:textId="1FF25784"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79" w:history="1">
            <w:r w:rsidR="00910CE7" w:rsidRPr="00910CE7">
              <w:rPr>
                <w:rStyle w:val="af6"/>
                <w:rFonts w:ascii="標楷體" w:eastAsia="標楷體" w:hAnsi="標楷體" w:hint="eastAsia"/>
                <w:noProof/>
              </w:rPr>
              <w:t>一、</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預期量化績效</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_Toc219370779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16</w:t>
            </w:r>
            <w:r w:rsidR="00910CE7" w:rsidRPr="00910CE7">
              <w:rPr>
                <w:rFonts w:ascii="標楷體" w:eastAsia="標楷體" w:hAnsi="標楷體"/>
                <w:noProof/>
                <w:webHidden/>
              </w:rPr>
              <w:fldChar w:fldCharType="end"/>
            </w:r>
          </w:hyperlink>
        </w:p>
        <w:p w14:paraId="469D6103" w14:textId="24A88A4A"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80" w:history="1">
            <w:r w:rsidR="00910CE7" w:rsidRPr="00910CE7">
              <w:rPr>
                <w:rStyle w:val="af6"/>
                <w:rFonts w:ascii="標楷體" w:eastAsia="標楷體" w:hAnsi="標楷體" w:hint="eastAsia"/>
                <w:noProof/>
              </w:rPr>
              <w:t>二、</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質化效益</w:t>
            </w:r>
            <w:r w:rsidR="00910CE7" w:rsidRPr="00910CE7">
              <w:rPr>
                <w:rStyle w:val="af6"/>
                <w:rFonts w:ascii="標楷體" w:eastAsia="標楷體" w:hAnsi="標楷體"/>
                <w:noProof/>
              </w:rPr>
              <w:t>(</w:t>
            </w:r>
            <w:r w:rsidR="00910CE7" w:rsidRPr="00910CE7">
              <w:rPr>
                <w:rStyle w:val="af6"/>
                <w:rFonts w:ascii="標楷體" w:eastAsia="標楷體" w:hAnsi="標楷體" w:hint="eastAsia"/>
                <w:noProof/>
              </w:rPr>
              <w:t>預期亮點</w:t>
            </w:r>
            <w:r w:rsidR="00910CE7" w:rsidRPr="00910CE7">
              <w:rPr>
                <w:rStyle w:val="af6"/>
                <w:rFonts w:ascii="標楷體" w:eastAsia="標楷體" w:hAnsi="標楷體"/>
                <w:noProof/>
              </w:rPr>
              <w:t>)</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_Toc219370780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17</w:t>
            </w:r>
            <w:r w:rsidR="00910CE7" w:rsidRPr="00910CE7">
              <w:rPr>
                <w:rFonts w:ascii="標楷體" w:eastAsia="標楷體" w:hAnsi="標楷體"/>
                <w:noProof/>
                <w:webHidden/>
              </w:rPr>
              <w:fldChar w:fldCharType="end"/>
            </w:r>
          </w:hyperlink>
        </w:p>
        <w:p w14:paraId="1E9F92D9" w14:textId="02FA8F78" w:rsidR="00910CE7" w:rsidRPr="00910CE7" w:rsidRDefault="003D4F9C">
          <w:pPr>
            <w:pStyle w:val="12"/>
            <w:rPr>
              <w:rFonts w:ascii="標楷體" w:eastAsia="標楷體" w:hAnsi="標楷體" w:cstheme="minorBidi"/>
              <w:noProof/>
              <w:kern w:val="2"/>
              <w:sz w:val="24"/>
              <w14:ligatures w14:val="standardContextual"/>
            </w:rPr>
          </w:pPr>
          <w:hyperlink w:anchor="_Toc219370781" w:history="1">
            <w:r w:rsidR="00910CE7" w:rsidRPr="00910CE7">
              <w:rPr>
                <w:rStyle w:val="af6"/>
                <w:rFonts w:ascii="標楷體" w:eastAsia="標楷體" w:hAnsi="標楷體" w:hint="eastAsia"/>
                <w:noProof/>
              </w:rPr>
              <w:t>捌、</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執行團隊成員分工情形</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_Toc219370781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17</w:t>
            </w:r>
            <w:r w:rsidR="00910CE7" w:rsidRPr="00910CE7">
              <w:rPr>
                <w:rFonts w:ascii="標楷體" w:eastAsia="標楷體" w:hAnsi="標楷體"/>
                <w:noProof/>
                <w:webHidden/>
              </w:rPr>
              <w:fldChar w:fldCharType="end"/>
            </w:r>
          </w:hyperlink>
        </w:p>
        <w:p w14:paraId="6AD151BE" w14:textId="333CA38E" w:rsidR="00910CE7" w:rsidRPr="00910CE7" w:rsidRDefault="003D4F9C">
          <w:pPr>
            <w:pStyle w:val="12"/>
            <w:rPr>
              <w:rFonts w:ascii="標楷體" w:eastAsia="標楷體" w:hAnsi="標楷體" w:cstheme="minorBidi"/>
              <w:noProof/>
              <w:kern w:val="2"/>
              <w:sz w:val="24"/>
              <w14:ligatures w14:val="standardContextual"/>
            </w:rPr>
          </w:pPr>
          <w:hyperlink w:anchor="_Toc219370782" w:history="1">
            <w:r w:rsidR="00910CE7" w:rsidRPr="00910CE7">
              <w:rPr>
                <w:rStyle w:val="af6"/>
                <w:rFonts w:ascii="標楷體" w:eastAsia="標楷體" w:hAnsi="標楷體" w:hint="eastAsia"/>
                <w:noProof/>
              </w:rPr>
              <w:t>經費預算</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_Toc219370782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18</w:t>
            </w:r>
            <w:r w:rsidR="00910CE7" w:rsidRPr="00910CE7">
              <w:rPr>
                <w:rFonts w:ascii="標楷體" w:eastAsia="標楷體" w:hAnsi="標楷體"/>
                <w:noProof/>
                <w:webHidden/>
              </w:rPr>
              <w:fldChar w:fldCharType="end"/>
            </w:r>
          </w:hyperlink>
        </w:p>
        <w:p w14:paraId="7B39C7BA" w14:textId="2C2D5D60" w:rsidR="00910CE7" w:rsidRPr="00910CE7" w:rsidRDefault="003D4F9C">
          <w:pPr>
            <w:pStyle w:val="12"/>
            <w:rPr>
              <w:rFonts w:ascii="標楷體" w:eastAsia="標楷體" w:hAnsi="標楷體" w:cstheme="minorBidi"/>
              <w:noProof/>
              <w:kern w:val="2"/>
              <w:sz w:val="24"/>
              <w14:ligatures w14:val="standardContextual"/>
            </w:rPr>
          </w:pPr>
          <w:hyperlink w:anchor="_Toc219370783" w:history="1">
            <w:r w:rsidR="00910CE7" w:rsidRPr="00910CE7">
              <w:rPr>
                <w:rStyle w:val="af6"/>
                <w:rFonts w:ascii="標楷體" w:eastAsia="標楷體" w:hAnsi="標楷體" w:hint="eastAsia"/>
                <w:noProof/>
              </w:rPr>
              <w:t>玖、</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主持團隊簡歷</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_Toc219370783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25</w:t>
            </w:r>
            <w:r w:rsidR="00910CE7" w:rsidRPr="00910CE7">
              <w:rPr>
                <w:rFonts w:ascii="標楷體" w:eastAsia="標楷體" w:hAnsi="標楷體"/>
                <w:noProof/>
                <w:webHidden/>
              </w:rPr>
              <w:fldChar w:fldCharType="end"/>
            </w:r>
          </w:hyperlink>
        </w:p>
        <w:p w14:paraId="72B02560" w14:textId="1268611E"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84" w:history="1">
            <w:r w:rsidR="00910CE7" w:rsidRPr="00910CE7">
              <w:rPr>
                <w:rStyle w:val="af6"/>
                <w:rFonts w:ascii="標楷體" w:eastAsia="標楷體" w:hAnsi="標楷體" w:hint="eastAsia"/>
                <w:noProof/>
              </w:rPr>
              <w:t>一、</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計畫主持人</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_Toc219370784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25</w:t>
            </w:r>
            <w:r w:rsidR="00910CE7" w:rsidRPr="00910CE7">
              <w:rPr>
                <w:rFonts w:ascii="標楷體" w:eastAsia="標楷體" w:hAnsi="標楷體"/>
                <w:noProof/>
                <w:webHidden/>
              </w:rPr>
              <w:fldChar w:fldCharType="end"/>
            </w:r>
          </w:hyperlink>
        </w:p>
        <w:p w14:paraId="6A96C8FC" w14:textId="03708104" w:rsidR="00910CE7" w:rsidRPr="00910CE7" w:rsidRDefault="003D4F9C">
          <w:pPr>
            <w:pStyle w:val="21"/>
            <w:tabs>
              <w:tab w:val="left" w:pos="960"/>
            </w:tabs>
            <w:rPr>
              <w:rFonts w:ascii="標楷體" w:eastAsia="標楷體" w:hAnsi="標楷體" w:cstheme="minorBidi"/>
              <w:noProof/>
              <w:kern w:val="2"/>
              <w:sz w:val="24"/>
              <w:szCs w:val="24"/>
              <w14:ligatures w14:val="standardContextual"/>
            </w:rPr>
          </w:pPr>
          <w:hyperlink w:anchor="_Toc219370785" w:history="1">
            <w:r w:rsidR="00910CE7" w:rsidRPr="00910CE7">
              <w:rPr>
                <w:rStyle w:val="af6"/>
                <w:rFonts w:ascii="標楷體" w:eastAsia="標楷體" w:hAnsi="標楷體" w:hint="eastAsia"/>
                <w:noProof/>
              </w:rPr>
              <w:t>二、</w:t>
            </w:r>
            <w:r w:rsidR="00910CE7" w:rsidRPr="00910CE7">
              <w:rPr>
                <w:rFonts w:ascii="標楷體" w:eastAsia="標楷體" w:hAnsi="標楷體" w:cstheme="minorBidi"/>
                <w:noProof/>
                <w:kern w:val="2"/>
                <w:sz w:val="24"/>
                <w:szCs w:val="24"/>
                <w14:ligatures w14:val="standardContextual"/>
              </w:rPr>
              <w:tab/>
            </w:r>
            <w:r w:rsidR="00910CE7" w:rsidRPr="00910CE7">
              <w:rPr>
                <w:rStyle w:val="af6"/>
                <w:rFonts w:ascii="標楷體" w:eastAsia="標楷體" w:hAnsi="標楷體" w:hint="eastAsia"/>
                <w:noProof/>
              </w:rPr>
              <w:t>協同主持人</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_Toc219370785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26</w:t>
            </w:r>
            <w:r w:rsidR="00910CE7" w:rsidRPr="00910CE7">
              <w:rPr>
                <w:rFonts w:ascii="標楷體" w:eastAsia="標楷體" w:hAnsi="標楷體"/>
                <w:noProof/>
                <w:webHidden/>
              </w:rPr>
              <w:fldChar w:fldCharType="end"/>
            </w:r>
          </w:hyperlink>
        </w:p>
        <w:p w14:paraId="35A96827" w14:textId="162B0286" w:rsidR="00910CE7" w:rsidRPr="00910CE7" w:rsidRDefault="003D4F9C">
          <w:pPr>
            <w:pStyle w:val="12"/>
            <w:rPr>
              <w:rFonts w:ascii="標楷體" w:eastAsia="標楷體" w:hAnsi="標楷體" w:cstheme="minorBidi"/>
              <w:noProof/>
              <w:kern w:val="2"/>
              <w:sz w:val="24"/>
              <w14:ligatures w14:val="standardContextual"/>
            </w:rPr>
          </w:pPr>
          <w:hyperlink w:anchor="_Toc219370786" w:history="1">
            <w:r w:rsidR="00910CE7" w:rsidRPr="00910CE7">
              <w:rPr>
                <w:rStyle w:val="af6"/>
                <w:rFonts w:ascii="標楷體" w:eastAsia="標楷體" w:hAnsi="標楷體" w:hint="eastAsia"/>
                <w:noProof/>
              </w:rPr>
              <w:t>壹拾、</w:t>
            </w:r>
            <w:r w:rsidR="00910CE7" w:rsidRPr="00910CE7">
              <w:rPr>
                <w:rFonts w:ascii="標楷體" w:eastAsia="標楷體" w:hAnsi="標楷體" w:cstheme="minorBidi"/>
                <w:noProof/>
                <w:kern w:val="2"/>
                <w:sz w:val="24"/>
                <w14:ligatures w14:val="standardContextual"/>
              </w:rPr>
              <w:tab/>
            </w:r>
            <w:r w:rsidR="00910CE7" w:rsidRPr="00910CE7">
              <w:rPr>
                <w:rStyle w:val="af6"/>
                <w:rFonts w:ascii="標楷體" w:eastAsia="標楷體" w:hAnsi="標楷體" w:hint="eastAsia"/>
                <w:noProof/>
              </w:rPr>
              <w:t>附件</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_Toc219370786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28</w:t>
            </w:r>
            <w:r w:rsidR="00910CE7" w:rsidRPr="00910CE7">
              <w:rPr>
                <w:rFonts w:ascii="標楷體" w:eastAsia="標楷體" w:hAnsi="標楷體"/>
                <w:noProof/>
                <w:webHidden/>
              </w:rPr>
              <w:fldChar w:fldCharType="end"/>
            </w:r>
          </w:hyperlink>
        </w:p>
        <w:p w14:paraId="3F0D7CA1" w14:textId="39881427" w:rsidR="00910CE7" w:rsidRPr="00910CE7" w:rsidRDefault="003D4F9C">
          <w:pPr>
            <w:pStyle w:val="21"/>
            <w:rPr>
              <w:rFonts w:ascii="標楷體" w:eastAsia="標楷體" w:hAnsi="標楷體" w:cstheme="minorBidi"/>
              <w:noProof/>
              <w:kern w:val="2"/>
              <w:sz w:val="24"/>
              <w:szCs w:val="24"/>
              <w14:ligatures w14:val="standardContextual"/>
            </w:rPr>
          </w:pPr>
          <w:hyperlink w:anchor="_Toc219370787" w:history="1">
            <w:r w:rsidR="00910CE7" w:rsidRPr="00910CE7">
              <w:rPr>
                <w:rStyle w:val="af6"/>
                <w:rFonts w:ascii="標楷體" w:eastAsia="標楷體" w:hAnsi="標楷體" w:hint="eastAsia"/>
                <w:noProof/>
                <w:lang w:val="zh-TW"/>
              </w:rPr>
              <w:t>附件一、相關會議紀錄（如：課程委員會會議等）</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_Toc219370787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28</w:t>
            </w:r>
            <w:r w:rsidR="00910CE7" w:rsidRPr="00910CE7">
              <w:rPr>
                <w:rFonts w:ascii="標楷體" w:eastAsia="標楷體" w:hAnsi="標楷體"/>
                <w:noProof/>
                <w:webHidden/>
              </w:rPr>
              <w:fldChar w:fldCharType="end"/>
            </w:r>
          </w:hyperlink>
        </w:p>
        <w:p w14:paraId="03730BE0" w14:textId="314FBEB3" w:rsidR="00910CE7" w:rsidRPr="00910CE7" w:rsidRDefault="003D4F9C">
          <w:pPr>
            <w:pStyle w:val="21"/>
            <w:rPr>
              <w:rFonts w:ascii="標楷體" w:eastAsia="標楷體" w:hAnsi="標楷體" w:cstheme="minorBidi"/>
              <w:noProof/>
              <w:kern w:val="2"/>
              <w:sz w:val="24"/>
              <w:szCs w:val="24"/>
              <w14:ligatures w14:val="standardContextual"/>
            </w:rPr>
          </w:pPr>
          <w:hyperlink w:anchor="_Toc219370788" w:history="1">
            <w:r w:rsidR="00910CE7" w:rsidRPr="00910CE7">
              <w:rPr>
                <w:rStyle w:val="af6"/>
                <w:rFonts w:ascii="標楷體" w:eastAsia="標楷體" w:hAnsi="標楷體" w:hint="eastAsia"/>
                <w:noProof/>
                <w:lang w:val="zh-TW"/>
              </w:rPr>
              <w:t>附件二、其他有利申請計畫之相關文件</w:t>
            </w:r>
            <w:r w:rsidR="00910CE7" w:rsidRPr="00910CE7">
              <w:rPr>
                <w:rStyle w:val="af6"/>
                <w:rFonts w:ascii="標楷體" w:eastAsia="標楷體" w:hAnsi="標楷體"/>
                <w:noProof/>
                <w:lang w:val="zh-TW"/>
              </w:rPr>
              <w:t xml:space="preserve"> (</w:t>
            </w:r>
            <w:r w:rsidR="00910CE7" w:rsidRPr="00910CE7">
              <w:rPr>
                <w:rStyle w:val="af6"/>
                <w:rFonts w:ascii="標楷體" w:eastAsia="標楷體" w:hAnsi="標楷體" w:hint="eastAsia"/>
                <w:noProof/>
                <w:lang w:val="zh-TW"/>
              </w:rPr>
              <w:t>如：合作意向書、公司登記證明書等</w:t>
            </w:r>
            <w:r w:rsidR="00910CE7" w:rsidRPr="00910CE7">
              <w:rPr>
                <w:rStyle w:val="af6"/>
                <w:rFonts w:ascii="標楷體" w:eastAsia="標楷體" w:hAnsi="標楷體"/>
                <w:noProof/>
                <w:lang w:val="zh-TW"/>
              </w:rPr>
              <w:t>)</w:t>
            </w:r>
            <w:r w:rsidR="00910CE7" w:rsidRPr="00910CE7">
              <w:rPr>
                <w:rFonts w:ascii="標楷體" w:eastAsia="標楷體" w:hAnsi="標楷體"/>
                <w:noProof/>
                <w:webHidden/>
              </w:rPr>
              <w:tab/>
            </w:r>
            <w:r w:rsidR="00910CE7" w:rsidRPr="00910CE7">
              <w:rPr>
                <w:rFonts w:ascii="標楷體" w:eastAsia="標楷體" w:hAnsi="標楷體"/>
                <w:noProof/>
                <w:webHidden/>
              </w:rPr>
              <w:fldChar w:fldCharType="begin"/>
            </w:r>
            <w:r w:rsidR="00910CE7" w:rsidRPr="00910CE7">
              <w:rPr>
                <w:rFonts w:ascii="標楷體" w:eastAsia="標楷體" w:hAnsi="標楷體"/>
                <w:noProof/>
                <w:webHidden/>
              </w:rPr>
              <w:instrText xml:space="preserve"> PAGEREF _Toc219370788 \h </w:instrText>
            </w:r>
            <w:r w:rsidR="00910CE7" w:rsidRPr="00910CE7">
              <w:rPr>
                <w:rFonts w:ascii="標楷體" w:eastAsia="標楷體" w:hAnsi="標楷體"/>
                <w:noProof/>
                <w:webHidden/>
              </w:rPr>
            </w:r>
            <w:r w:rsidR="00910CE7" w:rsidRPr="00910CE7">
              <w:rPr>
                <w:rFonts w:ascii="標楷體" w:eastAsia="標楷體" w:hAnsi="標楷體"/>
                <w:noProof/>
                <w:webHidden/>
              </w:rPr>
              <w:fldChar w:fldCharType="separate"/>
            </w:r>
            <w:r w:rsidR="00910CE7" w:rsidRPr="00910CE7">
              <w:rPr>
                <w:rFonts w:ascii="標楷體" w:eastAsia="標楷體" w:hAnsi="標楷體"/>
                <w:noProof/>
                <w:webHidden/>
              </w:rPr>
              <w:t>28</w:t>
            </w:r>
            <w:r w:rsidR="00910CE7" w:rsidRPr="00910CE7">
              <w:rPr>
                <w:rFonts w:ascii="標楷體" w:eastAsia="標楷體" w:hAnsi="標楷體"/>
                <w:noProof/>
                <w:webHidden/>
              </w:rPr>
              <w:fldChar w:fldCharType="end"/>
            </w:r>
          </w:hyperlink>
        </w:p>
        <w:p w14:paraId="15BA1818" w14:textId="6F9B4C9D" w:rsidR="00FF010B" w:rsidRPr="00143B63" w:rsidRDefault="00FF010B" w:rsidP="00A15248">
          <w:pPr>
            <w:jc w:val="both"/>
            <w:rPr>
              <w:rFonts w:ascii="Times New Roman" w:eastAsia="標楷體" w:hAnsi="Times New Roman" w:cs="Times New Roman"/>
              <w:b/>
              <w:bCs/>
              <w:color w:val="000000" w:themeColor="text1"/>
              <w:sz w:val="22"/>
              <w:lang w:val="zh-TW"/>
            </w:rPr>
            <w:sectPr w:rsidR="00FF010B" w:rsidRPr="00143B63" w:rsidSect="00A15248">
              <w:pgSz w:w="11906" w:h="16838"/>
              <w:pgMar w:top="1276" w:right="1080" w:bottom="1440" w:left="1080" w:header="851" w:footer="454" w:gutter="0"/>
              <w:cols w:space="425"/>
              <w:docGrid w:type="lines" w:linePitch="360"/>
            </w:sectPr>
          </w:pPr>
          <w:r w:rsidRPr="00910CE7">
            <w:rPr>
              <w:rFonts w:ascii="標楷體" w:eastAsia="標楷體" w:hAnsi="標楷體" w:cs="Times New Roman"/>
              <w:b/>
              <w:bCs/>
              <w:color w:val="000000" w:themeColor="text1"/>
              <w:sz w:val="22"/>
              <w:lang w:val="zh-TW"/>
            </w:rPr>
            <w:fldChar w:fldCharType="end"/>
          </w:r>
        </w:p>
      </w:sdtContent>
    </w:sdt>
    <w:p w14:paraId="1F3B1A60" w14:textId="77777777" w:rsidR="00FF010B" w:rsidRPr="00143B63" w:rsidRDefault="00FF010B" w:rsidP="00B16CC5">
      <w:pPr>
        <w:pStyle w:val="1"/>
        <w:numPr>
          <w:ilvl w:val="0"/>
          <w:numId w:val="18"/>
        </w:numPr>
        <w:jc w:val="both"/>
        <w:rPr>
          <w:rFonts w:ascii="Times New Roman" w:hAnsi="Times New Roman" w:cs="Times New Roman"/>
          <w:color w:val="000000" w:themeColor="text1"/>
          <w:sz w:val="32"/>
          <w:szCs w:val="32"/>
        </w:rPr>
      </w:pPr>
      <w:bookmarkStart w:id="5" w:name="_Toc191895486"/>
      <w:bookmarkStart w:id="6" w:name="_Toc191903487"/>
      <w:bookmarkStart w:id="7" w:name="_Toc219370760"/>
      <w:r w:rsidRPr="00143B63">
        <w:rPr>
          <w:rFonts w:ascii="Times New Roman" w:hAnsi="Times New Roman" w:cs="Times New Roman"/>
          <w:color w:val="000000" w:themeColor="text1"/>
          <w:sz w:val="32"/>
          <w:szCs w:val="32"/>
        </w:rPr>
        <w:lastRenderedPageBreak/>
        <w:t>基本資料表</w:t>
      </w:r>
      <w:bookmarkEnd w:id="5"/>
      <w:bookmarkEnd w:id="6"/>
      <w:bookmarkEnd w:id="7"/>
    </w:p>
    <w:tbl>
      <w:tblPr>
        <w:tblW w:w="9490" w:type="dxa"/>
        <w:jc w:val="center"/>
        <w:tblLayout w:type="fixed"/>
        <w:tblLook w:val="0400" w:firstRow="0" w:lastRow="0" w:firstColumn="0" w:lastColumn="0" w:noHBand="0" w:noVBand="1"/>
      </w:tblPr>
      <w:tblGrid>
        <w:gridCol w:w="1552"/>
        <w:gridCol w:w="1415"/>
        <w:gridCol w:w="1406"/>
        <w:gridCol w:w="1431"/>
        <w:gridCol w:w="1228"/>
        <w:gridCol w:w="1229"/>
        <w:gridCol w:w="1229"/>
      </w:tblGrid>
      <w:tr w:rsidR="00FF010B" w:rsidRPr="00143B63" w14:paraId="2B0E1C99" w14:textId="77777777" w:rsidTr="0007667B">
        <w:trPr>
          <w:cantSplit/>
          <w:trHeight w:val="742"/>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396F9D8E" w14:textId="77777777" w:rsidR="00FF010B" w:rsidRPr="00143B63" w:rsidRDefault="00FF010B" w:rsidP="00A15248">
            <w:pPr>
              <w:spacing w:before="120" w:after="120"/>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計畫名稱</w:t>
            </w:r>
          </w:p>
        </w:tc>
        <w:tc>
          <w:tcPr>
            <w:tcW w:w="7938" w:type="dxa"/>
            <w:gridSpan w:val="6"/>
            <w:tcBorders>
              <w:top w:val="single" w:sz="6" w:space="0" w:color="000000"/>
              <w:left w:val="single" w:sz="6" w:space="0" w:color="000000"/>
              <w:bottom w:val="single" w:sz="6" w:space="0" w:color="000000"/>
              <w:right w:val="single" w:sz="6" w:space="0" w:color="000000"/>
            </w:tcBorders>
            <w:vAlign w:val="center"/>
          </w:tcPr>
          <w:p w14:paraId="09FC31C6" w14:textId="77777777" w:rsidR="00FF010B" w:rsidRPr="00143B63" w:rsidRDefault="00FF010B" w:rsidP="00A15248">
            <w:pPr>
              <w:spacing w:before="120" w:after="120"/>
              <w:ind w:left="152"/>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 xml:space="preserve"> </w:t>
            </w:r>
          </w:p>
        </w:tc>
      </w:tr>
      <w:tr w:rsidR="00FF010B" w:rsidRPr="00143B63" w14:paraId="01F73EDA" w14:textId="77777777" w:rsidTr="0007667B">
        <w:trPr>
          <w:trHeight w:val="672"/>
          <w:jc w:val="center"/>
        </w:trPr>
        <w:tc>
          <w:tcPr>
            <w:tcW w:w="1552" w:type="dxa"/>
            <w:tcBorders>
              <w:top w:val="single" w:sz="6" w:space="0" w:color="000000"/>
              <w:left w:val="single" w:sz="6" w:space="0" w:color="000000"/>
              <w:bottom w:val="single" w:sz="4" w:space="0" w:color="000000"/>
              <w:right w:val="single" w:sz="6" w:space="0" w:color="000000"/>
            </w:tcBorders>
            <w:vAlign w:val="center"/>
          </w:tcPr>
          <w:p w14:paraId="576BDEBD" w14:textId="6B58A709" w:rsidR="00FF010B" w:rsidRPr="00EB07B2" w:rsidRDefault="00FF010B" w:rsidP="00A15248">
            <w:pPr>
              <w:spacing w:before="120" w:after="120"/>
              <w:jc w:val="center"/>
              <w:rPr>
                <w:rFonts w:ascii="Times New Roman" w:eastAsia="標楷體" w:hAnsi="Times New Roman" w:cs="Times New Roman"/>
              </w:rPr>
            </w:pPr>
            <w:r w:rsidRPr="00EB07B2">
              <w:rPr>
                <w:rFonts w:ascii="Times New Roman" w:eastAsia="標楷體" w:hAnsi="Times New Roman" w:cs="Times New Roman"/>
              </w:rPr>
              <w:t>全程期程</w:t>
            </w:r>
          </w:p>
        </w:tc>
        <w:tc>
          <w:tcPr>
            <w:tcW w:w="7938" w:type="dxa"/>
            <w:gridSpan w:val="6"/>
            <w:tcBorders>
              <w:top w:val="single" w:sz="6" w:space="0" w:color="000000"/>
              <w:left w:val="single" w:sz="6" w:space="0" w:color="000000"/>
              <w:bottom w:val="single" w:sz="6" w:space="0" w:color="000000"/>
              <w:right w:val="single" w:sz="6" w:space="0" w:color="000000"/>
            </w:tcBorders>
            <w:vAlign w:val="center"/>
          </w:tcPr>
          <w:p w14:paraId="604CEB99" w14:textId="2147C268" w:rsidR="00FF010B" w:rsidRPr="00910CE7" w:rsidRDefault="00FF010B" w:rsidP="00A15248">
            <w:pPr>
              <w:spacing w:after="60"/>
              <w:ind w:left="170"/>
              <w:jc w:val="both"/>
              <w:rPr>
                <w:rFonts w:ascii="Times New Roman" w:eastAsia="標楷體" w:hAnsi="Times New Roman" w:cs="Times New Roman"/>
              </w:rPr>
            </w:pPr>
            <w:r w:rsidRPr="00910CE7">
              <w:rPr>
                <w:rFonts w:ascii="Times New Roman" w:eastAsia="標楷體" w:hAnsi="Times New Roman" w:cs="Times New Roman"/>
              </w:rPr>
              <w:t>115</w:t>
            </w:r>
            <w:r w:rsidRPr="00910CE7">
              <w:rPr>
                <w:rFonts w:ascii="Times New Roman" w:eastAsia="標楷體" w:hAnsi="Times New Roman" w:cs="Times New Roman"/>
              </w:rPr>
              <w:t>年</w:t>
            </w:r>
            <w:r w:rsidR="009A4E1D" w:rsidRPr="00910CE7">
              <w:rPr>
                <w:rFonts w:ascii="Times New Roman" w:eastAsia="標楷體" w:hAnsi="Times New Roman" w:cs="Times New Roman" w:hint="eastAsia"/>
              </w:rPr>
              <w:t>4</w:t>
            </w:r>
            <w:r w:rsidRPr="00910CE7">
              <w:rPr>
                <w:rFonts w:ascii="Times New Roman" w:eastAsia="標楷體" w:hAnsi="Times New Roman" w:cs="Times New Roman"/>
              </w:rPr>
              <w:t>月起至</w:t>
            </w:r>
            <w:r w:rsidRPr="00910CE7">
              <w:rPr>
                <w:rFonts w:ascii="Times New Roman" w:eastAsia="標楷體" w:hAnsi="Times New Roman" w:cs="Times New Roman"/>
              </w:rPr>
              <w:t>117</w:t>
            </w:r>
            <w:r w:rsidRPr="00910CE7">
              <w:rPr>
                <w:rFonts w:ascii="Times New Roman" w:eastAsia="標楷體" w:hAnsi="Times New Roman" w:cs="Times New Roman"/>
              </w:rPr>
              <w:t>年</w:t>
            </w:r>
            <w:r w:rsidRPr="00910CE7">
              <w:rPr>
                <w:rFonts w:ascii="Times New Roman" w:eastAsia="標楷體" w:hAnsi="Times New Roman" w:cs="Times New Roman"/>
              </w:rPr>
              <w:t>1</w:t>
            </w:r>
            <w:r w:rsidRPr="00910CE7">
              <w:rPr>
                <w:rFonts w:ascii="Times New Roman" w:eastAsia="標楷體" w:hAnsi="Times New Roman" w:cs="Times New Roman"/>
              </w:rPr>
              <w:t>月止</w:t>
            </w:r>
          </w:p>
        </w:tc>
      </w:tr>
      <w:tr w:rsidR="00FF010B" w:rsidRPr="00143B63" w14:paraId="5103806E" w14:textId="77777777" w:rsidTr="0007667B">
        <w:trPr>
          <w:trHeight w:val="672"/>
          <w:jc w:val="center"/>
        </w:trPr>
        <w:tc>
          <w:tcPr>
            <w:tcW w:w="1552" w:type="dxa"/>
            <w:tcBorders>
              <w:top w:val="single" w:sz="6" w:space="0" w:color="000000"/>
              <w:left w:val="single" w:sz="6" w:space="0" w:color="000000"/>
              <w:bottom w:val="single" w:sz="4" w:space="0" w:color="000000"/>
              <w:right w:val="single" w:sz="6" w:space="0" w:color="000000"/>
            </w:tcBorders>
            <w:vAlign w:val="center"/>
          </w:tcPr>
          <w:p w14:paraId="526A9155" w14:textId="569721B6" w:rsidR="00FF010B" w:rsidRPr="00EB07B2" w:rsidRDefault="00FF010B" w:rsidP="00FF010B">
            <w:pPr>
              <w:spacing w:before="120" w:after="120"/>
              <w:jc w:val="center"/>
              <w:rPr>
                <w:rFonts w:ascii="Times New Roman" w:eastAsia="標楷體" w:hAnsi="Times New Roman" w:cs="Times New Roman"/>
              </w:rPr>
            </w:pPr>
            <w:r w:rsidRPr="00EB07B2">
              <w:rPr>
                <w:rFonts w:ascii="Times New Roman" w:eastAsia="標楷體" w:hAnsi="Times New Roman" w:cs="Times New Roman"/>
              </w:rPr>
              <w:t>第一</w:t>
            </w:r>
            <w:r w:rsidR="002C418B" w:rsidRPr="00EB07B2">
              <w:rPr>
                <w:rFonts w:ascii="Times New Roman" w:eastAsia="標楷體" w:hAnsi="Times New Roman" w:cs="Times New Roman" w:hint="eastAsia"/>
              </w:rPr>
              <w:t>年</w:t>
            </w:r>
            <w:r w:rsidRPr="00EB07B2">
              <w:rPr>
                <w:rFonts w:ascii="Times New Roman" w:eastAsia="標楷體" w:hAnsi="Times New Roman" w:cs="Times New Roman"/>
              </w:rPr>
              <w:t>期程</w:t>
            </w:r>
          </w:p>
        </w:tc>
        <w:tc>
          <w:tcPr>
            <w:tcW w:w="7938" w:type="dxa"/>
            <w:gridSpan w:val="6"/>
            <w:tcBorders>
              <w:top w:val="single" w:sz="6" w:space="0" w:color="000000"/>
              <w:left w:val="single" w:sz="6" w:space="0" w:color="000000"/>
              <w:bottom w:val="single" w:sz="6" w:space="0" w:color="000000"/>
              <w:right w:val="single" w:sz="6" w:space="0" w:color="000000"/>
            </w:tcBorders>
            <w:vAlign w:val="center"/>
          </w:tcPr>
          <w:p w14:paraId="5D5640DF" w14:textId="027978FF" w:rsidR="00FF010B" w:rsidRPr="00910CE7" w:rsidRDefault="00FF010B" w:rsidP="00FF010B">
            <w:pPr>
              <w:spacing w:after="60"/>
              <w:ind w:left="170"/>
              <w:jc w:val="both"/>
              <w:rPr>
                <w:rFonts w:ascii="Times New Roman" w:eastAsia="標楷體" w:hAnsi="Times New Roman" w:cs="Times New Roman"/>
              </w:rPr>
            </w:pPr>
            <w:r w:rsidRPr="00910CE7">
              <w:rPr>
                <w:rFonts w:ascii="Times New Roman" w:eastAsia="標楷體" w:hAnsi="Times New Roman" w:cs="Times New Roman"/>
              </w:rPr>
              <w:t>115</w:t>
            </w:r>
            <w:r w:rsidRPr="00910CE7">
              <w:rPr>
                <w:rFonts w:ascii="Times New Roman" w:eastAsia="標楷體" w:hAnsi="Times New Roman" w:cs="Times New Roman"/>
              </w:rPr>
              <w:t>年</w:t>
            </w:r>
            <w:r w:rsidR="009A4E1D" w:rsidRPr="00910CE7">
              <w:rPr>
                <w:rFonts w:ascii="Times New Roman" w:eastAsia="標楷體" w:hAnsi="Times New Roman" w:cs="Times New Roman" w:hint="eastAsia"/>
              </w:rPr>
              <w:t>4</w:t>
            </w:r>
            <w:r w:rsidRPr="00910CE7">
              <w:rPr>
                <w:rFonts w:ascii="Times New Roman" w:eastAsia="標楷體" w:hAnsi="Times New Roman" w:cs="Times New Roman"/>
              </w:rPr>
              <w:t>月起至</w:t>
            </w:r>
            <w:r w:rsidRPr="00910CE7">
              <w:rPr>
                <w:rFonts w:ascii="Times New Roman" w:eastAsia="標楷體" w:hAnsi="Times New Roman" w:cs="Times New Roman"/>
              </w:rPr>
              <w:t>116</w:t>
            </w:r>
            <w:r w:rsidRPr="00910CE7">
              <w:rPr>
                <w:rFonts w:ascii="Times New Roman" w:eastAsia="標楷體" w:hAnsi="Times New Roman" w:cs="Times New Roman"/>
              </w:rPr>
              <w:t>年</w:t>
            </w:r>
            <w:r w:rsidRPr="00910CE7">
              <w:rPr>
                <w:rFonts w:ascii="Times New Roman" w:eastAsia="標楷體" w:hAnsi="Times New Roman" w:cs="Times New Roman"/>
              </w:rPr>
              <w:t>1</w:t>
            </w:r>
            <w:r w:rsidRPr="00910CE7">
              <w:rPr>
                <w:rFonts w:ascii="Times New Roman" w:eastAsia="標楷體" w:hAnsi="Times New Roman" w:cs="Times New Roman"/>
              </w:rPr>
              <w:t>月止</w:t>
            </w:r>
          </w:p>
        </w:tc>
      </w:tr>
      <w:tr w:rsidR="00FF010B" w:rsidRPr="00143B63" w14:paraId="0F3C4D9F" w14:textId="77777777" w:rsidTr="0007667B">
        <w:trPr>
          <w:trHeight w:val="672"/>
          <w:jc w:val="center"/>
        </w:trPr>
        <w:tc>
          <w:tcPr>
            <w:tcW w:w="1552" w:type="dxa"/>
            <w:tcBorders>
              <w:top w:val="single" w:sz="6" w:space="0" w:color="000000"/>
              <w:left w:val="single" w:sz="6" w:space="0" w:color="000000"/>
              <w:bottom w:val="single" w:sz="4" w:space="0" w:color="000000"/>
              <w:right w:val="single" w:sz="6" w:space="0" w:color="000000"/>
            </w:tcBorders>
            <w:vAlign w:val="center"/>
          </w:tcPr>
          <w:p w14:paraId="784C4009" w14:textId="5FD1E831" w:rsidR="00FF010B" w:rsidRPr="00EB07B2" w:rsidRDefault="00FF010B" w:rsidP="00FF010B">
            <w:pPr>
              <w:spacing w:before="120" w:after="120"/>
              <w:jc w:val="center"/>
              <w:rPr>
                <w:rFonts w:ascii="Times New Roman" w:eastAsia="標楷體" w:hAnsi="Times New Roman" w:cs="Times New Roman"/>
              </w:rPr>
            </w:pPr>
            <w:r w:rsidRPr="00EB07B2">
              <w:rPr>
                <w:rFonts w:ascii="Times New Roman" w:eastAsia="標楷體" w:hAnsi="Times New Roman" w:cs="Times New Roman"/>
              </w:rPr>
              <w:t>第二</w:t>
            </w:r>
            <w:r w:rsidR="002C418B" w:rsidRPr="00EB07B2">
              <w:rPr>
                <w:rFonts w:ascii="Times New Roman" w:eastAsia="標楷體" w:hAnsi="Times New Roman" w:cs="Times New Roman" w:hint="eastAsia"/>
              </w:rPr>
              <w:t>年</w:t>
            </w:r>
            <w:r w:rsidRPr="00EB07B2">
              <w:rPr>
                <w:rFonts w:ascii="Times New Roman" w:eastAsia="標楷體" w:hAnsi="Times New Roman" w:cs="Times New Roman"/>
              </w:rPr>
              <w:t>期程</w:t>
            </w:r>
          </w:p>
        </w:tc>
        <w:tc>
          <w:tcPr>
            <w:tcW w:w="7938" w:type="dxa"/>
            <w:gridSpan w:val="6"/>
            <w:tcBorders>
              <w:top w:val="single" w:sz="6" w:space="0" w:color="000000"/>
              <w:left w:val="single" w:sz="6" w:space="0" w:color="000000"/>
              <w:bottom w:val="single" w:sz="6" w:space="0" w:color="000000"/>
              <w:right w:val="single" w:sz="6" w:space="0" w:color="000000"/>
            </w:tcBorders>
            <w:vAlign w:val="center"/>
          </w:tcPr>
          <w:p w14:paraId="204196A0" w14:textId="335E46F5" w:rsidR="00FF010B" w:rsidRPr="00910CE7" w:rsidRDefault="00FF010B" w:rsidP="00FF010B">
            <w:pPr>
              <w:spacing w:after="60"/>
              <w:ind w:left="170"/>
              <w:jc w:val="both"/>
              <w:rPr>
                <w:rFonts w:ascii="Times New Roman" w:eastAsia="標楷體" w:hAnsi="Times New Roman" w:cs="Times New Roman"/>
              </w:rPr>
            </w:pPr>
            <w:r w:rsidRPr="00910CE7">
              <w:rPr>
                <w:rFonts w:ascii="Times New Roman" w:eastAsia="標楷體" w:hAnsi="Times New Roman" w:cs="Times New Roman"/>
              </w:rPr>
              <w:t>116</w:t>
            </w:r>
            <w:r w:rsidRPr="00910CE7">
              <w:rPr>
                <w:rFonts w:ascii="Times New Roman" w:eastAsia="標楷體" w:hAnsi="Times New Roman" w:cs="Times New Roman"/>
              </w:rPr>
              <w:t>年</w:t>
            </w:r>
            <w:r w:rsidRPr="00910CE7">
              <w:rPr>
                <w:rFonts w:ascii="Times New Roman" w:eastAsia="標楷體" w:hAnsi="Times New Roman" w:cs="Times New Roman"/>
              </w:rPr>
              <w:t>2</w:t>
            </w:r>
            <w:r w:rsidRPr="00910CE7">
              <w:rPr>
                <w:rFonts w:ascii="Times New Roman" w:eastAsia="標楷體" w:hAnsi="Times New Roman" w:cs="Times New Roman"/>
              </w:rPr>
              <w:t>月起至</w:t>
            </w:r>
            <w:r w:rsidRPr="00910CE7">
              <w:rPr>
                <w:rFonts w:ascii="Times New Roman" w:eastAsia="標楷體" w:hAnsi="Times New Roman" w:cs="Times New Roman"/>
              </w:rPr>
              <w:t>117</w:t>
            </w:r>
            <w:r w:rsidRPr="00910CE7">
              <w:rPr>
                <w:rFonts w:ascii="Times New Roman" w:eastAsia="標楷體" w:hAnsi="Times New Roman" w:cs="Times New Roman"/>
              </w:rPr>
              <w:t>年</w:t>
            </w:r>
            <w:r w:rsidRPr="00910CE7">
              <w:rPr>
                <w:rFonts w:ascii="Times New Roman" w:eastAsia="標楷體" w:hAnsi="Times New Roman" w:cs="Times New Roman"/>
              </w:rPr>
              <w:t>1</w:t>
            </w:r>
            <w:r w:rsidRPr="00910CE7">
              <w:rPr>
                <w:rFonts w:ascii="Times New Roman" w:eastAsia="標楷體" w:hAnsi="Times New Roman" w:cs="Times New Roman"/>
              </w:rPr>
              <w:t>月止</w:t>
            </w:r>
          </w:p>
        </w:tc>
      </w:tr>
      <w:tr w:rsidR="00FF010B" w:rsidRPr="00143B63" w14:paraId="22BCAE61" w14:textId="77777777" w:rsidTr="0007667B">
        <w:trPr>
          <w:trHeight w:val="1590"/>
          <w:jc w:val="center"/>
        </w:trPr>
        <w:tc>
          <w:tcPr>
            <w:tcW w:w="1552" w:type="dxa"/>
            <w:tcBorders>
              <w:top w:val="single" w:sz="6" w:space="0" w:color="000000"/>
              <w:left w:val="single" w:sz="6" w:space="0" w:color="000000"/>
              <w:bottom w:val="single" w:sz="4" w:space="0" w:color="000000"/>
              <w:right w:val="single" w:sz="6" w:space="0" w:color="000000"/>
            </w:tcBorders>
            <w:vAlign w:val="center"/>
          </w:tcPr>
          <w:p w14:paraId="0532E4C0" w14:textId="77777777" w:rsidR="00FF010B" w:rsidRPr="00EB07B2" w:rsidRDefault="00FF010B" w:rsidP="00FF010B">
            <w:pPr>
              <w:spacing w:before="120" w:after="120"/>
              <w:jc w:val="center"/>
              <w:rPr>
                <w:rFonts w:ascii="Times New Roman" w:eastAsia="標楷體" w:hAnsi="Times New Roman" w:cs="Times New Roman"/>
              </w:rPr>
            </w:pPr>
            <w:r w:rsidRPr="00EB07B2">
              <w:rPr>
                <w:rFonts w:ascii="Times New Roman" w:eastAsia="標楷體" w:hAnsi="Times New Roman" w:cs="Times New Roman"/>
              </w:rPr>
              <w:t>主持人</w:t>
            </w:r>
          </w:p>
        </w:tc>
        <w:tc>
          <w:tcPr>
            <w:tcW w:w="4252" w:type="dxa"/>
            <w:gridSpan w:val="3"/>
            <w:tcBorders>
              <w:top w:val="single" w:sz="6" w:space="0" w:color="000000"/>
              <w:left w:val="single" w:sz="6" w:space="0" w:color="000000"/>
              <w:bottom w:val="single" w:sz="6" w:space="0" w:color="000000"/>
            </w:tcBorders>
            <w:vAlign w:val="center"/>
          </w:tcPr>
          <w:p w14:paraId="0C7E4C08" w14:textId="77777777" w:rsidR="00FF010B" w:rsidRPr="00EB07B2" w:rsidRDefault="00FF010B" w:rsidP="00FF010B">
            <w:pPr>
              <w:spacing w:after="60"/>
              <w:ind w:left="170"/>
              <w:jc w:val="both"/>
              <w:rPr>
                <w:rFonts w:ascii="Times New Roman" w:eastAsia="標楷體" w:hAnsi="Times New Roman" w:cs="Times New Roman"/>
              </w:rPr>
            </w:pPr>
            <w:r w:rsidRPr="00EB07B2">
              <w:rPr>
                <w:rFonts w:ascii="Times New Roman" w:eastAsia="標楷體" w:hAnsi="Times New Roman" w:cs="Times New Roman"/>
              </w:rPr>
              <w:t>姓名：</w:t>
            </w:r>
            <w:r w:rsidRPr="00EB07B2">
              <w:rPr>
                <w:rFonts w:ascii="Times New Roman" w:eastAsia="標楷體" w:hAnsi="Times New Roman" w:cs="Times New Roman"/>
              </w:rPr>
              <w:t xml:space="preserve"> </w:t>
            </w:r>
          </w:p>
          <w:p w14:paraId="643794CE" w14:textId="77777777" w:rsidR="00FF010B" w:rsidRPr="00EB07B2" w:rsidRDefault="00FF010B" w:rsidP="00FF010B">
            <w:pPr>
              <w:spacing w:after="60"/>
              <w:ind w:left="170" w:right="-285"/>
              <w:jc w:val="both"/>
              <w:rPr>
                <w:rFonts w:ascii="Times New Roman" w:eastAsia="標楷體" w:hAnsi="Times New Roman" w:cs="Times New Roman"/>
              </w:rPr>
            </w:pPr>
            <w:r w:rsidRPr="00EB07B2">
              <w:rPr>
                <w:rFonts w:ascii="Times New Roman" w:eastAsia="標楷體" w:hAnsi="Times New Roman" w:cs="Times New Roman"/>
              </w:rPr>
              <w:t>服務單位：</w:t>
            </w:r>
            <w:r w:rsidRPr="00EB07B2">
              <w:rPr>
                <w:rFonts w:ascii="Times New Roman" w:eastAsia="標楷體" w:hAnsi="Times New Roman" w:cs="Times New Roman"/>
              </w:rPr>
              <w:t xml:space="preserve"> </w:t>
            </w:r>
          </w:p>
          <w:p w14:paraId="43547F7A" w14:textId="77777777" w:rsidR="00FF010B" w:rsidRPr="00EB07B2" w:rsidRDefault="00FF010B" w:rsidP="00FF010B">
            <w:pPr>
              <w:spacing w:after="60"/>
              <w:ind w:leftChars="75" w:left="888" w:right="36" w:hangingChars="295" w:hanging="708"/>
              <w:jc w:val="both"/>
              <w:rPr>
                <w:rFonts w:ascii="Times New Roman" w:eastAsia="標楷體" w:hAnsi="Times New Roman" w:cs="Times New Roman"/>
              </w:rPr>
            </w:pPr>
            <w:r w:rsidRPr="00EB07B2">
              <w:rPr>
                <w:rFonts w:ascii="Times New Roman" w:eastAsia="標楷體" w:hAnsi="Times New Roman" w:cs="Times New Roman"/>
              </w:rPr>
              <w:t>職稱：</w:t>
            </w:r>
            <w:r w:rsidRPr="00EB07B2">
              <w:rPr>
                <w:rFonts w:ascii="Times New Roman" w:eastAsia="標楷體" w:hAnsi="Times New Roman" w:cs="Times New Roman"/>
              </w:rPr>
              <w:t xml:space="preserve"> </w:t>
            </w:r>
          </w:p>
        </w:tc>
        <w:tc>
          <w:tcPr>
            <w:tcW w:w="3686" w:type="dxa"/>
            <w:gridSpan w:val="3"/>
            <w:tcBorders>
              <w:top w:val="single" w:sz="6" w:space="0" w:color="000000"/>
              <w:bottom w:val="single" w:sz="6" w:space="0" w:color="000000"/>
              <w:right w:val="single" w:sz="6" w:space="0" w:color="000000"/>
            </w:tcBorders>
            <w:vAlign w:val="center"/>
          </w:tcPr>
          <w:p w14:paraId="1BAB39B3" w14:textId="77777777" w:rsidR="00FF010B" w:rsidRPr="00143B63" w:rsidRDefault="00FF010B" w:rsidP="00FF010B">
            <w:pPr>
              <w:spacing w:after="60"/>
              <w:ind w:left="283" w:hanging="51"/>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電話：</w:t>
            </w:r>
            <w:r w:rsidRPr="00143B63">
              <w:rPr>
                <w:rFonts w:ascii="Times New Roman" w:eastAsia="標楷體" w:hAnsi="Times New Roman" w:cs="Times New Roman"/>
                <w:color w:val="000000" w:themeColor="text1"/>
              </w:rPr>
              <w:t xml:space="preserve"> </w:t>
            </w:r>
          </w:p>
          <w:p w14:paraId="12D13B5B" w14:textId="77777777" w:rsidR="00FF010B" w:rsidRPr="00143B63" w:rsidRDefault="00FF010B" w:rsidP="00FF010B">
            <w:pPr>
              <w:spacing w:after="60"/>
              <w:ind w:left="283" w:firstLine="13"/>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E-mail</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sz w:val="22"/>
              </w:rPr>
              <w:t xml:space="preserve"> </w:t>
            </w:r>
          </w:p>
          <w:p w14:paraId="7FDED5CA" w14:textId="77777777" w:rsidR="00FF010B" w:rsidRPr="00143B63" w:rsidRDefault="00FF010B" w:rsidP="00FF010B">
            <w:pPr>
              <w:spacing w:after="60"/>
              <w:ind w:left="283" w:hanging="28"/>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傳真：</w:t>
            </w:r>
            <w:r w:rsidRPr="00143B63">
              <w:rPr>
                <w:rFonts w:ascii="Times New Roman" w:eastAsia="標楷體" w:hAnsi="Times New Roman" w:cs="Times New Roman"/>
                <w:color w:val="000000" w:themeColor="text1"/>
              </w:rPr>
              <w:t xml:space="preserve"> </w:t>
            </w:r>
          </w:p>
        </w:tc>
      </w:tr>
      <w:tr w:rsidR="00FF010B" w:rsidRPr="00143B63" w14:paraId="345B8B54" w14:textId="77777777" w:rsidTr="0007667B">
        <w:trPr>
          <w:cantSplit/>
          <w:trHeight w:val="557"/>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3B7A8CCA" w14:textId="77777777" w:rsidR="00FF010B" w:rsidRPr="00EB07B2" w:rsidRDefault="00FF010B" w:rsidP="00FF010B">
            <w:pPr>
              <w:tabs>
                <w:tab w:val="left" w:pos="8400"/>
              </w:tabs>
              <w:spacing w:line="276" w:lineRule="auto"/>
              <w:jc w:val="center"/>
              <w:rPr>
                <w:rFonts w:ascii="Times New Roman" w:eastAsia="標楷體" w:hAnsi="Times New Roman" w:cs="Times New Roman"/>
              </w:rPr>
            </w:pPr>
            <w:r w:rsidRPr="00EB07B2">
              <w:rPr>
                <w:rFonts w:ascii="Times New Roman" w:eastAsia="標楷體" w:hAnsi="Times New Roman" w:cs="Times New Roman"/>
              </w:rPr>
              <w:t>參與人員</w:t>
            </w:r>
          </w:p>
        </w:tc>
        <w:tc>
          <w:tcPr>
            <w:tcW w:w="1415" w:type="dxa"/>
            <w:tcBorders>
              <w:top w:val="single" w:sz="6" w:space="0" w:color="000000"/>
              <w:left w:val="single" w:sz="6" w:space="0" w:color="000000"/>
              <w:bottom w:val="single" w:sz="6" w:space="0" w:color="000000"/>
              <w:right w:val="single" w:sz="6" w:space="0" w:color="000000"/>
            </w:tcBorders>
            <w:vAlign w:val="center"/>
          </w:tcPr>
          <w:p w14:paraId="6777FB25" w14:textId="77777777" w:rsidR="00FF010B" w:rsidRPr="00EB07B2" w:rsidRDefault="00FF010B" w:rsidP="00FF010B">
            <w:pPr>
              <w:tabs>
                <w:tab w:val="left" w:pos="8400"/>
              </w:tabs>
              <w:spacing w:line="276" w:lineRule="auto"/>
              <w:jc w:val="center"/>
              <w:rPr>
                <w:rFonts w:ascii="Times New Roman" w:eastAsia="標楷體" w:hAnsi="Times New Roman" w:cs="Times New Roman"/>
              </w:rPr>
            </w:pPr>
            <w:r w:rsidRPr="00EB07B2">
              <w:rPr>
                <w:rFonts w:ascii="Times New Roman" w:eastAsia="標楷體" w:hAnsi="Times New Roman" w:cs="Times New Roman"/>
              </w:rPr>
              <w:t>姓名</w:t>
            </w:r>
          </w:p>
        </w:tc>
        <w:tc>
          <w:tcPr>
            <w:tcW w:w="2837" w:type="dxa"/>
            <w:gridSpan w:val="2"/>
            <w:tcBorders>
              <w:top w:val="single" w:sz="6" w:space="0" w:color="000000"/>
              <w:left w:val="single" w:sz="6" w:space="0" w:color="000000"/>
              <w:bottom w:val="single" w:sz="6" w:space="0" w:color="000000"/>
              <w:right w:val="single" w:sz="6" w:space="0" w:color="000000"/>
            </w:tcBorders>
            <w:vAlign w:val="center"/>
          </w:tcPr>
          <w:p w14:paraId="00EAAB83" w14:textId="77777777" w:rsidR="00FF010B" w:rsidRPr="00EB07B2" w:rsidRDefault="00FF010B" w:rsidP="00FF010B">
            <w:pPr>
              <w:tabs>
                <w:tab w:val="left" w:pos="8400"/>
              </w:tabs>
              <w:spacing w:line="276" w:lineRule="auto"/>
              <w:jc w:val="center"/>
              <w:rPr>
                <w:rFonts w:ascii="Times New Roman" w:eastAsia="標楷體" w:hAnsi="Times New Roman" w:cs="Times New Roman"/>
              </w:rPr>
            </w:pPr>
            <w:r w:rsidRPr="00EB07B2">
              <w:rPr>
                <w:rFonts w:ascii="Times New Roman" w:eastAsia="標楷體" w:hAnsi="Times New Roman" w:cs="Times New Roman"/>
              </w:rPr>
              <w:t>服務單位</w:t>
            </w:r>
            <w:r w:rsidRPr="00EB07B2">
              <w:rPr>
                <w:rFonts w:ascii="Times New Roman" w:eastAsia="標楷體" w:hAnsi="Times New Roman" w:cs="Times New Roman"/>
              </w:rPr>
              <w:t>/</w:t>
            </w:r>
            <w:r w:rsidRPr="00EB07B2">
              <w:rPr>
                <w:rFonts w:ascii="Times New Roman" w:eastAsia="標楷體" w:hAnsi="Times New Roman" w:cs="Times New Roman"/>
              </w:rPr>
              <w:t>職稱</w:t>
            </w:r>
          </w:p>
        </w:tc>
        <w:tc>
          <w:tcPr>
            <w:tcW w:w="3686" w:type="dxa"/>
            <w:gridSpan w:val="3"/>
            <w:tcBorders>
              <w:top w:val="single" w:sz="6" w:space="0" w:color="000000"/>
              <w:left w:val="single" w:sz="6" w:space="0" w:color="000000"/>
              <w:bottom w:val="single" w:sz="6" w:space="0" w:color="000000"/>
              <w:right w:val="single" w:sz="6" w:space="0" w:color="000000"/>
            </w:tcBorders>
            <w:vAlign w:val="center"/>
          </w:tcPr>
          <w:p w14:paraId="45C277BD" w14:textId="77777777" w:rsidR="00FF010B" w:rsidRPr="00143B63" w:rsidRDefault="00FF010B" w:rsidP="00FF010B">
            <w:pPr>
              <w:tabs>
                <w:tab w:val="left" w:pos="8400"/>
              </w:tabs>
              <w:spacing w:line="276" w:lineRule="auto"/>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負責之工作</w:t>
            </w:r>
          </w:p>
          <w:p w14:paraId="50785B83" w14:textId="77777777" w:rsidR="00FF010B" w:rsidRPr="00143B63" w:rsidRDefault="00FF010B" w:rsidP="00FF010B">
            <w:pPr>
              <w:tabs>
                <w:tab w:val="left" w:pos="8400"/>
              </w:tabs>
              <w:spacing w:line="276" w:lineRule="auto"/>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在本工作項目之職掌</w:t>
            </w:r>
            <w:r w:rsidRPr="00143B63">
              <w:rPr>
                <w:rFonts w:ascii="Times New Roman" w:eastAsia="標楷體" w:hAnsi="Times New Roman" w:cs="Times New Roman"/>
                <w:color w:val="000000" w:themeColor="text1"/>
              </w:rPr>
              <w:t>)</w:t>
            </w:r>
          </w:p>
        </w:tc>
      </w:tr>
      <w:tr w:rsidR="00FF010B" w:rsidRPr="00143B63" w14:paraId="795307B7" w14:textId="77777777" w:rsidTr="0007667B">
        <w:trPr>
          <w:cantSplit/>
          <w:trHeight w:val="929"/>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36FCEE15" w14:textId="32338936" w:rsidR="00FF010B" w:rsidRPr="00EB07B2" w:rsidRDefault="00FF010B" w:rsidP="00FF010B">
            <w:pPr>
              <w:tabs>
                <w:tab w:val="left" w:pos="8400"/>
              </w:tabs>
              <w:spacing w:line="276" w:lineRule="auto"/>
              <w:ind w:leftChars="-44" w:hangingChars="44" w:hanging="106"/>
              <w:jc w:val="center"/>
              <w:rPr>
                <w:rFonts w:ascii="Times New Roman" w:eastAsia="標楷體" w:hAnsi="Times New Roman" w:cs="Times New Roman"/>
              </w:rPr>
            </w:pPr>
            <w:r w:rsidRPr="00EB07B2">
              <w:rPr>
                <w:rFonts w:ascii="Times New Roman" w:eastAsia="標楷體" w:hAnsi="Times New Roman" w:cs="Times New Roman"/>
              </w:rPr>
              <w:t>共同主持人</w:t>
            </w:r>
          </w:p>
        </w:tc>
        <w:tc>
          <w:tcPr>
            <w:tcW w:w="1415" w:type="dxa"/>
            <w:tcBorders>
              <w:top w:val="single" w:sz="6" w:space="0" w:color="000000"/>
              <w:left w:val="single" w:sz="6" w:space="0" w:color="000000"/>
              <w:bottom w:val="single" w:sz="6" w:space="0" w:color="000000"/>
              <w:right w:val="single" w:sz="6" w:space="0" w:color="000000"/>
            </w:tcBorders>
            <w:vAlign w:val="center"/>
          </w:tcPr>
          <w:p w14:paraId="204669EE" w14:textId="77777777" w:rsidR="00FF010B" w:rsidRPr="00EB07B2" w:rsidRDefault="00FF010B" w:rsidP="00FF010B">
            <w:pPr>
              <w:tabs>
                <w:tab w:val="left" w:pos="8400"/>
              </w:tabs>
              <w:spacing w:line="276" w:lineRule="auto"/>
              <w:jc w:val="both"/>
              <w:rPr>
                <w:rFonts w:ascii="Times New Roman" w:eastAsia="標楷體" w:hAnsi="Times New Roman" w:cs="Times New Roman"/>
              </w:rPr>
            </w:pPr>
          </w:p>
        </w:tc>
        <w:tc>
          <w:tcPr>
            <w:tcW w:w="2837" w:type="dxa"/>
            <w:gridSpan w:val="2"/>
            <w:tcBorders>
              <w:top w:val="single" w:sz="6" w:space="0" w:color="000000"/>
              <w:left w:val="single" w:sz="6" w:space="0" w:color="000000"/>
              <w:bottom w:val="single" w:sz="6" w:space="0" w:color="000000"/>
              <w:right w:val="single" w:sz="6" w:space="0" w:color="000000"/>
            </w:tcBorders>
            <w:vAlign w:val="center"/>
          </w:tcPr>
          <w:p w14:paraId="485AA22E" w14:textId="77777777" w:rsidR="00FF010B" w:rsidRPr="00EB07B2" w:rsidRDefault="00FF010B" w:rsidP="00FF010B">
            <w:pPr>
              <w:tabs>
                <w:tab w:val="left" w:pos="8400"/>
              </w:tabs>
              <w:spacing w:line="276" w:lineRule="auto"/>
              <w:jc w:val="both"/>
              <w:rPr>
                <w:rFonts w:ascii="Times New Roman" w:eastAsia="標楷體" w:hAnsi="Times New Roman" w:cs="Times New Roman"/>
              </w:rPr>
            </w:pPr>
          </w:p>
        </w:tc>
        <w:tc>
          <w:tcPr>
            <w:tcW w:w="3686" w:type="dxa"/>
            <w:gridSpan w:val="3"/>
            <w:tcBorders>
              <w:top w:val="single" w:sz="6" w:space="0" w:color="000000"/>
              <w:left w:val="single" w:sz="6" w:space="0" w:color="000000"/>
              <w:bottom w:val="single" w:sz="6" w:space="0" w:color="000000"/>
              <w:right w:val="single" w:sz="6" w:space="0" w:color="000000"/>
            </w:tcBorders>
            <w:vAlign w:val="center"/>
          </w:tcPr>
          <w:p w14:paraId="580CACEE" w14:textId="19604618" w:rsidR="00FF010B" w:rsidRPr="00143B63" w:rsidRDefault="00FF010B" w:rsidP="00FF010B">
            <w:pPr>
              <w:tabs>
                <w:tab w:val="left" w:pos="8400"/>
              </w:tabs>
              <w:spacing w:line="276" w:lineRule="auto"/>
              <w:jc w:val="center"/>
              <w:rPr>
                <w:rFonts w:ascii="Times New Roman" w:eastAsia="標楷體" w:hAnsi="Times New Roman" w:cs="Times New Roman"/>
                <w:color w:val="000000" w:themeColor="text1"/>
              </w:rPr>
            </w:pPr>
          </w:p>
        </w:tc>
      </w:tr>
      <w:tr w:rsidR="00FF010B" w:rsidRPr="00143B63" w14:paraId="7AA8BE02" w14:textId="77777777" w:rsidTr="0007667B">
        <w:trPr>
          <w:cantSplit/>
          <w:trHeight w:val="765"/>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00EA0FC7" w14:textId="77777777" w:rsidR="00FF010B" w:rsidRPr="00EB07B2" w:rsidRDefault="00FF010B" w:rsidP="00FF010B">
            <w:pPr>
              <w:tabs>
                <w:tab w:val="left" w:pos="8400"/>
              </w:tabs>
              <w:spacing w:line="276" w:lineRule="auto"/>
              <w:ind w:leftChars="-44" w:hangingChars="44" w:hanging="106"/>
              <w:jc w:val="center"/>
              <w:rPr>
                <w:rFonts w:ascii="Times New Roman" w:eastAsia="標楷體" w:hAnsi="Times New Roman" w:cs="Times New Roman"/>
              </w:rPr>
            </w:pPr>
            <w:r w:rsidRPr="00EB07B2">
              <w:rPr>
                <w:rFonts w:ascii="Times New Roman" w:eastAsia="標楷體" w:hAnsi="Times New Roman" w:cs="Times New Roman"/>
              </w:rPr>
              <w:t>協同主持人</w:t>
            </w:r>
          </w:p>
        </w:tc>
        <w:tc>
          <w:tcPr>
            <w:tcW w:w="1415" w:type="dxa"/>
            <w:tcBorders>
              <w:top w:val="single" w:sz="6" w:space="0" w:color="000000"/>
              <w:left w:val="single" w:sz="6" w:space="0" w:color="000000"/>
              <w:bottom w:val="single" w:sz="6" w:space="0" w:color="000000"/>
              <w:right w:val="single" w:sz="6" w:space="0" w:color="000000"/>
            </w:tcBorders>
            <w:vAlign w:val="center"/>
          </w:tcPr>
          <w:p w14:paraId="2E6BE7E9" w14:textId="77777777" w:rsidR="00FF010B" w:rsidRPr="00EB07B2" w:rsidRDefault="00FF010B" w:rsidP="00FF010B">
            <w:pPr>
              <w:tabs>
                <w:tab w:val="left" w:pos="8400"/>
              </w:tabs>
              <w:spacing w:line="276" w:lineRule="auto"/>
              <w:jc w:val="both"/>
              <w:rPr>
                <w:rFonts w:ascii="Times New Roman" w:eastAsia="標楷體" w:hAnsi="Times New Roman" w:cs="Times New Roman"/>
              </w:rPr>
            </w:pPr>
          </w:p>
        </w:tc>
        <w:tc>
          <w:tcPr>
            <w:tcW w:w="2837" w:type="dxa"/>
            <w:gridSpan w:val="2"/>
            <w:tcBorders>
              <w:top w:val="single" w:sz="6" w:space="0" w:color="000000"/>
              <w:left w:val="single" w:sz="6" w:space="0" w:color="000000"/>
              <w:bottom w:val="single" w:sz="6" w:space="0" w:color="000000"/>
              <w:right w:val="single" w:sz="6" w:space="0" w:color="000000"/>
            </w:tcBorders>
            <w:vAlign w:val="center"/>
          </w:tcPr>
          <w:p w14:paraId="7CACAC56" w14:textId="77777777" w:rsidR="00FF010B" w:rsidRPr="00EB07B2" w:rsidRDefault="00FF010B" w:rsidP="00FF010B">
            <w:pPr>
              <w:tabs>
                <w:tab w:val="left" w:pos="8400"/>
              </w:tabs>
              <w:spacing w:line="276" w:lineRule="auto"/>
              <w:ind w:left="141" w:right="148"/>
              <w:jc w:val="both"/>
              <w:rPr>
                <w:rFonts w:ascii="Times New Roman" w:eastAsia="標楷體" w:hAnsi="Times New Roman" w:cs="Times New Roman"/>
              </w:rPr>
            </w:pPr>
          </w:p>
        </w:tc>
        <w:tc>
          <w:tcPr>
            <w:tcW w:w="3686" w:type="dxa"/>
            <w:gridSpan w:val="3"/>
            <w:tcBorders>
              <w:top w:val="single" w:sz="6" w:space="0" w:color="000000"/>
              <w:left w:val="single" w:sz="6" w:space="0" w:color="000000"/>
              <w:bottom w:val="single" w:sz="6" w:space="0" w:color="000000"/>
              <w:right w:val="single" w:sz="6" w:space="0" w:color="000000"/>
            </w:tcBorders>
            <w:vAlign w:val="center"/>
          </w:tcPr>
          <w:p w14:paraId="075C4AA8" w14:textId="09237514" w:rsidR="00FF010B" w:rsidRPr="00143B63" w:rsidRDefault="00FF010B" w:rsidP="00DF5518">
            <w:pPr>
              <w:tabs>
                <w:tab w:val="left" w:pos="8400"/>
              </w:tabs>
              <w:spacing w:line="276" w:lineRule="auto"/>
              <w:jc w:val="center"/>
              <w:rPr>
                <w:rFonts w:ascii="Times New Roman" w:eastAsia="標楷體" w:hAnsi="Times New Roman" w:cs="Times New Roman"/>
                <w:color w:val="000000" w:themeColor="text1"/>
              </w:rPr>
            </w:pPr>
          </w:p>
        </w:tc>
      </w:tr>
      <w:tr w:rsidR="00FF010B" w:rsidRPr="00143B63" w14:paraId="1F6C7161" w14:textId="77777777" w:rsidTr="0007667B">
        <w:trPr>
          <w:cantSplit/>
          <w:trHeight w:val="472"/>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368E4EA9" w14:textId="77777777" w:rsidR="00FF010B" w:rsidRPr="00EB07B2" w:rsidRDefault="00FF010B" w:rsidP="00FF010B">
            <w:pPr>
              <w:tabs>
                <w:tab w:val="left" w:pos="8400"/>
              </w:tabs>
              <w:spacing w:line="276" w:lineRule="auto"/>
              <w:jc w:val="center"/>
              <w:rPr>
                <w:rFonts w:ascii="Times New Roman" w:eastAsia="標楷體" w:hAnsi="Times New Roman" w:cs="Times New Roman"/>
              </w:rPr>
            </w:pPr>
            <w:r w:rsidRPr="00EB07B2">
              <w:rPr>
                <w:rFonts w:ascii="Times New Roman" w:eastAsia="標楷體" w:hAnsi="Times New Roman" w:cs="Times New Roman"/>
              </w:rPr>
              <w:t>專任助理</w:t>
            </w:r>
          </w:p>
        </w:tc>
        <w:tc>
          <w:tcPr>
            <w:tcW w:w="1415" w:type="dxa"/>
            <w:tcBorders>
              <w:top w:val="single" w:sz="6" w:space="0" w:color="000000"/>
              <w:left w:val="single" w:sz="6" w:space="0" w:color="000000"/>
              <w:bottom w:val="single" w:sz="6" w:space="0" w:color="000000"/>
              <w:right w:val="single" w:sz="6" w:space="0" w:color="000000"/>
            </w:tcBorders>
            <w:vAlign w:val="center"/>
          </w:tcPr>
          <w:p w14:paraId="0C6C6DA8" w14:textId="77777777" w:rsidR="00FF010B" w:rsidRPr="00EB07B2" w:rsidRDefault="00FF010B" w:rsidP="00FF010B">
            <w:pPr>
              <w:tabs>
                <w:tab w:val="left" w:pos="8400"/>
              </w:tabs>
              <w:spacing w:line="276" w:lineRule="auto"/>
              <w:jc w:val="both"/>
              <w:rPr>
                <w:rFonts w:ascii="Times New Roman" w:eastAsia="標楷體" w:hAnsi="Times New Roman" w:cs="Times New Roman"/>
              </w:rPr>
            </w:pPr>
            <w:r w:rsidRPr="00EB07B2">
              <w:rPr>
                <w:rFonts w:ascii="Times New Roman" w:eastAsia="標楷體" w:hAnsi="Times New Roman" w:cs="Times New Roman"/>
              </w:rPr>
              <w:t xml:space="preserve"> </w:t>
            </w:r>
          </w:p>
        </w:tc>
        <w:tc>
          <w:tcPr>
            <w:tcW w:w="2837" w:type="dxa"/>
            <w:gridSpan w:val="2"/>
            <w:tcBorders>
              <w:top w:val="single" w:sz="6" w:space="0" w:color="000000"/>
              <w:left w:val="single" w:sz="6" w:space="0" w:color="000000"/>
              <w:bottom w:val="single" w:sz="6" w:space="0" w:color="000000"/>
              <w:right w:val="single" w:sz="6" w:space="0" w:color="000000"/>
            </w:tcBorders>
            <w:vAlign w:val="center"/>
          </w:tcPr>
          <w:p w14:paraId="36B78BB7" w14:textId="77777777" w:rsidR="00FF010B" w:rsidRPr="00EB07B2" w:rsidRDefault="00FF010B" w:rsidP="00FF010B">
            <w:pPr>
              <w:tabs>
                <w:tab w:val="left" w:pos="8400"/>
              </w:tabs>
              <w:spacing w:line="276" w:lineRule="auto"/>
              <w:jc w:val="both"/>
              <w:rPr>
                <w:rFonts w:ascii="Times New Roman" w:eastAsia="標楷體" w:hAnsi="Times New Roman" w:cs="Times New Roman"/>
              </w:rPr>
            </w:pPr>
          </w:p>
        </w:tc>
        <w:tc>
          <w:tcPr>
            <w:tcW w:w="3686" w:type="dxa"/>
            <w:gridSpan w:val="3"/>
            <w:tcBorders>
              <w:top w:val="single" w:sz="6" w:space="0" w:color="000000"/>
              <w:left w:val="single" w:sz="6" w:space="0" w:color="000000"/>
              <w:bottom w:val="single" w:sz="6" w:space="0" w:color="000000"/>
              <w:right w:val="single" w:sz="6" w:space="0" w:color="000000"/>
            </w:tcBorders>
            <w:vAlign w:val="center"/>
          </w:tcPr>
          <w:p w14:paraId="3A77C279" w14:textId="0D3A7095" w:rsidR="00FF010B" w:rsidRPr="00143B63" w:rsidRDefault="00FF010B" w:rsidP="00DF5518">
            <w:pPr>
              <w:tabs>
                <w:tab w:val="left" w:pos="8400"/>
              </w:tabs>
              <w:spacing w:line="276" w:lineRule="auto"/>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編列至多</w:t>
            </w:r>
            <w:r w:rsidR="003C10D7" w:rsidRPr="00143B63">
              <w:rPr>
                <w:rFonts w:ascii="Times New Roman" w:eastAsia="標楷體" w:hAnsi="Times New Roman" w:cs="Times New Roman"/>
                <w:color w:val="000000" w:themeColor="text1"/>
              </w:rPr>
              <w:t>1</w:t>
            </w:r>
            <w:r w:rsidRPr="00143B63">
              <w:rPr>
                <w:rFonts w:ascii="Times New Roman" w:eastAsia="標楷體" w:hAnsi="Times New Roman" w:cs="Times New Roman"/>
                <w:color w:val="000000" w:themeColor="text1"/>
              </w:rPr>
              <w:t>位專任助理，惟</w:t>
            </w:r>
            <w:r w:rsidR="00DF5518" w:rsidRPr="00143B63">
              <w:rPr>
                <w:rFonts w:ascii="Times New Roman" w:eastAsia="標楷體" w:hAnsi="Times New Roman" w:cs="Times New Roman"/>
                <w:color w:val="000000" w:themeColor="text1"/>
              </w:rPr>
              <w:t>編列至多</w:t>
            </w:r>
            <w:r w:rsidR="00DF5518" w:rsidRPr="00143B63">
              <w:rPr>
                <w:rFonts w:ascii="Times New Roman" w:eastAsia="標楷體" w:hAnsi="Times New Roman" w:cs="Times New Roman"/>
                <w:color w:val="000000" w:themeColor="text1"/>
              </w:rPr>
              <w:t>4</w:t>
            </w:r>
            <w:r w:rsidR="00DF5518" w:rsidRPr="00143B63">
              <w:rPr>
                <w:rFonts w:ascii="Times New Roman" w:eastAsia="標楷體" w:hAnsi="Times New Roman" w:cs="Times New Roman"/>
                <w:color w:val="000000" w:themeColor="text1"/>
              </w:rPr>
              <w:t>人領取</w:t>
            </w:r>
            <w:r w:rsidR="00584483" w:rsidRPr="00143B63">
              <w:rPr>
                <w:rFonts w:ascii="Times New Roman" w:eastAsia="標楷體" w:hAnsi="Times New Roman" w:cs="Times New Roman"/>
                <w:color w:val="000000" w:themeColor="text1"/>
              </w:rPr>
              <w:t>人事費</w:t>
            </w:r>
          </w:p>
        </w:tc>
      </w:tr>
      <w:tr w:rsidR="00FF010B" w:rsidRPr="00143B63" w14:paraId="7D20D93C" w14:textId="77777777" w:rsidTr="0007667B">
        <w:trPr>
          <w:cantSplit/>
          <w:trHeight w:val="571"/>
          <w:jc w:val="center"/>
        </w:trPr>
        <w:tc>
          <w:tcPr>
            <w:tcW w:w="1552" w:type="dxa"/>
            <w:vMerge w:val="restart"/>
            <w:tcBorders>
              <w:top w:val="single" w:sz="6" w:space="0" w:color="000000"/>
              <w:left w:val="single" w:sz="6" w:space="0" w:color="000000"/>
              <w:right w:val="single" w:sz="4" w:space="0" w:color="000000"/>
            </w:tcBorders>
            <w:vAlign w:val="center"/>
          </w:tcPr>
          <w:p w14:paraId="1D58E96D" w14:textId="22E7F151" w:rsidR="00A27676" w:rsidRPr="00EB07B2" w:rsidRDefault="00A27676" w:rsidP="00FF010B">
            <w:pPr>
              <w:jc w:val="center"/>
              <w:rPr>
                <w:rFonts w:ascii="Times New Roman" w:eastAsia="標楷體" w:hAnsi="Times New Roman" w:cs="Times New Roman"/>
              </w:rPr>
            </w:pPr>
            <w:r w:rsidRPr="00EB07B2">
              <w:rPr>
                <w:rFonts w:ascii="Times New Roman" w:eastAsia="標楷體" w:hAnsi="Times New Roman" w:cs="Times New Roman" w:hint="eastAsia"/>
              </w:rPr>
              <w:t>本</w:t>
            </w:r>
            <w:r w:rsidRPr="00EB07B2">
              <w:rPr>
                <w:rFonts w:ascii="Times New Roman" w:eastAsia="標楷體" w:hAnsi="Times New Roman" w:cs="Times New Roman" w:hint="eastAsia"/>
              </w:rPr>
              <w:t xml:space="preserve">   </w:t>
            </w:r>
            <w:r w:rsidRPr="00EB07B2">
              <w:rPr>
                <w:rFonts w:ascii="Times New Roman" w:eastAsia="標楷體" w:hAnsi="Times New Roman" w:cs="Times New Roman" w:hint="eastAsia"/>
              </w:rPr>
              <w:t>期</w:t>
            </w:r>
          </w:p>
          <w:p w14:paraId="1963CB2D" w14:textId="53F0DD62" w:rsidR="00A27676" w:rsidRPr="00EB07B2" w:rsidRDefault="00A27676" w:rsidP="00FF010B">
            <w:pPr>
              <w:jc w:val="center"/>
              <w:rPr>
                <w:rFonts w:ascii="Times New Roman" w:eastAsia="標楷體" w:hAnsi="Times New Roman" w:cs="Times New Roman"/>
              </w:rPr>
            </w:pPr>
            <w:r w:rsidRPr="00EB07B2">
              <w:rPr>
                <w:rFonts w:ascii="Times New Roman" w:eastAsia="標楷體" w:hAnsi="Times New Roman" w:cs="Times New Roman" w:hint="eastAsia"/>
              </w:rPr>
              <w:t>(</w:t>
            </w:r>
            <w:r w:rsidRPr="00EB07B2">
              <w:rPr>
                <w:rFonts w:ascii="Times New Roman" w:eastAsia="標楷體" w:hAnsi="Times New Roman" w:cs="Times New Roman" w:hint="eastAsia"/>
              </w:rPr>
              <w:t>第一年期</w:t>
            </w:r>
            <w:r w:rsidRPr="00EB07B2">
              <w:rPr>
                <w:rFonts w:ascii="Times New Roman" w:eastAsia="標楷體" w:hAnsi="Times New Roman" w:cs="Times New Roman" w:hint="eastAsia"/>
              </w:rPr>
              <w:t>)</w:t>
            </w:r>
          </w:p>
          <w:p w14:paraId="1E464C6A" w14:textId="6E03A835" w:rsidR="00FF010B" w:rsidRPr="00EB07B2" w:rsidRDefault="00FF010B" w:rsidP="00FF010B">
            <w:pPr>
              <w:jc w:val="center"/>
              <w:rPr>
                <w:rFonts w:ascii="Times New Roman" w:eastAsia="標楷體" w:hAnsi="Times New Roman" w:cs="Times New Roman"/>
              </w:rPr>
            </w:pPr>
            <w:r w:rsidRPr="00EB07B2">
              <w:rPr>
                <w:rFonts w:ascii="Times New Roman" w:eastAsia="標楷體" w:hAnsi="Times New Roman" w:cs="Times New Roman"/>
              </w:rPr>
              <w:t>經</w:t>
            </w:r>
            <w:r w:rsidRPr="00EB07B2">
              <w:rPr>
                <w:rFonts w:ascii="Times New Roman" w:eastAsia="標楷體" w:hAnsi="Times New Roman" w:cs="Times New Roman"/>
              </w:rPr>
              <w:t xml:space="preserve">   </w:t>
            </w:r>
            <w:r w:rsidRPr="00EB07B2">
              <w:rPr>
                <w:rFonts w:ascii="Times New Roman" w:eastAsia="標楷體" w:hAnsi="Times New Roman" w:cs="Times New Roman"/>
              </w:rPr>
              <w:t>費</w:t>
            </w:r>
          </w:p>
          <w:p w14:paraId="13E06CA0" w14:textId="38A6B1E6" w:rsidR="00FF010B" w:rsidRPr="00EB07B2" w:rsidRDefault="00FF010B" w:rsidP="00A27676">
            <w:pPr>
              <w:jc w:val="center"/>
              <w:rPr>
                <w:rFonts w:ascii="Times New Roman" w:eastAsia="標楷體" w:hAnsi="Times New Roman" w:cs="Times New Roman"/>
              </w:rPr>
            </w:pPr>
            <w:r w:rsidRPr="00EB07B2">
              <w:rPr>
                <w:rFonts w:ascii="Times New Roman" w:eastAsia="標楷體" w:hAnsi="Times New Roman" w:cs="Times New Roman"/>
              </w:rPr>
              <w:t>需</w:t>
            </w:r>
            <w:r w:rsidRPr="00EB07B2">
              <w:rPr>
                <w:rFonts w:ascii="Times New Roman" w:eastAsia="標楷體" w:hAnsi="Times New Roman" w:cs="Times New Roman"/>
              </w:rPr>
              <w:t xml:space="preserve">   </w:t>
            </w:r>
            <w:r w:rsidRPr="00EB07B2">
              <w:rPr>
                <w:rFonts w:ascii="Times New Roman" w:eastAsia="標楷體" w:hAnsi="Times New Roman" w:cs="Times New Roman"/>
              </w:rPr>
              <w:t>求</w:t>
            </w:r>
          </w:p>
        </w:tc>
        <w:tc>
          <w:tcPr>
            <w:tcW w:w="2821" w:type="dxa"/>
            <w:gridSpan w:val="2"/>
            <w:tcBorders>
              <w:top w:val="single" w:sz="4" w:space="0" w:color="000000"/>
              <w:left w:val="single" w:sz="4" w:space="0" w:color="000000"/>
              <w:bottom w:val="single" w:sz="4" w:space="0" w:color="000000"/>
              <w:right w:val="single" w:sz="4" w:space="0" w:color="000000"/>
            </w:tcBorders>
            <w:vAlign w:val="center"/>
          </w:tcPr>
          <w:p w14:paraId="23B3EB7A" w14:textId="77777777" w:rsidR="00FF010B" w:rsidRPr="00EB07B2" w:rsidRDefault="00FF010B" w:rsidP="00FF010B">
            <w:pPr>
              <w:jc w:val="center"/>
              <w:rPr>
                <w:rFonts w:ascii="Times New Roman" w:eastAsia="標楷體" w:hAnsi="Times New Roman" w:cs="Times New Roman"/>
              </w:rPr>
            </w:pPr>
            <w:r w:rsidRPr="00EB07B2">
              <w:rPr>
                <w:rFonts w:ascii="Times New Roman" w:eastAsia="標楷體" w:hAnsi="Times New Roman" w:cs="Times New Roman"/>
              </w:rPr>
              <w:t>來源</w:t>
            </w:r>
          </w:p>
        </w:tc>
        <w:tc>
          <w:tcPr>
            <w:tcW w:w="1431" w:type="dxa"/>
            <w:tcBorders>
              <w:top w:val="single" w:sz="4" w:space="0" w:color="000000"/>
              <w:left w:val="single" w:sz="4" w:space="0" w:color="000000"/>
              <w:bottom w:val="single" w:sz="4" w:space="0" w:color="000000"/>
              <w:right w:val="single" w:sz="4" w:space="0" w:color="000000"/>
            </w:tcBorders>
            <w:vAlign w:val="center"/>
          </w:tcPr>
          <w:p w14:paraId="485D6762" w14:textId="77777777" w:rsidR="00FF010B" w:rsidRPr="00143B63" w:rsidRDefault="00FF010B" w:rsidP="00FF010B">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教育部</w:t>
            </w:r>
          </w:p>
        </w:tc>
        <w:tc>
          <w:tcPr>
            <w:tcW w:w="1228" w:type="dxa"/>
            <w:tcBorders>
              <w:top w:val="single" w:sz="4" w:space="0" w:color="000000"/>
              <w:left w:val="single" w:sz="4" w:space="0" w:color="000000"/>
              <w:bottom w:val="single" w:sz="4" w:space="0" w:color="000000"/>
              <w:right w:val="single" w:sz="4" w:space="0" w:color="000000"/>
            </w:tcBorders>
            <w:vAlign w:val="center"/>
          </w:tcPr>
          <w:p w14:paraId="4254000E" w14:textId="77777777" w:rsidR="00FF010B" w:rsidRPr="00143B63" w:rsidRDefault="00FF010B" w:rsidP="00FF010B">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學校</w:t>
            </w:r>
          </w:p>
        </w:tc>
        <w:tc>
          <w:tcPr>
            <w:tcW w:w="1229" w:type="dxa"/>
            <w:tcBorders>
              <w:top w:val="single" w:sz="4" w:space="0" w:color="000000"/>
              <w:left w:val="single" w:sz="4" w:space="0" w:color="000000"/>
              <w:bottom w:val="single" w:sz="4" w:space="0" w:color="000000"/>
              <w:right w:val="single" w:sz="4" w:space="0" w:color="000000"/>
            </w:tcBorders>
            <w:vAlign w:val="center"/>
          </w:tcPr>
          <w:p w14:paraId="2B92F0AE" w14:textId="77777777" w:rsidR="00FF010B" w:rsidRPr="00143B63" w:rsidRDefault="00FF010B" w:rsidP="00FF010B">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其他</w:t>
            </w:r>
          </w:p>
        </w:tc>
        <w:tc>
          <w:tcPr>
            <w:tcW w:w="1229" w:type="dxa"/>
            <w:tcBorders>
              <w:top w:val="single" w:sz="4" w:space="0" w:color="000000"/>
              <w:left w:val="single" w:sz="4" w:space="0" w:color="000000"/>
              <w:bottom w:val="single" w:sz="4" w:space="0" w:color="000000"/>
              <w:right w:val="single" w:sz="4" w:space="0" w:color="000000"/>
            </w:tcBorders>
            <w:vAlign w:val="center"/>
          </w:tcPr>
          <w:p w14:paraId="3F2803A6" w14:textId="77777777" w:rsidR="00FF010B" w:rsidRPr="00143B63" w:rsidRDefault="00FF010B" w:rsidP="00FF010B">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小</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計</w:t>
            </w:r>
          </w:p>
        </w:tc>
      </w:tr>
      <w:tr w:rsidR="00FF010B" w:rsidRPr="00143B63" w14:paraId="0CD6BD03" w14:textId="77777777" w:rsidTr="0007667B">
        <w:trPr>
          <w:cantSplit/>
          <w:trHeight w:val="489"/>
          <w:jc w:val="center"/>
        </w:trPr>
        <w:tc>
          <w:tcPr>
            <w:tcW w:w="1552" w:type="dxa"/>
            <w:vMerge/>
            <w:tcBorders>
              <w:left w:val="single" w:sz="6" w:space="0" w:color="000000"/>
              <w:right w:val="single" w:sz="4" w:space="0" w:color="000000"/>
            </w:tcBorders>
            <w:vAlign w:val="center"/>
          </w:tcPr>
          <w:p w14:paraId="703ABC25" w14:textId="77777777" w:rsidR="00FF010B" w:rsidRPr="00EB07B2" w:rsidRDefault="00FF010B" w:rsidP="00FF010B">
            <w:pPr>
              <w:pBdr>
                <w:top w:val="nil"/>
                <w:left w:val="nil"/>
                <w:bottom w:val="nil"/>
                <w:right w:val="nil"/>
                <w:between w:val="nil"/>
              </w:pBdr>
              <w:spacing w:line="276" w:lineRule="auto"/>
              <w:jc w:val="both"/>
              <w:rPr>
                <w:rFonts w:ascii="Times New Roman" w:eastAsia="標楷體" w:hAnsi="Times New Roman" w:cs="Times New Roman"/>
              </w:rPr>
            </w:pPr>
          </w:p>
        </w:tc>
        <w:tc>
          <w:tcPr>
            <w:tcW w:w="1415" w:type="dxa"/>
            <w:vMerge w:val="restart"/>
            <w:tcBorders>
              <w:top w:val="single" w:sz="4" w:space="0" w:color="000000"/>
              <w:left w:val="single" w:sz="6" w:space="0" w:color="000000"/>
              <w:right w:val="single" w:sz="6" w:space="0" w:color="000000"/>
            </w:tcBorders>
            <w:vAlign w:val="center"/>
          </w:tcPr>
          <w:p w14:paraId="1850C045" w14:textId="6A8C3CA9" w:rsidR="00FF010B" w:rsidRPr="00EB07B2" w:rsidRDefault="00FF010B" w:rsidP="0047436B">
            <w:pPr>
              <w:adjustRightInd w:val="0"/>
              <w:snapToGrid w:val="0"/>
              <w:jc w:val="center"/>
              <w:rPr>
                <w:rFonts w:ascii="Times New Roman" w:eastAsia="標楷體" w:hAnsi="Times New Roman" w:cs="Times New Roman"/>
              </w:rPr>
            </w:pPr>
            <w:r w:rsidRPr="00EB07B2">
              <w:rPr>
                <w:rFonts w:ascii="Times New Roman" w:eastAsia="標楷體" w:hAnsi="Times New Roman" w:cs="Times New Roman"/>
              </w:rPr>
              <w:t>115</w:t>
            </w:r>
            <w:r w:rsidRPr="00EB07B2">
              <w:rPr>
                <w:rFonts w:ascii="Times New Roman" w:eastAsia="標楷體" w:hAnsi="Times New Roman" w:cs="Times New Roman"/>
              </w:rPr>
              <w:t>年</w:t>
            </w:r>
            <w:r w:rsidR="009A4E1D" w:rsidRPr="00F15071">
              <w:rPr>
                <w:rFonts w:ascii="Times New Roman" w:eastAsia="標楷體" w:hAnsi="Times New Roman" w:cs="Times New Roman" w:hint="eastAsia"/>
              </w:rPr>
              <w:t>4</w:t>
            </w:r>
            <w:r w:rsidRPr="00EB07B2">
              <w:rPr>
                <w:rFonts w:ascii="Times New Roman" w:eastAsia="標楷體" w:hAnsi="Times New Roman" w:cs="Times New Roman"/>
              </w:rPr>
              <w:t>月</w:t>
            </w:r>
          </w:p>
          <w:p w14:paraId="6CECCF09" w14:textId="77777777" w:rsidR="00FF010B" w:rsidRPr="00EB07B2" w:rsidRDefault="00FF010B" w:rsidP="0047436B">
            <w:pPr>
              <w:adjustRightInd w:val="0"/>
              <w:snapToGrid w:val="0"/>
              <w:jc w:val="center"/>
              <w:rPr>
                <w:rFonts w:ascii="Times New Roman" w:eastAsia="標楷體" w:hAnsi="Times New Roman" w:cs="Times New Roman"/>
              </w:rPr>
            </w:pPr>
            <w:r w:rsidRPr="00EB07B2">
              <w:rPr>
                <w:rFonts w:ascii="Times New Roman" w:eastAsia="標楷體" w:hAnsi="Times New Roman" w:cs="Times New Roman"/>
              </w:rPr>
              <w:t>至</w:t>
            </w:r>
          </w:p>
          <w:p w14:paraId="53CF8068" w14:textId="781F20FE" w:rsidR="00FF010B" w:rsidRPr="00EB07B2" w:rsidRDefault="00FF010B" w:rsidP="00A27676">
            <w:pPr>
              <w:adjustRightInd w:val="0"/>
              <w:snapToGrid w:val="0"/>
              <w:jc w:val="center"/>
              <w:rPr>
                <w:rFonts w:ascii="Times New Roman" w:eastAsia="標楷體" w:hAnsi="Times New Roman" w:cs="Times New Roman"/>
              </w:rPr>
            </w:pPr>
            <w:r w:rsidRPr="00EB07B2">
              <w:rPr>
                <w:rFonts w:ascii="Times New Roman" w:eastAsia="標楷體" w:hAnsi="Times New Roman" w:cs="Times New Roman"/>
              </w:rPr>
              <w:t>11</w:t>
            </w:r>
            <w:r w:rsidR="00A27676" w:rsidRPr="00EB07B2">
              <w:rPr>
                <w:rFonts w:ascii="Times New Roman" w:eastAsia="標楷體" w:hAnsi="Times New Roman" w:cs="Times New Roman" w:hint="eastAsia"/>
              </w:rPr>
              <w:t>6</w:t>
            </w:r>
            <w:r w:rsidRPr="00EB07B2">
              <w:rPr>
                <w:rFonts w:ascii="Times New Roman" w:eastAsia="標楷體" w:hAnsi="Times New Roman" w:cs="Times New Roman"/>
              </w:rPr>
              <w:t>年</w:t>
            </w:r>
            <w:r w:rsidRPr="00EB07B2">
              <w:rPr>
                <w:rFonts w:ascii="Times New Roman" w:eastAsia="標楷體" w:hAnsi="Times New Roman" w:cs="Times New Roman"/>
              </w:rPr>
              <w:t>1</w:t>
            </w:r>
            <w:r w:rsidRPr="00EB07B2">
              <w:rPr>
                <w:rFonts w:ascii="Times New Roman" w:eastAsia="標楷體" w:hAnsi="Times New Roman" w:cs="Times New Roman"/>
              </w:rPr>
              <w:t>月</w:t>
            </w:r>
          </w:p>
        </w:tc>
        <w:tc>
          <w:tcPr>
            <w:tcW w:w="1406" w:type="dxa"/>
            <w:tcBorders>
              <w:top w:val="single" w:sz="4" w:space="0" w:color="000000"/>
              <w:left w:val="single" w:sz="6" w:space="0" w:color="000000"/>
              <w:bottom w:val="single" w:sz="6" w:space="0" w:color="000000"/>
              <w:right w:val="single" w:sz="6" w:space="0" w:color="000000"/>
            </w:tcBorders>
            <w:vAlign w:val="center"/>
          </w:tcPr>
          <w:p w14:paraId="5A7E0499" w14:textId="77777777" w:rsidR="00FF010B" w:rsidRPr="00EB07B2" w:rsidRDefault="00FF010B" w:rsidP="00FF010B">
            <w:pPr>
              <w:jc w:val="center"/>
              <w:rPr>
                <w:rFonts w:ascii="Times New Roman" w:eastAsia="標楷體" w:hAnsi="Times New Roman" w:cs="Times New Roman"/>
              </w:rPr>
            </w:pPr>
            <w:r w:rsidRPr="00EB07B2">
              <w:rPr>
                <w:rFonts w:ascii="Times New Roman" w:eastAsia="標楷體" w:hAnsi="Times New Roman" w:cs="Times New Roman"/>
              </w:rPr>
              <w:t>人事費</w:t>
            </w:r>
          </w:p>
        </w:tc>
        <w:tc>
          <w:tcPr>
            <w:tcW w:w="1431" w:type="dxa"/>
            <w:tcBorders>
              <w:top w:val="single" w:sz="4" w:space="0" w:color="000000"/>
              <w:left w:val="single" w:sz="6" w:space="0" w:color="000000"/>
              <w:bottom w:val="single" w:sz="6" w:space="0" w:color="000000"/>
              <w:right w:val="single" w:sz="6" w:space="0" w:color="000000"/>
            </w:tcBorders>
            <w:vAlign w:val="center"/>
          </w:tcPr>
          <w:p w14:paraId="2F835439" w14:textId="77777777" w:rsidR="00FF010B" w:rsidRPr="00143B63" w:rsidRDefault="00FF010B" w:rsidP="00FF010B">
            <w:pPr>
              <w:ind w:right="115"/>
              <w:jc w:val="both"/>
              <w:rPr>
                <w:rFonts w:ascii="Times New Roman" w:eastAsia="標楷體" w:hAnsi="Times New Roman" w:cs="Times New Roman"/>
                <w:strike/>
                <w:color w:val="000000" w:themeColor="text1"/>
              </w:rPr>
            </w:pPr>
          </w:p>
        </w:tc>
        <w:tc>
          <w:tcPr>
            <w:tcW w:w="1228" w:type="dxa"/>
            <w:tcBorders>
              <w:top w:val="single" w:sz="4" w:space="0" w:color="000000"/>
              <w:left w:val="single" w:sz="6" w:space="0" w:color="000000"/>
              <w:bottom w:val="single" w:sz="6" w:space="0" w:color="000000"/>
              <w:right w:val="single" w:sz="6" w:space="0" w:color="000000"/>
            </w:tcBorders>
            <w:vAlign w:val="center"/>
          </w:tcPr>
          <w:p w14:paraId="5C42E519" w14:textId="77777777" w:rsidR="00FF010B" w:rsidRPr="00143B63" w:rsidRDefault="00FF010B" w:rsidP="00FF010B">
            <w:pPr>
              <w:ind w:right="57"/>
              <w:jc w:val="both"/>
              <w:rPr>
                <w:rFonts w:ascii="Times New Roman" w:eastAsia="標楷體" w:hAnsi="Times New Roman" w:cs="Times New Roman"/>
                <w:color w:val="000000" w:themeColor="text1"/>
              </w:rPr>
            </w:pPr>
          </w:p>
        </w:tc>
        <w:tc>
          <w:tcPr>
            <w:tcW w:w="1229" w:type="dxa"/>
            <w:tcBorders>
              <w:top w:val="single" w:sz="4" w:space="0" w:color="000000"/>
              <w:left w:val="single" w:sz="6" w:space="0" w:color="000000"/>
              <w:bottom w:val="single" w:sz="6" w:space="0" w:color="000000"/>
              <w:right w:val="single" w:sz="6" w:space="0" w:color="000000"/>
            </w:tcBorders>
            <w:vAlign w:val="center"/>
          </w:tcPr>
          <w:p w14:paraId="0D5BDA7C" w14:textId="77777777" w:rsidR="00FF010B" w:rsidRPr="00143B63" w:rsidRDefault="00FF010B" w:rsidP="00FF010B">
            <w:pPr>
              <w:ind w:right="57"/>
              <w:jc w:val="both"/>
              <w:rPr>
                <w:rFonts w:ascii="Times New Roman" w:eastAsia="標楷體" w:hAnsi="Times New Roman" w:cs="Times New Roman"/>
                <w:color w:val="000000" w:themeColor="text1"/>
              </w:rPr>
            </w:pPr>
          </w:p>
        </w:tc>
        <w:tc>
          <w:tcPr>
            <w:tcW w:w="1229" w:type="dxa"/>
            <w:tcBorders>
              <w:top w:val="single" w:sz="4" w:space="0" w:color="000000"/>
              <w:left w:val="single" w:sz="6" w:space="0" w:color="000000"/>
              <w:bottom w:val="single" w:sz="6" w:space="0" w:color="000000"/>
              <w:right w:val="single" w:sz="6" w:space="0" w:color="000000"/>
            </w:tcBorders>
            <w:vAlign w:val="center"/>
          </w:tcPr>
          <w:p w14:paraId="17D977D4" w14:textId="77777777" w:rsidR="00FF010B" w:rsidRPr="00143B63" w:rsidRDefault="00FF010B" w:rsidP="00FF010B">
            <w:pPr>
              <w:ind w:right="110"/>
              <w:jc w:val="both"/>
              <w:rPr>
                <w:rFonts w:ascii="Times New Roman" w:eastAsia="標楷體" w:hAnsi="Times New Roman" w:cs="Times New Roman"/>
                <w:color w:val="000000" w:themeColor="text1"/>
              </w:rPr>
            </w:pPr>
          </w:p>
        </w:tc>
      </w:tr>
      <w:tr w:rsidR="00FF010B" w:rsidRPr="00143B63" w14:paraId="5BEC253D" w14:textId="77777777" w:rsidTr="0007667B">
        <w:trPr>
          <w:cantSplit/>
          <w:trHeight w:val="562"/>
          <w:jc w:val="center"/>
        </w:trPr>
        <w:tc>
          <w:tcPr>
            <w:tcW w:w="1552" w:type="dxa"/>
            <w:vMerge/>
            <w:tcBorders>
              <w:left w:val="single" w:sz="6" w:space="0" w:color="000000"/>
              <w:right w:val="single" w:sz="4" w:space="0" w:color="000000"/>
            </w:tcBorders>
            <w:vAlign w:val="center"/>
          </w:tcPr>
          <w:p w14:paraId="251DCA06" w14:textId="77777777" w:rsidR="00FF010B" w:rsidRPr="00EB07B2" w:rsidRDefault="00FF010B" w:rsidP="00FF010B">
            <w:pPr>
              <w:pBdr>
                <w:top w:val="nil"/>
                <w:left w:val="nil"/>
                <w:bottom w:val="nil"/>
                <w:right w:val="nil"/>
                <w:between w:val="nil"/>
              </w:pBdr>
              <w:spacing w:line="276" w:lineRule="auto"/>
              <w:jc w:val="both"/>
              <w:rPr>
                <w:rFonts w:ascii="Times New Roman" w:eastAsia="標楷體" w:hAnsi="Times New Roman" w:cs="Times New Roman"/>
              </w:rPr>
            </w:pPr>
          </w:p>
        </w:tc>
        <w:tc>
          <w:tcPr>
            <w:tcW w:w="1415" w:type="dxa"/>
            <w:vMerge/>
            <w:tcBorders>
              <w:top w:val="single" w:sz="4" w:space="0" w:color="000000"/>
              <w:left w:val="single" w:sz="6" w:space="0" w:color="000000"/>
              <w:right w:val="single" w:sz="6" w:space="0" w:color="000000"/>
            </w:tcBorders>
            <w:vAlign w:val="center"/>
          </w:tcPr>
          <w:p w14:paraId="02DC08EC" w14:textId="77777777" w:rsidR="00FF010B" w:rsidRPr="00EB07B2" w:rsidRDefault="00FF010B" w:rsidP="00FF010B">
            <w:pPr>
              <w:pBdr>
                <w:top w:val="nil"/>
                <w:left w:val="nil"/>
                <w:bottom w:val="nil"/>
                <w:right w:val="nil"/>
                <w:between w:val="nil"/>
              </w:pBdr>
              <w:spacing w:line="276" w:lineRule="auto"/>
              <w:jc w:val="both"/>
              <w:rPr>
                <w:rFonts w:ascii="Times New Roman" w:eastAsia="標楷體" w:hAnsi="Times New Roman" w:cs="Times New Roman"/>
              </w:rPr>
            </w:pPr>
          </w:p>
        </w:tc>
        <w:tc>
          <w:tcPr>
            <w:tcW w:w="1406" w:type="dxa"/>
            <w:tcBorders>
              <w:top w:val="single" w:sz="6" w:space="0" w:color="000000"/>
              <w:left w:val="single" w:sz="6" w:space="0" w:color="000000"/>
              <w:bottom w:val="single" w:sz="6" w:space="0" w:color="000000"/>
              <w:right w:val="single" w:sz="6" w:space="0" w:color="000000"/>
            </w:tcBorders>
            <w:vAlign w:val="center"/>
          </w:tcPr>
          <w:p w14:paraId="4E4EF6D0" w14:textId="77777777" w:rsidR="00FF010B" w:rsidRPr="00EB07B2" w:rsidRDefault="00FF010B" w:rsidP="00FF010B">
            <w:pPr>
              <w:jc w:val="center"/>
              <w:rPr>
                <w:rFonts w:ascii="Times New Roman" w:eastAsia="標楷體" w:hAnsi="Times New Roman" w:cs="Times New Roman"/>
              </w:rPr>
            </w:pPr>
            <w:r w:rsidRPr="00EB07B2">
              <w:rPr>
                <w:rFonts w:ascii="Times New Roman" w:eastAsia="標楷體" w:hAnsi="Times New Roman" w:cs="Times New Roman"/>
              </w:rPr>
              <w:t>業務費</w:t>
            </w:r>
          </w:p>
        </w:tc>
        <w:tc>
          <w:tcPr>
            <w:tcW w:w="1431" w:type="dxa"/>
            <w:tcBorders>
              <w:top w:val="single" w:sz="6" w:space="0" w:color="000000"/>
              <w:left w:val="single" w:sz="6" w:space="0" w:color="000000"/>
              <w:bottom w:val="single" w:sz="6" w:space="0" w:color="000000"/>
              <w:right w:val="single" w:sz="6" w:space="0" w:color="000000"/>
            </w:tcBorders>
            <w:vAlign w:val="center"/>
          </w:tcPr>
          <w:p w14:paraId="465F626E" w14:textId="77777777" w:rsidR="00FF010B" w:rsidRPr="00143B63" w:rsidRDefault="00FF010B" w:rsidP="00FF010B">
            <w:pPr>
              <w:ind w:right="115"/>
              <w:jc w:val="both"/>
              <w:rPr>
                <w:rFonts w:ascii="Times New Roman" w:eastAsia="標楷體" w:hAnsi="Times New Roman" w:cs="Times New Roman"/>
                <w:strike/>
                <w:color w:val="000000" w:themeColor="text1"/>
              </w:rPr>
            </w:pPr>
          </w:p>
        </w:tc>
        <w:tc>
          <w:tcPr>
            <w:tcW w:w="1228" w:type="dxa"/>
            <w:tcBorders>
              <w:top w:val="single" w:sz="6" w:space="0" w:color="000000"/>
              <w:left w:val="single" w:sz="6" w:space="0" w:color="000000"/>
              <w:bottom w:val="single" w:sz="6" w:space="0" w:color="000000"/>
              <w:right w:val="single" w:sz="6" w:space="0" w:color="000000"/>
            </w:tcBorders>
            <w:vAlign w:val="center"/>
          </w:tcPr>
          <w:p w14:paraId="544FF0C6" w14:textId="77777777" w:rsidR="00FF010B" w:rsidRPr="00143B63" w:rsidRDefault="00FF010B" w:rsidP="00FF010B">
            <w:pPr>
              <w:ind w:right="57"/>
              <w:jc w:val="both"/>
              <w:rPr>
                <w:rFonts w:ascii="Times New Roman" w:eastAsia="標楷體" w:hAnsi="Times New Roman" w:cs="Times New Roman"/>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vAlign w:val="center"/>
          </w:tcPr>
          <w:p w14:paraId="19D4BB77" w14:textId="77777777" w:rsidR="00FF010B" w:rsidRPr="00143B63" w:rsidRDefault="00FF010B" w:rsidP="00FF010B">
            <w:pPr>
              <w:ind w:right="57"/>
              <w:jc w:val="both"/>
              <w:rPr>
                <w:rFonts w:ascii="Times New Roman" w:eastAsia="標楷體" w:hAnsi="Times New Roman" w:cs="Times New Roman"/>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vAlign w:val="center"/>
          </w:tcPr>
          <w:p w14:paraId="11288E6A" w14:textId="77777777" w:rsidR="00FF010B" w:rsidRPr="00143B63" w:rsidRDefault="00FF010B" w:rsidP="00FF010B">
            <w:pPr>
              <w:ind w:right="110"/>
              <w:jc w:val="both"/>
              <w:rPr>
                <w:rFonts w:ascii="Times New Roman" w:eastAsia="標楷體" w:hAnsi="Times New Roman" w:cs="Times New Roman"/>
                <w:color w:val="000000" w:themeColor="text1"/>
              </w:rPr>
            </w:pPr>
          </w:p>
        </w:tc>
      </w:tr>
      <w:tr w:rsidR="00FF010B" w:rsidRPr="00143B63" w14:paraId="5A16241D" w14:textId="77777777" w:rsidTr="00FF010B">
        <w:trPr>
          <w:cantSplit/>
          <w:trHeight w:val="562"/>
          <w:jc w:val="center"/>
        </w:trPr>
        <w:tc>
          <w:tcPr>
            <w:tcW w:w="1552" w:type="dxa"/>
            <w:vMerge/>
            <w:tcBorders>
              <w:left w:val="single" w:sz="6" w:space="0" w:color="000000"/>
              <w:right w:val="single" w:sz="4" w:space="0" w:color="000000"/>
            </w:tcBorders>
            <w:vAlign w:val="center"/>
          </w:tcPr>
          <w:p w14:paraId="690CCE66" w14:textId="77777777" w:rsidR="00FF010B" w:rsidRPr="00EB07B2" w:rsidRDefault="00FF010B" w:rsidP="00FF010B">
            <w:pPr>
              <w:pBdr>
                <w:top w:val="nil"/>
                <w:left w:val="nil"/>
                <w:bottom w:val="nil"/>
                <w:right w:val="nil"/>
                <w:between w:val="nil"/>
              </w:pBdr>
              <w:spacing w:line="276" w:lineRule="auto"/>
              <w:jc w:val="both"/>
              <w:rPr>
                <w:rFonts w:ascii="Times New Roman" w:eastAsia="標楷體" w:hAnsi="Times New Roman" w:cs="Times New Roman"/>
              </w:rPr>
            </w:pPr>
          </w:p>
        </w:tc>
        <w:tc>
          <w:tcPr>
            <w:tcW w:w="1415" w:type="dxa"/>
            <w:vMerge/>
            <w:tcBorders>
              <w:top w:val="single" w:sz="4" w:space="0" w:color="000000"/>
              <w:left w:val="single" w:sz="6" w:space="0" w:color="000000"/>
              <w:right w:val="single" w:sz="6" w:space="0" w:color="000000"/>
            </w:tcBorders>
            <w:vAlign w:val="center"/>
          </w:tcPr>
          <w:p w14:paraId="2B570269" w14:textId="77777777" w:rsidR="00FF010B" w:rsidRPr="00EB07B2" w:rsidRDefault="00FF010B" w:rsidP="00FF010B">
            <w:pPr>
              <w:pBdr>
                <w:top w:val="nil"/>
                <w:left w:val="nil"/>
                <w:bottom w:val="nil"/>
                <w:right w:val="nil"/>
                <w:between w:val="nil"/>
              </w:pBdr>
              <w:spacing w:line="276" w:lineRule="auto"/>
              <w:jc w:val="both"/>
              <w:rPr>
                <w:rFonts w:ascii="Times New Roman" w:eastAsia="標楷體" w:hAnsi="Times New Roman" w:cs="Times New Roman"/>
              </w:rPr>
            </w:pPr>
          </w:p>
        </w:tc>
        <w:tc>
          <w:tcPr>
            <w:tcW w:w="1406" w:type="dxa"/>
            <w:tcBorders>
              <w:top w:val="single" w:sz="6" w:space="0" w:color="000000"/>
              <w:left w:val="single" w:sz="6" w:space="0" w:color="000000"/>
              <w:bottom w:val="single" w:sz="6" w:space="0" w:color="000000"/>
              <w:right w:val="single" w:sz="6" w:space="0" w:color="000000"/>
            </w:tcBorders>
            <w:vAlign w:val="center"/>
          </w:tcPr>
          <w:p w14:paraId="44044A70" w14:textId="09326C63" w:rsidR="00FF010B" w:rsidRPr="00EB07B2" w:rsidRDefault="00FF010B" w:rsidP="00FF010B">
            <w:pPr>
              <w:jc w:val="center"/>
              <w:rPr>
                <w:rFonts w:ascii="Times New Roman" w:eastAsia="標楷體" w:hAnsi="Times New Roman" w:cs="Times New Roman"/>
              </w:rPr>
            </w:pPr>
            <w:r w:rsidRPr="00EB07B2">
              <w:rPr>
                <w:rFonts w:ascii="Times New Roman" w:eastAsia="標楷體" w:hAnsi="Times New Roman" w:cs="Times New Roman"/>
              </w:rPr>
              <w:t>設備費</w:t>
            </w:r>
          </w:p>
        </w:tc>
        <w:tc>
          <w:tcPr>
            <w:tcW w:w="1431" w:type="dxa"/>
            <w:tcBorders>
              <w:top w:val="single" w:sz="6" w:space="0" w:color="000000"/>
              <w:left w:val="single" w:sz="6" w:space="0" w:color="000000"/>
              <w:bottom w:val="single" w:sz="6" w:space="0" w:color="000000"/>
              <w:right w:val="single" w:sz="6" w:space="0" w:color="000000"/>
            </w:tcBorders>
            <w:vAlign w:val="center"/>
          </w:tcPr>
          <w:p w14:paraId="73A891C9" w14:textId="77777777" w:rsidR="00FF010B" w:rsidRPr="00143B63" w:rsidRDefault="00FF010B" w:rsidP="00FF010B">
            <w:pPr>
              <w:ind w:right="115"/>
              <w:jc w:val="both"/>
              <w:rPr>
                <w:rFonts w:ascii="Times New Roman" w:eastAsia="標楷體" w:hAnsi="Times New Roman" w:cs="Times New Roman"/>
                <w:strike/>
                <w:color w:val="000000" w:themeColor="text1"/>
              </w:rPr>
            </w:pPr>
          </w:p>
        </w:tc>
        <w:tc>
          <w:tcPr>
            <w:tcW w:w="1228" w:type="dxa"/>
            <w:tcBorders>
              <w:top w:val="single" w:sz="6" w:space="0" w:color="000000"/>
              <w:left w:val="single" w:sz="6" w:space="0" w:color="000000"/>
              <w:bottom w:val="single" w:sz="6" w:space="0" w:color="000000"/>
              <w:right w:val="single" w:sz="6" w:space="0" w:color="000000"/>
            </w:tcBorders>
            <w:vAlign w:val="center"/>
          </w:tcPr>
          <w:p w14:paraId="24EDC9D3" w14:textId="77777777" w:rsidR="00FF010B" w:rsidRPr="00143B63" w:rsidRDefault="00FF010B" w:rsidP="00FF010B">
            <w:pPr>
              <w:ind w:right="57"/>
              <w:jc w:val="both"/>
              <w:rPr>
                <w:rFonts w:ascii="Times New Roman" w:eastAsia="標楷體" w:hAnsi="Times New Roman" w:cs="Times New Roman"/>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vAlign w:val="center"/>
          </w:tcPr>
          <w:p w14:paraId="51647C97" w14:textId="77777777" w:rsidR="00FF010B" w:rsidRPr="00143B63" w:rsidRDefault="00FF010B" w:rsidP="00FF010B">
            <w:pPr>
              <w:ind w:right="57"/>
              <w:jc w:val="both"/>
              <w:rPr>
                <w:rFonts w:ascii="Times New Roman" w:eastAsia="標楷體" w:hAnsi="Times New Roman" w:cs="Times New Roman"/>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vAlign w:val="center"/>
          </w:tcPr>
          <w:p w14:paraId="170C9E00" w14:textId="77777777" w:rsidR="00FF010B" w:rsidRPr="00143B63" w:rsidRDefault="00FF010B" w:rsidP="00FF010B">
            <w:pPr>
              <w:ind w:right="110"/>
              <w:jc w:val="both"/>
              <w:rPr>
                <w:rFonts w:ascii="Times New Roman" w:eastAsia="標楷體" w:hAnsi="Times New Roman" w:cs="Times New Roman"/>
                <w:color w:val="000000" w:themeColor="text1"/>
              </w:rPr>
            </w:pPr>
          </w:p>
        </w:tc>
      </w:tr>
      <w:tr w:rsidR="00FF010B" w:rsidRPr="00143B63" w14:paraId="40A24441" w14:textId="77777777" w:rsidTr="0007667B">
        <w:trPr>
          <w:cantSplit/>
          <w:trHeight w:val="548"/>
          <w:jc w:val="center"/>
        </w:trPr>
        <w:tc>
          <w:tcPr>
            <w:tcW w:w="1552" w:type="dxa"/>
            <w:vMerge/>
            <w:tcBorders>
              <w:left w:val="single" w:sz="6" w:space="0" w:color="000000"/>
              <w:right w:val="single" w:sz="4" w:space="0" w:color="000000"/>
            </w:tcBorders>
            <w:vAlign w:val="center"/>
          </w:tcPr>
          <w:p w14:paraId="0D5D7FDD" w14:textId="77777777" w:rsidR="00FF010B" w:rsidRPr="00EB07B2" w:rsidRDefault="00FF010B" w:rsidP="00FF010B">
            <w:pPr>
              <w:jc w:val="both"/>
              <w:rPr>
                <w:rFonts w:ascii="Times New Roman" w:eastAsia="標楷體" w:hAnsi="Times New Roman" w:cs="Times New Roman"/>
              </w:rPr>
            </w:pPr>
          </w:p>
        </w:tc>
        <w:tc>
          <w:tcPr>
            <w:tcW w:w="1415" w:type="dxa"/>
            <w:vMerge/>
            <w:tcBorders>
              <w:top w:val="single" w:sz="4" w:space="0" w:color="000000"/>
              <w:left w:val="single" w:sz="4" w:space="0" w:color="000000"/>
              <w:right w:val="single" w:sz="6" w:space="0" w:color="000000"/>
            </w:tcBorders>
            <w:vAlign w:val="center"/>
          </w:tcPr>
          <w:p w14:paraId="56FEE793" w14:textId="77777777" w:rsidR="00FF010B" w:rsidRPr="00EB07B2" w:rsidRDefault="00FF010B" w:rsidP="00FF010B">
            <w:pPr>
              <w:pBdr>
                <w:top w:val="nil"/>
                <w:left w:val="nil"/>
                <w:bottom w:val="nil"/>
                <w:right w:val="nil"/>
                <w:between w:val="nil"/>
              </w:pBdr>
              <w:spacing w:line="276" w:lineRule="auto"/>
              <w:jc w:val="both"/>
              <w:rPr>
                <w:rFonts w:ascii="Times New Roman" w:eastAsia="標楷體" w:hAnsi="Times New Roman" w:cs="Times New Roman"/>
              </w:rPr>
            </w:pPr>
          </w:p>
        </w:tc>
        <w:tc>
          <w:tcPr>
            <w:tcW w:w="1406" w:type="dxa"/>
            <w:tcBorders>
              <w:top w:val="single" w:sz="6" w:space="0" w:color="000000"/>
              <w:left w:val="single" w:sz="6" w:space="0" w:color="000000"/>
              <w:bottom w:val="single" w:sz="6" w:space="0" w:color="000000"/>
              <w:right w:val="single" w:sz="6" w:space="0" w:color="000000"/>
            </w:tcBorders>
            <w:vAlign w:val="center"/>
          </w:tcPr>
          <w:p w14:paraId="0C06C547" w14:textId="77777777" w:rsidR="00FF010B" w:rsidRPr="00EB07B2" w:rsidRDefault="00FF010B" w:rsidP="00FF010B">
            <w:pPr>
              <w:jc w:val="center"/>
              <w:rPr>
                <w:rFonts w:ascii="Times New Roman" w:eastAsia="標楷體" w:hAnsi="Times New Roman" w:cs="Times New Roman"/>
              </w:rPr>
            </w:pPr>
            <w:r w:rsidRPr="00EB07B2">
              <w:rPr>
                <w:rFonts w:ascii="Times New Roman" w:eastAsia="標楷體" w:hAnsi="Times New Roman" w:cs="Times New Roman"/>
              </w:rPr>
              <w:t>合計</w:t>
            </w:r>
          </w:p>
        </w:tc>
        <w:tc>
          <w:tcPr>
            <w:tcW w:w="1431" w:type="dxa"/>
            <w:tcBorders>
              <w:top w:val="single" w:sz="6" w:space="0" w:color="000000"/>
              <w:left w:val="single" w:sz="6" w:space="0" w:color="000000"/>
              <w:bottom w:val="single" w:sz="6" w:space="0" w:color="000000"/>
              <w:right w:val="single" w:sz="6" w:space="0" w:color="000000"/>
            </w:tcBorders>
            <w:vAlign w:val="center"/>
          </w:tcPr>
          <w:p w14:paraId="7ACAE438" w14:textId="77777777" w:rsidR="00FF010B" w:rsidRPr="00143B63" w:rsidRDefault="00FF010B" w:rsidP="00FF010B">
            <w:pPr>
              <w:ind w:right="115"/>
              <w:jc w:val="both"/>
              <w:rPr>
                <w:rFonts w:ascii="Times New Roman" w:eastAsia="標楷體" w:hAnsi="Times New Roman" w:cs="Times New Roman"/>
                <w:strike/>
                <w:color w:val="000000" w:themeColor="text1"/>
              </w:rPr>
            </w:pPr>
          </w:p>
        </w:tc>
        <w:tc>
          <w:tcPr>
            <w:tcW w:w="1228" w:type="dxa"/>
            <w:tcBorders>
              <w:top w:val="single" w:sz="6" w:space="0" w:color="000000"/>
              <w:left w:val="single" w:sz="6" w:space="0" w:color="000000"/>
              <w:bottom w:val="single" w:sz="6" w:space="0" w:color="000000"/>
              <w:right w:val="single" w:sz="6" w:space="0" w:color="000000"/>
            </w:tcBorders>
            <w:vAlign w:val="center"/>
          </w:tcPr>
          <w:p w14:paraId="54A237B9" w14:textId="77777777" w:rsidR="00FF010B" w:rsidRPr="00143B63" w:rsidRDefault="00FF010B" w:rsidP="00FF010B">
            <w:pPr>
              <w:ind w:right="57"/>
              <w:jc w:val="both"/>
              <w:rPr>
                <w:rFonts w:ascii="Times New Roman" w:eastAsia="標楷體" w:hAnsi="Times New Roman" w:cs="Times New Roman"/>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vAlign w:val="center"/>
          </w:tcPr>
          <w:p w14:paraId="6E4085F4" w14:textId="77777777" w:rsidR="00FF010B" w:rsidRPr="00143B63" w:rsidRDefault="00FF010B" w:rsidP="00FF010B">
            <w:pPr>
              <w:ind w:right="57"/>
              <w:jc w:val="both"/>
              <w:rPr>
                <w:rFonts w:ascii="Times New Roman" w:eastAsia="標楷體" w:hAnsi="Times New Roman" w:cs="Times New Roman"/>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vAlign w:val="center"/>
          </w:tcPr>
          <w:p w14:paraId="3C5FC200" w14:textId="77777777" w:rsidR="00FF010B" w:rsidRPr="00143B63" w:rsidRDefault="00FF010B" w:rsidP="00FF010B">
            <w:pPr>
              <w:ind w:right="-31"/>
              <w:jc w:val="both"/>
              <w:rPr>
                <w:rFonts w:ascii="Times New Roman" w:eastAsia="標楷體" w:hAnsi="Times New Roman" w:cs="Times New Roman"/>
                <w:color w:val="000000" w:themeColor="text1"/>
              </w:rPr>
            </w:pPr>
          </w:p>
        </w:tc>
      </w:tr>
      <w:tr w:rsidR="00FF010B" w:rsidRPr="00143B63" w14:paraId="0B2A50EE" w14:textId="77777777" w:rsidTr="0007667B">
        <w:trPr>
          <w:trHeight w:val="1185"/>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2C214BAE" w14:textId="77777777" w:rsidR="00FF010B" w:rsidRPr="00143B63" w:rsidRDefault="00FF010B" w:rsidP="00FF010B">
            <w:pPr>
              <w:spacing w:before="120" w:after="120"/>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聯絡人</w:t>
            </w:r>
          </w:p>
        </w:tc>
        <w:tc>
          <w:tcPr>
            <w:tcW w:w="4252" w:type="dxa"/>
            <w:gridSpan w:val="3"/>
            <w:tcBorders>
              <w:top w:val="single" w:sz="6" w:space="0" w:color="000000"/>
              <w:left w:val="single" w:sz="6" w:space="0" w:color="000000"/>
              <w:bottom w:val="single" w:sz="6" w:space="0" w:color="000000"/>
            </w:tcBorders>
            <w:vAlign w:val="center"/>
          </w:tcPr>
          <w:p w14:paraId="1461126D" w14:textId="77777777" w:rsidR="00FF010B" w:rsidRPr="00143B63" w:rsidRDefault="00FF010B" w:rsidP="00FF010B">
            <w:pPr>
              <w:ind w:left="170"/>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姓名：</w:t>
            </w:r>
            <w:r w:rsidRPr="00143B63">
              <w:rPr>
                <w:rFonts w:ascii="Times New Roman" w:eastAsia="標楷體" w:hAnsi="Times New Roman" w:cs="Times New Roman"/>
                <w:color w:val="000000" w:themeColor="text1"/>
              </w:rPr>
              <w:t xml:space="preserve">  </w:t>
            </w:r>
          </w:p>
          <w:p w14:paraId="6B0CAC9F" w14:textId="77777777" w:rsidR="00FF010B" w:rsidRPr="00143B63" w:rsidRDefault="00FF010B" w:rsidP="00FF010B">
            <w:pPr>
              <w:ind w:left="170"/>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服務單位：</w:t>
            </w:r>
            <w:r w:rsidRPr="00143B63">
              <w:rPr>
                <w:rFonts w:ascii="Times New Roman" w:eastAsia="標楷體" w:hAnsi="Times New Roman" w:cs="Times New Roman"/>
                <w:color w:val="000000" w:themeColor="text1"/>
              </w:rPr>
              <w:t xml:space="preserve"> </w:t>
            </w:r>
          </w:p>
          <w:p w14:paraId="60474579" w14:textId="77777777" w:rsidR="00FF010B" w:rsidRPr="00143B63" w:rsidRDefault="00FF010B" w:rsidP="00FF010B">
            <w:pPr>
              <w:ind w:left="170"/>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職稱：</w:t>
            </w:r>
            <w:r w:rsidRPr="00143B63">
              <w:rPr>
                <w:rFonts w:ascii="Times New Roman" w:eastAsia="標楷體" w:hAnsi="Times New Roman" w:cs="Times New Roman"/>
                <w:color w:val="000000" w:themeColor="text1"/>
              </w:rPr>
              <w:t xml:space="preserve"> </w:t>
            </w:r>
          </w:p>
        </w:tc>
        <w:tc>
          <w:tcPr>
            <w:tcW w:w="3686" w:type="dxa"/>
            <w:gridSpan w:val="3"/>
            <w:tcBorders>
              <w:top w:val="single" w:sz="6" w:space="0" w:color="000000"/>
              <w:bottom w:val="single" w:sz="6" w:space="0" w:color="000000"/>
              <w:right w:val="single" w:sz="6" w:space="0" w:color="000000"/>
            </w:tcBorders>
            <w:vAlign w:val="center"/>
          </w:tcPr>
          <w:p w14:paraId="29411A96" w14:textId="77777777" w:rsidR="00FF010B" w:rsidRPr="00143B63" w:rsidRDefault="00FF010B" w:rsidP="00FF010B">
            <w:pPr>
              <w:ind w:left="170"/>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電話：</w:t>
            </w:r>
            <w:r w:rsidRPr="00143B63">
              <w:rPr>
                <w:rFonts w:ascii="Times New Roman" w:eastAsia="標楷體" w:hAnsi="Times New Roman" w:cs="Times New Roman"/>
                <w:color w:val="000000" w:themeColor="text1"/>
              </w:rPr>
              <w:t xml:space="preserve"> </w:t>
            </w:r>
          </w:p>
          <w:p w14:paraId="41A5A7FC" w14:textId="77777777" w:rsidR="00FF010B" w:rsidRPr="00143B63" w:rsidRDefault="00FF010B" w:rsidP="00FF010B">
            <w:pPr>
              <w:ind w:left="170"/>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E-mail</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 xml:space="preserve">  </w:t>
            </w:r>
          </w:p>
        </w:tc>
      </w:tr>
    </w:tbl>
    <w:p w14:paraId="5DB0A123" w14:textId="3E8C8DE9" w:rsidR="00321D16" w:rsidRDefault="00321D16">
      <w:pP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5C22B4B9" w14:textId="77777777" w:rsidR="00FF010B" w:rsidRPr="00143B63" w:rsidRDefault="00FF010B" w:rsidP="00B16CC5">
      <w:pPr>
        <w:pStyle w:val="1"/>
        <w:numPr>
          <w:ilvl w:val="0"/>
          <w:numId w:val="18"/>
        </w:numPr>
        <w:jc w:val="both"/>
        <w:rPr>
          <w:rFonts w:ascii="Times New Roman" w:hAnsi="Times New Roman" w:cs="Times New Roman"/>
          <w:color w:val="000000" w:themeColor="text1"/>
          <w:sz w:val="32"/>
          <w:szCs w:val="32"/>
        </w:rPr>
      </w:pPr>
      <w:bookmarkStart w:id="8" w:name="_Toc191895487"/>
      <w:bookmarkStart w:id="9" w:name="_Toc191903488"/>
      <w:bookmarkStart w:id="10" w:name="_Toc219370761"/>
      <w:r w:rsidRPr="00143B63">
        <w:rPr>
          <w:rFonts w:ascii="Times New Roman" w:hAnsi="Times New Roman" w:cs="Times New Roman"/>
          <w:color w:val="000000" w:themeColor="text1"/>
          <w:sz w:val="32"/>
          <w:szCs w:val="32"/>
        </w:rPr>
        <w:lastRenderedPageBreak/>
        <w:t>計畫背景</w:t>
      </w:r>
      <w:bookmarkEnd w:id="8"/>
      <w:bookmarkEnd w:id="9"/>
      <w:bookmarkEnd w:id="10"/>
    </w:p>
    <w:p w14:paraId="3A7C0475" w14:textId="7BAAA60C" w:rsidR="00FF010B" w:rsidRPr="00143B63" w:rsidRDefault="00820913" w:rsidP="00820913">
      <w:pPr>
        <w:pStyle w:val="a4"/>
        <w:widowControl/>
        <w:spacing w:line="440" w:lineRule="exact"/>
        <w:ind w:leftChars="0" w:left="0"/>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sz w:val="28"/>
          <w:szCs w:val="28"/>
        </w:rPr>
        <w:t xml:space="preserve">    </w:t>
      </w:r>
      <w:r w:rsidR="00FF010B" w:rsidRPr="00143B63">
        <w:rPr>
          <w:rFonts w:ascii="Times New Roman" w:eastAsia="標楷體" w:hAnsi="Times New Roman" w:cs="Times New Roman"/>
          <w:color w:val="000000" w:themeColor="text1"/>
          <w:sz w:val="28"/>
          <w:szCs w:val="28"/>
        </w:rPr>
        <w:t>全球資通訊技術快速革新，加速產業邁入智慧科技時代，推動數位化與自動化以提升生產效率與品質。因應人工智慧（</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）及生成式人工智慧（</w:t>
      </w:r>
      <w:r w:rsidR="00FF010B" w:rsidRPr="00143B63">
        <w:rPr>
          <w:rFonts w:ascii="Times New Roman" w:eastAsia="標楷體" w:hAnsi="Times New Roman" w:cs="Times New Roman"/>
          <w:color w:val="000000" w:themeColor="text1"/>
          <w:sz w:val="28"/>
          <w:szCs w:val="28"/>
        </w:rPr>
        <w:t>Gen AI</w:t>
      </w:r>
      <w:r w:rsidR="00FF010B" w:rsidRPr="00143B63">
        <w:rPr>
          <w:rFonts w:ascii="Times New Roman" w:eastAsia="標楷體" w:hAnsi="Times New Roman" w:cs="Times New Roman"/>
          <w:color w:val="000000" w:themeColor="text1"/>
          <w:sz w:val="28"/>
          <w:szCs w:val="28"/>
        </w:rPr>
        <w:t>）發展，世界各國紛紛投入資源推動</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應用，以提升生產效率、推動經濟成長並解決社會問題。</w:t>
      </w:r>
    </w:p>
    <w:p w14:paraId="42C3E1E2" w14:textId="3706BF09" w:rsidR="00FF010B" w:rsidRPr="00143B63" w:rsidRDefault="00820913" w:rsidP="00820913">
      <w:pPr>
        <w:pStyle w:val="a4"/>
        <w:widowControl/>
        <w:spacing w:line="440" w:lineRule="exact"/>
        <w:ind w:leftChars="0" w:left="0"/>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bCs/>
          <w:color w:val="000000" w:themeColor="text1"/>
          <w:sz w:val="28"/>
          <w:szCs w:val="28"/>
        </w:rPr>
        <w:t xml:space="preserve">    </w:t>
      </w:r>
      <w:r w:rsidR="00FF010B" w:rsidRPr="00143B63">
        <w:rPr>
          <w:rFonts w:ascii="Times New Roman" w:eastAsia="標楷體" w:hAnsi="Times New Roman" w:cs="Times New Roman"/>
          <w:bCs/>
          <w:color w:val="000000" w:themeColor="text1"/>
          <w:sz w:val="28"/>
          <w:szCs w:val="28"/>
        </w:rPr>
        <w:t>基於我國發展資通訊及半導體關鍵技術的優勢，</w:t>
      </w:r>
      <w:r w:rsidR="00FF010B" w:rsidRPr="00143B63">
        <w:rPr>
          <w:rFonts w:ascii="Times New Roman" w:eastAsia="標楷體" w:hAnsi="Times New Roman" w:cs="Times New Roman"/>
          <w:color w:val="000000" w:themeColor="text1"/>
          <w:sz w:val="28"/>
          <w:szCs w:val="28"/>
        </w:rPr>
        <w:t>賴清德總統提出打造臺灣為「人工智慧島」的國政願景，推動「</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產業化、產業</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化」。行政院於</w:t>
      </w:r>
      <w:r w:rsidR="00FF010B" w:rsidRPr="00143B63">
        <w:rPr>
          <w:rFonts w:ascii="Times New Roman" w:eastAsia="標楷體" w:hAnsi="Times New Roman" w:cs="Times New Roman"/>
          <w:color w:val="000000" w:themeColor="text1"/>
          <w:sz w:val="28"/>
          <w:szCs w:val="28"/>
        </w:rPr>
        <w:t>114</w:t>
      </w:r>
      <w:r w:rsidR="00FF010B" w:rsidRPr="00143B63">
        <w:rPr>
          <w:rFonts w:ascii="Times New Roman" w:eastAsia="標楷體" w:hAnsi="Times New Roman" w:cs="Times New Roman"/>
          <w:color w:val="000000" w:themeColor="text1"/>
          <w:sz w:val="28"/>
          <w:szCs w:val="28"/>
        </w:rPr>
        <w:t>年</w:t>
      </w:r>
      <w:r w:rsidR="00FF010B" w:rsidRPr="00143B63">
        <w:rPr>
          <w:rFonts w:ascii="Times New Roman" w:eastAsia="標楷體" w:hAnsi="Times New Roman" w:cs="Times New Roman"/>
          <w:color w:val="000000" w:themeColor="text1"/>
          <w:sz w:val="28"/>
          <w:szCs w:val="28"/>
        </w:rPr>
        <w:t>1</w:t>
      </w:r>
      <w:r w:rsidR="00FF010B" w:rsidRPr="00143B63">
        <w:rPr>
          <w:rFonts w:ascii="Times New Roman" w:eastAsia="標楷體" w:hAnsi="Times New Roman" w:cs="Times New Roman"/>
          <w:color w:val="000000" w:themeColor="text1"/>
          <w:sz w:val="28"/>
          <w:szCs w:val="28"/>
        </w:rPr>
        <w:t>月發布「大南方新矽谷推動方案（</w:t>
      </w:r>
      <w:r w:rsidR="00FF010B" w:rsidRPr="00143B63">
        <w:rPr>
          <w:rFonts w:ascii="Times New Roman" w:eastAsia="標楷體" w:hAnsi="Times New Roman" w:cs="Times New Roman"/>
          <w:color w:val="000000" w:themeColor="text1"/>
          <w:sz w:val="28"/>
          <w:szCs w:val="28"/>
        </w:rPr>
        <w:t>2025-2029</w:t>
      </w:r>
      <w:r w:rsidR="00FF010B" w:rsidRPr="00143B63">
        <w:rPr>
          <w:rFonts w:ascii="Times New Roman" w:eastAsia="標楷體" w:hAnsi="Times New Roman" w:cs="Times New Roman"/>
          <w:color w:val="000000" w:themeColor="text1"/>
          <w:sz w:val="28"/>
          <w:szCs w:val="28"/>
        </w:rPr>
        <w:t>）」，以「擴算力」、「鏈場域」、「引人才」</w:t>
      </w:r>
      <w:r w:rsidRPr="00143B63">
        <w:rPr>
          <w:rFonts w:ascii="Times New Roman" w:eastAsia="標楷體" w:hAnsi="Times New Roman" w:cs="Times New Roman"/>
          <w:color w:val="000000" w:themeColor="text1"/>
          <w:sz w:val="28"/>
          <w:szCs w:val="28"/>
        </w:rPr>
        <w:t>及</w:t>
      </w:r>
      <w:r w:rsidR="00FF010B" w:rsidRPr="00143B63">
        <w:rPr>
          <w:rFonts w:ascii="Times New Roman" w:eastAsia="標楷體" w:hAnsi="Times New Roman" w:cs="Times New Roman"/>
          <w:color w:val="000000" w:themeColor="text1"/>
          <w:sz w:val="28"/>
          <w:szCs w:val="28"/>
        </w:rPr>
        <w:t>「展應用」四大策略，促進嘉義至屏東的產業發展，並以沙崙智慧綠能科學城為核心，帶動南部科學園區與產業園區發展智慧科技。</w:t>
      </w:r>
    </w:p>
    <w:p w14:paraId="6FBD6BB9" w14:textId="6CFC922F" w:rsidR="00FF010B" w:rsidRPr="00143B63" w:rsidRDefault="00820913" w:rsidP="00820913">
      <w:pPr>
        <w:pStyle w:val="a4"/>
        <w:widowControl/>
        <w:spacing w:line="440" w:lineRule="exact"/>
        <w:ind w:leftChars="0" w:left="0"/>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sz w:val="28"/>
          <w:szCs w:val="28"/>
        </w:rPr>
        <w:t xml:space="preserve">    </w:t>
      </w:r>
      <w:r w:rsidR="00FF010B" w:rsidRPr="00143B63">
        <w:rPr>
          <w:rFonts w:ascii="Times New Roman" w:eastAsia="標楷體" w:hAnsi="Times New Roman" w:cs="Times New Roman"/>
          <w:color w:val="000000" w:themeColor="text1"/>
          <w:sz w:val="28"/>
          <w:szCs w:val="28"/>
        </w:rPr>
        <w:t>南部產業以傳統產業、服務業等中小企業居多，面臨少子化缺工、人才競爭與能源轉型挑戰，數位轉型資源有限，需政府積極協助。行政院整合各部會資源，建置</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技術研發、</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算力與</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工具平台，掌握中小企業研發痛點，挹注資源，促進產業升級並創造就業機會。</w:t>
      </w:r>
    </w:p>
    <w:p w14:paraId="50DA8321" w14:textId="5C2AF79E" w:rsidR="00FF010B" w:rsidRPr="00143B63" w:rsidRDefault="00820913" w:rsidP="00820913">
      <w:pPr>
        <w:pStyle w:val="a4"/>
        <w:widowControl/>
        <w:spacing w:line="440" w:lineRule="exact"/>
        <w:ind w:leftChars="0" w:left="0"/>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sz w:val="28"/>
          <w:szCs w:val="28"/>
        </w:rPr>
        <w:t xml:space="preserve">    </w:t>
      </w:r>
      <w:r w:rsidR="00FF010B" w:rsidRPr="00143B63">
        <w:rPr>
          <w:rFonts w:ascii="Times New Roman" w:eastAsia="標楷體" w:hAnsi="Times New Roman" w:cs="Times New Roman"/>
          <w:color w:val="000000" w:themeColor="text1"/>
          <w:sz w:val="28"/>
          <w:szCs w:val="28"/>
        </w:rPr>
        <w:t>行政院推動「大南方新矽谷推動方案」，訂立三大目標：第一，臺灣具備人工智慧科技研發能力；第二，臺灣具備從設計、製造到整合</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系統的能力；第三，臺灣推廣</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工具應用文化。透過軟、硬體系統整合人才培育及技術自主研發，促進</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技術廣泛應用，助力臺灣產業鏈創新與升級。</w:t>
      </w:r>
    </w:p>
    <w:p w14:paraId="69E56A9E" w14:textId="3A046F67" w:rsidR="00FF010B" w:rsidRPr="00143B63" w:rsidRDefault="00820913" w:rsidP="00820913">
      <w:pPr>
        <w:pStyle w:val="a4"/>
        <w:widowControl/>
        <w:spacing w:line="440" w:lineRule="exact"/>
        <w:ind w:leftChars="0" w:left="0"/>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sz w:val="28"/>
          <w:szCs w:val="28"/>
        </w:rPr>
        <w:t xml:space="preserve">    </w:t>
      </w:r>
      <w:r w:rsidR="00FF010B" w:rsidRPr="00143B63">
        <w:rPr>
          <w:rFonts w:ascii="Times New Roman" w:eastAsia="標楷體" w:hAnsi="Times New Roman" w:cs="Times New Roman"/>
          <w:color w:val="000000" w:themeColor="text1"/>
          <w:sz w:val="28"/>
          <w:szCs w:val="28"/>
        </w:rPr>
        <w:t>援上，行政院於該方案項下推動「智慧雨林產業創生計畫」，並由經濟部、數位發展部、國科會及教育部共同推動，透過大專校院協助</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技術於中小企業應用，建立整合機制，串聯需求端、產業端與人才端，促進數位轉型與</w:t>
      </w:r>
      <w:r w:rsidR="00FF010B" w:rsidRPr="00143B63">
        <w:rPr>
          <w:rFonts w:ascii="Times New Roman" w:eastAsia="標楷體" w:hAnsi="Times New Roman" w:cs="Times New Roman"/>
          <w:color w:val="000000" w:themeColor="text1"/>
          <w:sz w:val="28"/>
          <w:szCs w:val="28"/>
        </w:rPr>
        <w:t>AI</w:t>
      </w:r>
      <w:r w:rsidR="00FF010B" w:rsidRPr="00143B63">
        <w:rPr>
          <w:rFonts w:ascii="Times New Roman" w:eastAsia="標楷體" w:hAnsi="Times New Roman" w:cs="Times New Roman"/>
          <w:color w:val="000000" w:themeColor="text1"/>
          <w:sz w:val="28"/>
          <w:szCs w:val="28"/>
        </w:rPr>
        <w:t>技術發展。該計畫由跨部會推動，目標為透過產業升級與技術創新，促進產業永續發展，並培育符合現代需求的專業人才。</w:t>
      </w:r>
    </w:p>
    <w:p w14:paraId="2138233D" w14:textId="77777777" w:rsidR="00FF010B" w:rsidRPr="00143B63" w:rsidRDefault="00FF010B" w:rsidP="00A103EE">
      <w:pPr>
        <w:widowControl/>
        <w:spacing w:before="100" w:beforeAutospacing="1" w:after="100" w:afterAutospacing="1"/>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sz w:val="28"/>
          <w:szCs w:val="28"/>
        </w:rPr>
        <w:t>(</w:t>
      </w:r>
      <w:r w:rsidRPr="00143B63">
        <w:rPr>
          <w:rFonts w:ascii="Times New Roman" w:eastAsia="標楷體" w:hAnsi="Times New Roman" w:cs="Times New Roman"/>
          <w:color w:val="000000" w:themeColor="text1"/>
          <w:sz w:val="28"/>
          <w:szCs w:val="28"/>
        </w:rPr>
        <w:t>以上為公版</w:t>
      </w:r>
      <w:r w:rsidRPr="00143B63">
        <w:rPr>
          <w:rFonts w:ascii="Times New Roman" w:eastAsia="標楷體" w:hAnsi="Times New Roman" w:cs="Times New Roman"/>
          <w:color w:val="000000" w:themeColor="text1"/>
          <w:sz w:val="28"/>
          <w:szCs w:val="28"/>
        </w:rPr>
        <w:t>)</w:t>
      </w:r>
    </w:p>
    <w:p w14:paraId="01ACADF6" w14:textId="77777777" w:rsidR="00FF010B" w:rsidRDefault="00FF010B" w:rsidP="00A103EE">
      <w:pPr>
        <w:widowControl/>
        <w:spacing w:before="100" w:beforeAutospacing="1" w:after="100" w:afterAutospacing="1"/>
        <w:jc w:val="both"/>
        <w:rPr>
          <w:rFonts w:ascii="Times New Roman" w:eastAsia="標楷體" w:hAnsi="Times New Roman" w:cs="Times New Roman"/>
          <w:color w:val="000000" w:themeColor="text1"/>
          <w:shd w:val="clear" w:color="auto" w:fill="D9D9D9"/>
        </w:rPr>
      </w:pPr>
      <w:r w:rsidRPr="00143B63">
        <w:rPr>
          <w:rFonts w:ascii="Times New Roman" w:eastAsia="標楷體" w:hAnsi="Times New Roman" w:cs="Times New Roman"/>
          <w:color w:val="000000" w:themeColor="text1"/>
          <w:shd w:val="clear" w:color="auto" w:fill="D9D9D9"/>
        </w:rPr>
        <w:t>(</w:t>
      </w:r>
      <w:r w:rsidRPr="00143B63">
        <w:rPr>
          <w:rFonts w:ascii="Times New Roman" w:eastAsia="標楷體" w:hAnsi="Times New Roman" w:cs="Times New Roman"/>
          <w:color w:val="000000" w:themeColor="text1"/>
          <w:shd w:val="clear" w:color="auto" w:fill="D9D9D9"/>
        </w:rPr>
        <w:t>以下請寫：從學校角度切入於大環境下之優劣勢分析及特色，及基於本計畫可協助滿足與過往不同之人才培育需求</w:t>
      </w:r>
      <w:r w:rsidRPr="00143B63">
        <w:rPr>
          <w:rFonts w:ascii="Times New Roman" w:eastAsia="標楷體" w:hAnsi="Times New Roman" w:cs="Times New Roman"/>
          <w:color w:val="000000" w:themeColor="text1"/>
          <w:shd w:val="clear" w:color="auto" w:fill="D9D9D9"/>
        </w:rPr>
        <w:t>)</w:t>
      </w:r>
    </w:p>
    <w:p w14:paraId="0975051D" w14:textId="77777777" w:rsidR="00C73EE3" w:rsidRPr="00143B63" w:rsidRDefault="00C73EE3" w:rsidP="00A103EE">
      <w:pPr>
        <w:widowControl/>
        <w:spacing w:before="100" w:beforeAutospacing="1" w:after="100" w:afterAutospacing="1"/>
        <w:jc w:val="both"/>
        <w:rPr>
          <w:rFonts w:ascii="Times New Roman" w:eastAsia="標楷體" w:hAnsi="Times New Roman" w:cs="Times New Roman"/>
          <w:color w:val="000000" w:themeColor="text1"/>
          <w:shd w:val="clear" w:color="auto" w:fill="D9D9D9"/>
        </w:rPr>
      </w:pPr>
    </w:p>
    <w:p w14:paraId="3534C828" w14:textId="77777777" w:rsidR="00FF010B" w:rsidRPr="00143B63" w:rsidRDefault="00FF010B" w:rsidP="00B16CC5">
      <w:pPr>
        <w:pStyle w:val="1"/>
        <w:numPr>
          <w:ilvl w:val="0"/>
          <w:numId w:val="18"/>
        </w:numPr>
        <w:jc w:val="both"/>
        <w:rPr>
          <w:rFonts w:ascii="Times New Roman" w:hAnsi="Times New Roman" w:cs="Times New Roman"/>
          <w:color w:val="000000" w:themeColor="text1"/>
          <w:sz w:val="32"/>
          <w:szCs w:val="32"/>
        </w:rPr>
      </w:pPr>
      <w:bookmarkStart w:id="11" w:name="_Toc219370762"/>
      <w:r w:rsidRPr="00143B63">
        <w:rPr>
          <w:rFonts w:ascii="Times New Roman" w:hAnsi="Times New Roman" w:cs="Times New Roman"/>
          <w:color w:val="000000" w:themeColor="text1"/>
          <w:sz w:val="32"/>
          <w:szCs w:val="32"/>
        </w:rPr>
        <w:lastRenderedPageBreak/>
        <w:t>計畫摘要說明</w:t>
      </w:r>
      <w:bookmarkEnd w:id="11"/>
    </w:p>
    <w:p w14:paraId="44EF688B" w14:textId="77777777" w:rsidR="00FF010B" w:rsidRPr="00143B63" w:rsidRDefault="00FF010B" w:rsidP="00B16CC5">
      <w:pPr>
        <w:pStyle w:val="2"/>
        <w:keepLines/>
        <w:numPr>
          <w:ilvl w:val="0"/>
          <w:numId w:val="31"/>
        </w:numPr>
        <w:spacing w:before="360" w:after="80" w:line="240" w:lineRule="auto"/>
        <w:jc w:val="both"/>
        <w:rPr>
          <w:rFonts w:ascii="Times New Roman" w:eastAsia="標楷體" w:hAnsi="Times New Roman" w:cs="Times New Roman"/>
          <w:b w:val="0"/>
          <w:color w:val="000000" w:themeColor="text1"/>
          <w:sz w:val="28"/>
          <w:szCs w:val="28"/>
        </w:rPr>
      </w:pPr>
      <w:bookmarkStart w:id="12" w:name="_Toc219370763"/>
      <w:r w:rsidRPr="00143B63">
        <w:rPr>
          <w:rFonts w:ascii="Times New Roman" w:eastAsia="標楷體" w:hAnsi="Times New Roman" w:cs="Times New Roman"/>
          <w:b w:val="0"/>
          <w:color w:val="000000" w:themeColor="text1"/>
          <w:sz w:val="28"/>
          <w:szCs w:val="28"/>
        </w:rPr>
        <w:t>總體目標及推動重點</w:t>
      </w:r>
      <w:bookmarkEnd w:id="12"/>
    </w:p>
    <w:p w14:paraId="2F8A774F" w14:textId="77777777" w:rsidR="00FF010B" w:rsidRPr="00143B63" w:rsidRDefault="00FF010B" w:rsidP="00A103EE">
      <w:pPr>
        <w:ind w:left="142"/>
        <w:jc w:val="both"/>
        <w:rPr>
          <w:rFonts w:ascii="Times New Roman" w:eastAsia="標楷體" w:hAnsi="Times New Roman" w:cs="Times New Roman"/>
          <w:color w:val="000000" w:themeColor="text1"/>
        </w:rPr>
      </w:pPr>
    </w:p>
    <w:p w14:paraId="6E0FF13B" w14:textId="77777777" w:rsidR="00FF010B" w:rsidRPr="00143B63" w:rsidRDefault="00FF010B" w:rsidP="00A103EE">
      <w:pPr>
        <w:ind w:left="142"/>
        <w:jc w:val="both"/>
        <w:rPr>
          <w:rFonts w:ascii="Times New Roman" w:eastAsia="標楷體" w:hAnsi="Times New Roman" w:cs="Times New Roman"/>
          <w:color w:val="000000" w:themeColor="text1"/>
        </w:rPr>
      </w:pPr>
    </w:p>
    <w:p w14:paraId="74A654F9" w14:textId="77777777" w:rsidR="00FF010B" w:rsidRPr="00143B63" w:rsidRDefault="00FF010B" w:rsidP="00A103EE">
      <w:pPr>
        <w:ind w:left="142"/>
        <w:jc w:val="both"/>
        <w:rPr>
          <w:rFonts w:ascii="Times New Roman" w:eastAsia="標楷體" w:hAnsi="Times New Roman" w:cs="Times New Roman"/>
          <w:color w:val="000000" w:themeColor="text1"/>
        </w:rPr>
      </w:pPr>
    </w:p>
    <w:p w14:paraId="2C16CE11" w14:textId="77777777" w:rsidR="00FF010B" w:rsidRPr="00143B63" w:rsidRDefault="00FF010B" w:rsidP="00A103EE">
      <w:pPr>
        <w:ind w:left="142"/>
        <w:jc w:val="both"/>
        <w:rPr>
          <w:rFonts w:ascii="Times New Roman" w:eastAsia="標楷體" w:hAnsi="Times New Roman" w:cs="Times New Roman"/>
          <w:color w:val="000000" w:themeColor="text1"/>
        </w:rPr>
      </w:pPr>
    </w:p>
    <w:p w14:paraId="01EC3487" w14:textId="77777777" w:rsidR="00FF010B" w:rsidRPr="00143B63" w:rsidRDefault="00FF010B" w:rsidP="00A103EE">
      <w:pPr>
        <w:ind w:left="142"/>
        <w:jc w:val="both"/>
        <w:rPr>
          <w:rFonts w:ascii="Times New Roman" w:eastAsia="標楷體" w:hAnsi="Times New Roman" w:cs="Times New Roman"/>
          <w:color w:val="000000" w:themeColor="text1"/>
        </w:rPr>
      </w:pPr>
    </w:p>
    <w:p w14:paraId="5DA7C40E" w14:textId="77777777" w:rsidR="00FF010B" w:rsidRPr="00143B63" w:rsidRDefault="00FF010B" w:rsidP="00A103EE">
      <w:pPr>
        <w:ind w:left="142"/>
        <w:jc w:val="both"/>
        <w:rPr>
          <w:rFonts w:ascii="Times New Roman" w:eastAsia="標楷體" w:hAnsi="Times New Roman" w:cs="Times New Roman"/>
          <w:color w:val="000000" w:themeColor="text1"/>
        </w:rPr>
      </w:pPr>
    </w:p>
    <w:p w14:paraId="081942F4" w14:textId="77777777" w:rsidR="00FF010B" w:rsidRPr="00143B63" w:rsidRDefault="00FF010B" w:rsidP="00A103EE">
      <w:pPr>
        <w:ind w:left="142"/>
        <w:jc w:val="both"/>
        <w:rPr>
          <w:rFonts w:ascii="Times New Roman" w:eastAsia="標楷體" w:hAnsi="Times New Roman" w:cs="Times New Roman"/>
          <w:color w:val="000000" w:themeColor="text1"/>
        </w:rPr>
      </w:pPr>
    </w:p>
    <w:p w14:paraId="4C2A4A67" w14:textId="77777777" w:rsidR="00FF010B" w:rsidRPr="00143B63" w:rsidRDefault="00FF010B" w:rsidP="00A103EE">
      <w:pPr>
        <w:ind w:left="142"/>
        <w:jc w:val="both"/>
        <w:rPr>
          <w:rFonts w:ascii="Times New Roman" w:eastAsia="標楷體" w:hAnsi="Times New Roman" w:cs="Times New Roman"/>
          <w:color w:val="000000" w:themeColor="text1"/>
        </w:rPr>
      </w:pPr>
    </w:p>
    <w:p w14:paraId="0D75415D" w14:textId="77777777" w:rsidR="00FF010B" w:rsidRPr="00143B63" w:rsidRDefault="00FF010B" w:rsidP="00A103EE">
      <w:pPr>
        <w:ind w:left="142"/>
        <w:jc w:val="both"/>
        <w:rPr>
          <w:rFonts w:ascii="Times New Roman" w:eastAsia="標楷體" w:hAnsi="Times New Roman" w:cs="Times New Roman"/>
          <w:color w:val="000000" w:themeColor="text1"/>
        </w:rPr>
      </w:pPr>
    </w:p>
    <w:p w14:paraId="66594E7F" w14:textId="77777777" w:rsidR="00FF010B" w:rsidRPr="00143B63" w:rsidRDefault="00FF010B" w:rsidP="00A103EE">
      <w:pPr>
        <w:ind w:left="142"/>
        <w:jc w:val="both"/>
        <w:rPr>
          <w:rFonts w:ascii="Times New Roman" w:eastAsia="標楷體" w:hAnsi="Times New Roman" w:cs="Times New Roman"/>
          <w:color w:val="000000" w:themeColor="text1"/>
        </w:rPr>
      </w:pPr>
    </w:p>
    <w:p w14:paraId="0B254371" w14:textId="77777777" w:rsidR="00FF010B" w:rsidRPr="00143B63" w:rsidRDefault="00FF010B" w:rsidP="00A103EE">
      <w:pPr>
        <w:ind w:left="142"/>
        <w:jc w:val="both"/>
        <w:rPr>
          <w:rFonts w:ascii="Times New Roman" w:eastAsia="標楷體" w:hAnsi="Times New Roman" w:cs="Times New Roman"/>
          <w:color w:val="000000" w:themeColor="text1"/>
        </w:rPr>
      </w:pPr>
    </w:p>
    <w:p w14:paraId="2F990FB5" w14:textId="77777777" w:rsidR="00FF010B" w:rsidRPr="00143B63" w:rsidRDefault="00FF010B" w:rsidP="00A103EE">
      <w:pPr>
        <w:ind w:left="142"/>
        <w:jc w:val="both"/>
        <w:rPr>
          <w:rFonts w:ascii="Times New Roman" w:eastAsia="標楷體" w:hAnsi="Times New Roman" w:cs="Times New Roman"/>
          <w:color w:val="000000" w:themeColor="text1"/>
        </w:rPr>
      </w:pPr>
    </w:p>
    <w:p w14:paraId="1DFC5B70" w14:textId="77777777" w:rsidR="00FF010B" w:rsidRPr="00143B63" w:rsidRDefault="00FF010B" w:rsidP="00A103EE">
      <w:pPr>
        <w:ind w:left="142"/>
        <w:jc w:val="both"/>
        <w:rPr>
          <w:rFonts w:ascii="Times New Roman" w:eastAsia="標楷體" w:hAnsi="Times New Roman" w:cs="Times New Roman"/>
          <w:color w:val="000000" w:themeColor="text1"/>
        </w:rPr>
      </w:pPr>
    </w:p>
    <w:p w14:paraId="754C9281" w14:textId="77777777" w:rsidR="00FF010B" w:rsidRPr="00143B63" w:rsidRDefault="00FF010B" w:rsidP="00B16CC5">
      <w:pPr>
        <w:pStyle w:val="2"/>
        <w:keepLines/>
        <w:numPr>
          <w:ilvl w:val="0"/>
          <w:numId w:val="31"/>
        </w:numPr>
        <w:spacing w:before="360" w:after="80" w:line="240" w:lineRule="auto"/>
        <w:jc w:val="both"/>
        <w:rPr>
          <w:rFonts w:ascii="Times New Roman" w:eastAsia="標楷體" w:hAnsi="Times New Roman" w:cs="Times New Roman"/>
          <w:b w:val="0"/>
          <w:color w:val="000000" w:themeColor="text1"/>
          <w:sz w:val="28"/>
          <w:szCs w:val="28"/>
        </w:rPr>
      </w:pPr>
      <w:bookmarkStart w:id="13" w:name="_Toc114096892"/>
      <w:bookmarkStart w:id="14" w:name="_Toc219370764"/>
      <w:r w:rsidRPr="00143B63">
        <w:rPr>
          <w:rFonts w:ascii="Times New Roman" w:eastAsia="標楷體" w:hAnsi="Times New Roman" w:cs="Times New Roman"/>
          <w:b w:val="0"/>
          <w:color w:val="000000" w:themeColor="text1"/>
          <w:sz w:val="28"/>
          <w:szCs w:val="28"/>
        </w:rPr>
        <w:t>資源</w:t>
      </w:r>
      <w:bookmarkEnd w:id="13"/>
      <w:r w:rsidRPr="00143B63">
        <w:rPr>
          <w:rFonts w:ascii="Times New Roman" w:eastAsia="標楷體" w:hAnsi="Times New Roman" w:cs="Times New Roman"/>
          <w:b w:val="0"/>
          <w:color w:val="000000" w:themeColor="text1"/>
          <w:sz w:val="28"/>
          <w:szCs w:val="28"/>
        </w:rPr>
        <w:t>整合</w:t>
      </w:r>
      <w:bookmarkEnd w:id="14"/>
    </w:p>
    <w:p w14:paraId="159D4F42" w14:textId="77777777" w:rsidR="00FF010B" w:rsidRPr="00AE09D4" w:rsidRDefault="00FF010B" w:rsidP="00B16CC5">
      <w:pPr>
        <w:pStyle w:val="a4"/>
        <w:widowControl/>
        <w:numPr>
          <w:ilvl w:val="0"/>
          <w:numId w:val="35"/>
        </w:numPr>
        <w:pBdr>
          <w:top w:val="nil"/>
          <w:left w:val="nil"/>
          <w:bottom w:val="nil"/>
          <w:right w:val="nil"/>
          <w:between w:val="nil"/>
        </w:pBdr>
        <w:ind w:leftChars="0"/>
        <w:jc w:val="both"/>
        <w:rPr>
          <w:rFonts w:ascii="Times New Roman" w:eastAsia="標楷體" w:hAnsi="Times New Roman" w:cs="Times New Roman"/>
          <w:shd w:val="clear" w:color="auto" w:fill="D9D9D9"/>
        </w:rPr>
      </w:pPr>
      <w:r w:rsidRPr="00AE09D4">
        <w:rPr>
          <w:rFonts w:ascii="Times New Roman" w:eastAsia="標楷體" w:hAnsi="Times New Roman" w:cs="Times New Roman"/>
          <w:shd w:val="clear" w:color="auto" w:fill="D9D9D9"/>
        </w:rPr>
        <w:t>請說明學校將整合哪些資源，有助提升本計畫之執行成效。</w:t>
      </w:r>
    </w:p>
    <w:p w14:paraId="4EF65C23" w14:textId="37CA57E9" w:rsidR="00FF010B" w:rsidRPr="00AE09D4" w:rsidRDefault="00FF010B" w:rsidP="00B16CC5">
      <w:pPr>
        <w:pStyle w:val="a4"/>
        <w:widowControl/>
        <w:numPr>
          <w:ilvl w:val="0"/>
          <w:numId w:val="35"/>
        </w:numPr>
        <w:pBdr>
          <w:top w:val="nil"/>
          <w:left w:val="nil"/>
          <w:bottom w:val="nil"/>
          <w:right w:val="nil"/>
          <w:between w:val="nil"/>
        </w:pBdr>
        <w:ind w:leftChars="0"/>
        <w:jc w:val="both"/>
        <w:rPr>
          <w:rFonts w:ascii="Times New Roman" w:eastAsia="標楷體" w:hAnsi="Times New Roman" w:cs="Times New Roman"/>
          <w:shd w:val="clear" w:color="auto" w:fill="D9D9D9"/>
        </w:rPr>
      </w:pPr>
      <w:r w:rsidRPr="00AE09D4">
        <w:rPr>
          <w:rFonts w:ascii="Times New Roman" w:eastAsia="標楷體" w:hAnsi="Times New Roman" w:cs="Times New Roman"/>
          <w:shd w:val="clear" w:color="auto" w:fill="D9D9D9"/>
        </w:rPr>
        <w:t>本計畫若有與其他智慧雨林產業創生</w:t>
      </w:r>
      <w:r w:rsidR="00955FED" w:rsidRPr="00AE09D4">
        <w:rPr>
          <w:rFonts w:ascii="Times New Roman" w:eastAsia="標楷體" w:hAnsi="Times New Roman" w:cs="Times New Roman" w:hint="eastAsia"/>
          <w:shd w:val="clear" w:color="auto" w:fill="D9D9D9"/>
        </w:rPr>
        <w:t>補助</w:t>
      </w:r>
      <w:r w:rsidRPr="00AE09D4">
        <w:rPr>
          <w:rFonts w:ascii="Times New Roman" w:eastAsia="標楷體" w:hAnsi="Times New Roman" w:cs="Times New Roman"/>
          <w:shd w:val="clear" w:color="auto" w:fill="D9D9D9"/>
        </w:rPr>
        <w:t>計畫</w:t>
      </w:r>
      <w:r w:rsidRPr="00AE09D4">
        <w:rPr>
          <w:rFonts w:ascii="Times New Roman" w:eastAsia="標楷體" w:hAnsi="Times New Roman" w:cs="Times New Roman"/>
          <w:shd w:val="clear" w:color="auto" w:fill="D9D9D9"/>
        </w:rPr>
        <w:t>(</w:t>
      </w:r>
      <w:r w:rsidRPr="00AE09D4">
        <w:rPr>
          <w:rFonts w:ascii="Times New Roman" w:eastAsia="標楷體" w:hAnsi="Times New Roman" w:cs="Times New Roman"/>
          <w:shd w:val="clear" w:color="auto" w:fill="D9D9D9"/>
        </w:rPr>
        <w:t>經濟部、數發部或國科會</w:t>
      </w:r>
      <w:r w:rsidRPr="00AE09D4">
        <w:rPr>
          <w:rFonts w:ascii="Times New Roman" w:eastAsia="標楷體" w:hAnsi="Times New Roman" w:cs="Times New Roman"/>
          <w:shd w:val="clear" w:color="auto" w:fill="D9D9D9"/>
        </w:rPr>
        <w:t>)</w:t>
      </w:r>
      <w:r w:rsidRPr="00AE09D4">
        <w:rPr>
          <w:rFonts w:ascii="Times New Roman" w:eastAsia="標楷體" w:hAnsi="Times New Roman" w:cs="Times New Roman"/>
          <w:shd w:val="clear" w:color="auto" w:fill="D9D9D9"/>
        </w:rPr>
        <w:t>或申請單位之領域技術</w:t>
      </w:r>
      <w:r w:rsidRPr="00AE09D4">
        <w:rPr>
          <w:rFonts w:ascii="Times New Roman" w:eastAsia="標楷體" w:hAnsi="Times New Roman" w:cs="Times New Roman"/>
          <w:shd w:val="clear" w:color="auto" w:fill="D9D9D9"/>
        </w:rPr>
        <w:t>/</w:t>
      </w:r>
      <w:r w:rsidRPr="00AE09D4">
        <w:rPr>
          <w:rFonts w:ascii="Times New Roman" w:eastAsia="標楷體" w:hAnsi="Times New Roman" w:cs="Times New Roman"/>
          <w:shd w:val="clear" w:color="auto" w:fill="D9D9D9"/>
        </w:rPr>
        <w:t>產品</w:t>
      </w:r>
      <w:r w:rsidRPr="00AE09D4">
        <w:rPr>
          <w:rFonts w:ascii="Times New Roman" w:eastAsia="標楷體" w:hAnsi="Times New Roman" w:cs="Times New Roman"/>
          <w:shd w:val="clear" w:color="auto" w:fill="D9D9D9"/>
        </w:rPr>
        <w:t>/</w:t>
      </w:r>
      <w:r w:rsidRPr="00AE09D4">
        <w:rPr>
          <w:rFonts w:ascii="Times New Roman" w:eastAsia="標楷體" w:hAnsi="Times New Roman" w:cs="Times New Roman"/>
          <w:shd w:val="clear" w:color="auto" w:fill="D9D9D9"/>
        </w:rPr>
        <w:t>系統研發有關聯，請說明其相關與整合性。</w:t>
      </w:r>
      <w:r w:rsidR="00820913" w:rsidRPr="00AE09D4">
        <w:rPr>
          <w:rFonts w:ascii="Times New Roman" w:eastAsia="標楷體" w:hAnsi="Times New Roman" w:cs="Times New Roman"/>
          <w:shd w:val="clear" w:color="auto" w:fill="D9D9D9"/>
        </w:rPr>
        <w:t>(</w:t>
      </w:r>
      <w:r w:rsidR="00FE3301" w:rsidRPr="00AE09D4">
        <w:rPr>
          <w:rFonts w:ascii="Times New Roman" w:eastAsia="標楷體" w:hAnsi="Times New Roman" w:cs="Times New Roman" w:hint="eastAsia"/>
          <w:shd w:val="clear" w:color="auto" w:fill="D9D9D9"/>
        </w:rPr>
        <w:t>採用</w:t>
      </w:r>
      <w:r w:rsidR="00EB07B2" w:rsidRPr="00AE09D4">
        <w:rPr>
          <w:rFonts w:ascii="Times New Roman" w:eastAsia="標楷體" w:hAnsi="Times New Roman" w:cs="Times New Roman" w:hint="eastAsia"/>
          <w:shd w:val="clear" w:color="auto" w:fill="D9D9D9"/>
        </w:rPr>
        <w:t>115</w:t>
      </w:r>
      <w:r w:rsidR="00EB07B2" w:rsidRPr="00AE09D4">
        <w:rPr>
          <w:rFonts w:ascii="Times New Roman" w:eastAsia="標楷體" w:hAnsi="Times New Roman" w:cs="Times New Roman" w:hint="eastAsia"/>
          <w:shd w:val="clear" w:color="auto" w:fill="D9D9D9"/>
        </w:rPr>
        <w:t>年解方案例</w:t>
      </w:r>
      <w:r w:rsidR="00820913" w:rsidRPr="00AE09D4">
        <w:rPr>
          <w:rFonts w:ascii="Times New Roman" w:eastAsia="標楷體" w:hAnsi="Times New Roman" w:cs="Times New Roman"/>
          <w:shd w:val="clear" w:color="auto" w:fill="D9D9D9"/>
        </w:rPr>
        <w:t>必填</w:t>
      </w:r>
      <w:r w:rsidR="00820913" w:rsidRPr="00AE09D4">
        <w:rPr>
          <w:rFonts w:ascii="Times New Roman" w:eastAsia="標楷體" w:hAnsi="Times New Roman" w:cs="Times New Roman"/>
          <w:shd w:val="clear" w:color="auto" w:fill="D9D9D9"/>
        </w:rPr>
        <w:t>115</w:t>
      </w:r>
      <w:r w:rsidR="00820913" w:rsidRPr="00AE09D4">
        <w:rPr>
          <w:rFonts w:ascii="Times New Roman" w:eastAsia="標楷體" w:hAnsi="Times New Roman" w:cs="Times New Roman"/>
          <w:shd w:val="clear" w:color="auto" w:fill="D9D9D9"/>
        </w:rPr>
        <w:t>國科會計畫之概要與</w:t>
      </w:r>
      <w:r w:rsidR="00E76146" w:rsidRPr="00AE09D4">
        <w:rPr>
          <w:rFonts w:ascii="Times New Roman" w:eastAsia="標楷體" w:hAnsi="Times New Roman" w:cs="Times New Roman"/>
          <w:shd w:val="clear" w:color="auto" w:fill="D9D9D9"/>
        </w:rPr>
        <w:t>本計畫之</w:t>
      </w:r>
      <w:r w:rsidR="00820913" w:rsidRPr="00AE09D4">
        <w:rPr>
          <w:rFonts w:ascii="Times New Roman" w:eastAsia="標楷體" w:hAnsi="Times New Roman" w:cs="Times New Roman"/>
          <w:shd w:val="clear" w:color="auto" w:fill="D9D9D9"/>
        </w:rPr>
        <w:t>關聯</w:t>
      </w:r>
      <w:r w:rsidR="00820913" w:rsidRPr="00AE09D4">
        <w:rPr>
          <w:rFonts w:ascii="Times New Roman" w:eastAsia="標楷體" w:hAnsi="Times New Roman" w:cs="Times New Roman"/>
          <w:shd w:val="clear" w:color="auto" w:fill="D9D9D9"/>
        </w:rPr>
        <w:t>)</w:t>
      </w:r>
    </w:p>
    <w:p w14:paraId="14ECE407" w14:textId="2E9B8D98" w:rsidR="008D107A" w:rsidRPr="00AE09D4" w:rsidRDefault="008D107A" w:rsidP="008D107A">
      <w:pPr>
        <w:pStyle w:val="a4"/>
        <w:widowControl/>
        <w:numPr>
          <w:ilvl w:val="0"/>
          <w:numId w:val="35"/>
        </w:numPr>
        <w:pBdr>
          <w:top w:val="nil"/>
          <w:left w:val="nil"/>
          <w:bottom w:val="nil"/>
          <w:right w:val="nil"/>
          <w:between w:val="nil"/>
        </w:pBdr>
        <w:ind w:leftChars="0"/>
        <w:jc w:val="both"/>
        <w:rPr>
          <w:rFonts w:ascii="Times New Roman" w:eastAsia="標楷體" w:hAnsi="Times New Roman" w:cs="Times New Roman"/>
          <w:shd w:val="clear" w:color="auto" w:fill="D9D9D9"/>
        </w:rPr>
      </w:pPr>
      <w:r w:rsidRPr="00AE09D4">
        <w:rPr>
          <w:rFonts w:ascii="Times New Roman" w:eastAsia="標楷體" w:hAnsi="Times New Roman" w:cs="Times New Roman" w:hint="eastAsia"/>
          <w:shd w:val="clear" w:color="auto" w:fill="D9D9D9"/>
        </w:rPr>
        <w:t>114</w:t>
      </w:r>
      <w:r w:rsidRPr="00AE09D4">
        <w:rPr>
          <w:rFonts w:ascii="Times New Roman" w:eastAsia="標楷體" w:hAnsi="Times New Roman" w:cs="Times New Roman" w:hint="eastAsia"/>
          <w:shd w:val="clear" w:color="auto" w:fill="D9D9D9"/>
        </w:rPr>
        <w:t>年執行構想書計畫之成效與亮點成果</w:t>
      </w:r>
      <w:r w:rsidRPr="00AE09D4">
        <w:rPr>
          <w:rFonts w:ascii="Times New Roman" w:eastAsia="標楷體" w:hAnsi="Times New Roman" w:cs="Times New Roman" w:hint="eastAsia"/>
          <w:shd w:val="clear" w:color="auto" w:fill="D9D9D9"/>
        </w:rPr>
        <w:t>(</w:t>
      </w:r>
      <w:r w:rsidRPr="00AE09D4">
        <w:rPr>
          <w:rFonts w:ascii="Times New Roman" w:eastAsia="標楷體" w:hAnsi="Times New Roman" w:cs="Times New Roman" w:hint="eastAsia"/>
          <w:shd w:val="clear" w:color="auto" w:fill="D9D9D9"/>
        </w:rPr>
        <w:t>若有可補充</w:t>
      </w:r>
      <w:r w:rsidRPr="00AE09D4">
        <w:rPr>
          <w:rFonts w:ascii="Times New Roman" w:eastAsia="標楷體" w:hAnsi="Times New Roman" w:cs="Times New Roman" w:hint="eastAsia"/>
          <w:shd w:val="clear" w:color="auto" w:fill="D9D9D9"/>
        </w:rPr>
        <w:t>)</w:t>
      </w:r>
    </w:p>
    <w:p w14:paraId="5C39774A" w14:textId="77777777" w:rsidR="00FF010B" w:rsidRPr="00143B63" w:rsidRDefault="00FF010B" w:rsidP="00A103EE">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br w:type="page"/>
      </w:r>
    </w:p>
    <w:p w14:paraId="23A24427" w14:textId="77777777" w:rsidR="00FF010B" w:rsidRPr="00143B63" w:rsidRDefault="00FF010B" w:rsidP="00B16CC5">
      <w:pPr>
        <w:pStyle w:val="1"/>
        <w:numPr>
          <w:ilvl w:val="0"/>
          <w:numId w:val="18"/>
        </w:numPr>
        <w:jc w:val="both"/>
        <w:rPr>
          <w:rFonts w:ascii="Times New Roman" w:hAnsi="Times New Roman" w:cs="Times New Roman"/>
          <w:color w:val="000000" w:themeColor="text1"/>
          <w:sz w:val="32"/>
          <w:szCs w:val="32"/>
        </w:rPr>
      </w:pPr>
      <w:bookmarkStart w:id="15" w:name="_Toc219370765"/>
      <w:r w:rsidRPr="00143B63">
        <w:rPr>
          <w:rFonts w:ascii="Times New Roman" w:hAnsi="Times New Roman" w:cs="Times New Roman"/>
          <w:color w:val="000000" w:themeColor="text1"/>
          <w:sz w:val="32"/>
          <w:szCs w:val="32"/>
        </w:rPr>
        <w:lastRenderedPageBreak/>
        <w:t>計畫架構</w:t>
      </w:r>
      <w:bookmarkEnd w:id="15"/>
    </w:p>
    <w:p w14:paraId="231D3FB9" w14:textId="77777777" w:rsidR="00FF010B" w:rsidRPr="00143B63" w:rsidRDefault="00FF010B" w:rsidP="00B16CC5">
      <w:pPr>
        <w:pStyle w:val="2"/>
        <w:keepLines/>
        <w:numPr>
          <w:ilvl w:val="0"/>
          <w:numId w:val="34"/>
        </w:numPr>
        <w:spacing w:before="360" w:after="80" w:line="240" w:lineRule="auto"/>
        <w:jc w:val="both"/>
        <w:rPr>
          <w:rFonts w:ascii="Times New Roman" w:eastAsia="標楷體" w:hAnsi="Times New Roman" w:cs="Times New Roman"/>
          <w:b w:val="0"/>
          <w:color w:val="000000" w:themeColor="text1"/>
          <w:sz w:val="28"/>
          <w:szCs w:val="28"/>
        </w:rPr>
      </w:pPr>
      <w:bookmarkStart w:id="16" w:name="_Toc219370766"/>
      <w:bookmarkStart w:id="17" w:name="_Toc191895489"/>
      <w:bookmarkStart w:id="18" w:name="_Toc191903490"/>
      <w:r w:rsidRPr="00143B63">
        <w:rPr>
          <w:rFonts w:ascii="Times New Roman" w:eastAsia="標楷體" w:hAnsi="Times New Roman" w:cs="Times New Roman"/>
          <w:b w:val="0"/>
          <w:color w:val="000000" w:themeColor="text1"/>
          <w:sz w:val="28"/>
          <w:szCs w:val="28"/>
        </w:rPr>
        <w:t>計畫團隊</w:t>
      </w:r>
      <w:bookmarkEnd w:id="16"/>
    </w:p>
    <w:p w14:paraId="34224E7C" w14:textId="3740543B" w:rsidR="00FF010B" w:rsidRPr="00AE09D4" w:rsidRDefault="00FF010B" w:rsidP="00A103EE">
      <w:pPr>
        <w:jc w:val="both"/>
        <w:rPr>
          <w:rFonts w:ascii="Times New Roman" w:eastAsia="標楷體" w:hAnsi="Times New Roman" w:cs="Times New Roman"/>
          <w:shd w:val="clear" w:color="auto" w:fill="D9D9D9"/>
        </w:rPr>
      </w:pPr>
      <w:r w:rsidRPr="00143B63">
        <w:rPr>
          <w:rFonts w:ascii="Times New Roman" w:eastAsia="標楷體" w:hAnsi="Times New Roman" w:cs="Times New Roman"/>
          <w:color w:val="000000" w:themeColor="text1"/>
          <w:shd w:val="clear" w:color="auto" w:fill="D9D9D9"/>
        </w:rPr>
        <w:t>請說明計畫團隊跨校</w:t>
      </w:r>
      <w:r w:rsidRPr="00143B63">
        <w:rPr>
          <w:rFonts w:ascii="Times New Roman" w:eastAsia="標楷體" w:hAnsi="Times New Roman" w:cs="Times New Roman"/>
          <w:color w:val="000000" w:themeColor="text1"/>
          <w:shd w:val="clear" w:color="auto" w:fill="D9D9D9"/>
        </w:rPr>
        <w:t>/</w:t>
      </w:r>
      <w:r w:rsidRPr="00143B63">
        <w:rPr>
          <w:rFonts w:ascii="Times New Roman" w:eastAsia="標楷體" w:hAnsi="Times New Roman" w:cs="Times New Roman"/>
          <w:color w:val="000000" w:themeColor="text1"/>
          <w:shd w:val="clear" w:color="auto" w:fill="D9D9D9"/>
        </w:rPr>
        <w:t>院</w:t>
      </w:r>
      <w:r w:rsidRPr="00143B63">
        <w:rPr>
          <w:rFonts w:ascii="Times New Roman" w:eastAsia="標楷體" w:hAnsi="Times New Roman" w:cs="Times New Roman"/>
          <w:color w:val="000000" w:themeColor="text1"/>
          <w:shd w:val="clear" w:color="auto" w:fill="D9D9D9"/>
        </w:rPr>
        <w:t>/</w:t>
      </w:r>
      <w:r w:rsidRPr="00143B63">
        <w:rPr>
          <w:rFonts w:ascii="Times New Roman" w:eastAsia="標楷體" w:hAnsi="Times New Roman" w:cs="Times New Roman"/>
          <w:color w:val="000000" w:themeColor="text1"/>
          <w:shd w:val="clear" w:color="auto" w:fill="D9D9D9"/>
        </w:rPr>
        <w:t>系、</w:t>
      </w:r>
      <w:r w:rsidRPr="00AE09D4">
        <w:rPr>
          <w:rFonts w:ascii="Times New Roman" w:eastAsia="標楷體" w:hAnsi="Times New Roman" w:cs="Times New Roman"/>
          <w:shd w:val="clear" w:color="auto" w:fill="D9D9D9"/>
        </w:rPr>
        <w:t>產業連結及培育學生跨領域等情形。</w:t>
      </w:r>
      <w:bookmarkStart w:id="19" w:name="_Hlk215683197"/>
      <w:r w:rsidR="00E76146" w:rsidRPr="00AE09D4">
        <w:rPr>
          <w:rFonts w:ascii="Times New Roman" w:eastAsia="標楷體" w:hAnsi="Times New Roman" w:cs="Times New Roman"/>
          <w:shd w:val="clear" w:color="auto" w:fill="D9D9D9"/>
        </w:rPr>
        <w:t>(</w:t>
      </w:r>
      <w:r w:rsidR="00FE3301" w:rsidRPr="00AE09D4">
        <w:rPr>
          <w:rFonts w:ascii="Times New Roman" w:eastAsia="標楷體" w:hAnsi="Times New Roman" w:cs="Times New Roman" w:hint="eastAsia"/>
          <w:shd w:val="clear" w:color="auto" w:fill="D9D9D9"/>
        </w:rPr>
        <w:t>採用</w:t>
      </w:r>
      <w:r w:rsidR="00206AC5" w:rsidRPr="00AE09D4">
        <w:rPr>
          <w:rFonts w:ascii="Times New Roman" w:eastAsia="標楷體" w:hAnsi="Times New Roman" w:cs="Times New Roman" w:hint="eastAsia"/>
          <w:shd w:val="clear" w:color="auto" w:fill="D9D9D9"/>
        </w:rPr>
        <w:t>115</w:t>
      </w:r>
      <w:r w:rsidR="00206AC5" w:rsidRPr="00AE09D4">
        <w:rPr>
          <w:rFonts w:ascii="Times New Roman" w:eastAsia="標楷體" w:hAnsi="Times New Roman" w:cs="Times New Roman" w:hint="eastAsia"/>
          <w:shd w:val="clear" w:color="auto" w:fill="D9D9D9"/>
        </w:rPr>
        <w:t>年</w:t>
      </w:r>
      <w:r w:rsidR="00FE3301" w:rsidRPr="00AE09D4">
        <w:rPr>
          <w:rFonts w:ascii="Times New Roman" w:eastAsia="標楷體" w:hAnsi="Times New Roman" w:cs="Times New Roman" w:hint="eastAsia"/>
          <w:shd w:val="clear" w:color="auto" w:fill="D9D9D9"/>
        </w:rPr>
        <w:t>解方</w:t>
      </w:r>
      <w:bookmarkEnd w:id="19"/>
      <w:r w:rsidR="00206AC5" w:rsidRPr="00AE09D4">
        <w:rPr>
          <w:rFonts w:ascii="Times New Roman" w:eastAsia="標楷體" w:hAnsi="Times New Roman" w:cs="Times New Roman" w:hint="eastAsia"/>
          <w:shd w:val="clear" w:color="auto" w:fill="D9D9D9"/>
        </w:rPr>
        <w:t>案例</w:t>
      </w:r>
      <w:r w:rsidR="00E76146" w:rsidRPr="00AE09D4">
        <w:rPr>
          <w:rFonts w:ascii="Times New Roman" w:eastAsia="標楷體" w:hAnsi="Times New Roman" w:cs="Times New Roman"/>
          <w:shd w:val="clear" w:color="auto" w:fill="D9D9D9"/>
        </w:rPr>
        <w:t>必填國科會團隊將參與本計畫之成員</w:t>
      </w:r>
      <w:r w:rsidR="000C0347" w:rsidRPr="00AE09D4">
        <w:rPr>
          <w:rFonts w:ascii="Times New Roman" w:eastAsia="標楷體" w:hAnsi="Times New Roman" w:cs="Times New Roman"/>
          <w:shd w:val="clear" w:color="auto" w:fill="D9D9D9"/>
        </w:rPr>
        <w:t>及合作說明</w:t>
      </w:r>
      <w:r w:rsidR="00E76146" w:rsidRPr="00AE09D4">
        <w:rPr>
          <w:rFonts w:ascii="Times New Roman" w:eastAsia="標楷體" w:hAnsi="Times New Roman" w:cs="Times New Roman"/>
          <w:shd w:val="clear" w:color="auto" w:fill="D9D9D9"/>
        </w:rPr>
        <w:t>)</w:t>
      </w:r>
    </w:p>
    <w:p w14:paraId="2329C051" w14:textId="77777777" w:rsidR="00FF010B" w:rsidRPr="00143B63" w:rsidRDefault="00FF010B" w:rsidP="00A103EE">
      <w:pPr>
        <w:jc w:val="both"/>
        <w:rPr>
          <w:rFonts w:ascii="Times New Roman" w:eastAsia="標楷體" w:hAnsi="Times New Roman" w:cs="Times New Roman"/>
          <w:color w:val="000000" w:themeColor="text1"/>
        </w:rPr>
      </w:pPr>
    </w:p>
    <w:p w14:paraId="13C3B207" w14:textId="77777777" w:rsidR="00FF010B" w:rsidRPr="00143B63" w:rsidRDefault="00FF010B" w:rsidP="00A103EE">
      <w:pPr>
        <w:jc w:val="both"/>
        <w:rPr>
          <w:rFonts w:ascii="Times New Roman" w:eastAsia="標楷體" w:hAnsi="Times New Roman" w:cs="Times New Roman"/>
          <w:color w:val="000000" w:themeColor="text1"/>
        </w:rPr>
      </w:pPr>
    </w:p>
    <w:p w14:paraId="49B94FAA" w14:textId="77777777" w:rsidR="00FF010B" w:rsidRPr="00143B63" w:rsidRDefault="00FF010B" w:rsidP="00A103EE">
      <w:pPr>
        <w:jc w:val="both"/>
        <w:rPr>
          <w:rFonts w:ascii="Times New Roman" w:eastAsia="標楷體" w:hAnsi="Times New Roman" w:cs="Times New Roman"/>
          <w:color w:val="000000" w:themeColor="text1"/>
        </w:rPr>
      </w:pPr>
    </w:p>
    <w:p w14:paraId="65320F83" w14:textId="77777777" w:rsidR="00FF010B" w:rsidRPr="00143B63" w:rsidRDefault="00FF010B" w:rsidP="00A103EE">
      <w:pPr>
        <w:jc w:val="both"/>
        <w:rPr>
          <w:rFonts w:ascii="Times New Roman" w:eastAsia="標楷體" w:hAnsi="Times New Roman" w:cs="Times New Roman"/>
          <w:color w:val="000000" w:themeColor="text1"/>
        </w:rPr>
      </w:pPr>
    </w:p>
    <w:p w14:paraId="4C89FDDD" w14:textId="77777777" w:rsidR="00FF010B" w:rsidRPr="00143B63" w:rsidRDefault="00FF010B" w:rsidP="00A103EE">
      <w:pPr>
        <w:jc w:val="both"/>
        <w:rPr>
          <w:rFonts w:ascii="Times New Roman" w:eastAsia="標楷體" w:hAnsi="Times New Roman" w:cs="Times New Roman"/>
          <w:color w:val="000000" w:themeColor="text1"/>
        </w:rPr>
      </w:pPr>
    </w:p>
    <w:p w14:paraId="64DCE8FD" w14:textId="77777777" w:rsidR="00FF010B" w:rsidRPr="00143B63" w:rsidRDefault="00FF010B" w:rsidP="00B16CC5">
      <w:pPr>
        <w:pStyle w:val="2"/>
        <w:keepLines/>
        <w:numPr>
          <w:ilvl w:val="0"/>
          <w:numId w:val="34"/>
        </w:numPr>
        <w:spacing w:before="360" w:after="80" w:line="240" w:lineRule="auto"/>
        <w:jc w:val="both"/>
        <w:rPr>
          <w:rFonts w:ascii="Times New Roman" w:eastAsia="標楷體" w:hAnsi="Times New Roman" w:cs="Times New Roman"/>
          <w:b w:val="0"/>
          <w:color w:val="000000" w:themeColor="text1"/>
          <w:sz w:val="28"/>
          <w:szCs w:val="28"/>
        </w:rPr>
      </w:pPr>
      <w:bookmarkStart w:id="20" w:name="_Toc219370767"/>
      <w:r w:rsidRPr="00143B63">
        <w:rPr>
          <w:rFonts w:ascii="Times New Roman" w:eastAsia="標楷體" w:hAnsi="Times New Roman" w:cs="Times New Roman"/>
          <w:b w:val="0"/>
          <w:color w:val="000000" w:themeColor="text1"/>
          <w:sz w:val="28"/>
          <w:szCs w:val="28"/>
        </w:rPr>
        <w:t>計畫目標與培育學生核心能力</w:t>
      </w:r>
      <w:bookmarkEnd w:id="20"/>
    </w:p>
    <w:p w14:paraId="09E32CB9" w14:textId="70092E35" w:rsidR="00FF010B" w:rsidRPr="00143B63" w:rsidRDefault="00FF010B" w:rsidP="00A103EE">
      <w:pPr>
        <w:jc w:val="both"/>
        <w:rPr>
          <w:rFonts w:ascii="Times New Roman" w:eastAsia="標楷體" w:hAnsi="Times New Roman" w:cs="Times New Roman"/>
          <w:color w:val="000000" w:themeColor="text1"/>
          <w:shd w:val="clear" w:color="auto" w:fill="D9D9D9"/>
        </w:rPr>
      </w:pPr>
      <w:r w:rsidRPr="00143B63">
        <w:rPr>
          <w:rFonts w:ascii="Times New Roman" w:eastAsia="標楷體" w:hAnsi="Times New Roman" w:cs="Times New Roman"/>
          <w:color w:val="000000" w:themeColor="text1"/>
          <w:shd w:val="clear" w:color="auto" w:fill="D9D9D9"/>
        </w:rPr>
        <w:t>請配合</w:t>
      </w:r>
      <w:r w:rsidR="0015555B" w:rsidRPr="00143B63">
        <w:rPr>
          <w:rFonts w:ascii="Times New Roman" w:eastAsia="標楷體" w:hAnsi="Times New Roman" w:cs="Times New Roman"/>
          <w:color w:val="000000" w:themeColor="text1"/>
          <w:shd w:val="clear" w:color="auto" w:fill="D9D9D9"/>
        </w:rPr>
        <w:t>徵件須知所列之智慧雨</w:t>
      </w:r>
      <w:r w:rsidRPr="00143B63">
        <w:rPr>
          <w:rFonts w:ascii="Times New Roman" w:eastAsia="標楷體" w:hAnsi="Times New Roman" w:cs="Times New Roman"/>
          <w:color w:val="000000" w:themeColor="text1"/>
          <w:shd w:val="clear" w:color="auto" w:fill="D9D9D9"/>
        </w:rPr>
        <w:t>林</w:t>
      </w:r>
      <w:r w:rsidR="00955FED">
        <w:rPr>
          <w:rFonts w:ascii="Times New Roman" w:eastAsia="標楷體" w:hAnsi="Times New Roman" w:cs="Times New Roman" w:hint="eastAsia"/>
          <w:color w:val="000000" w:themeColor="text1"/>
          <w:shd w:val="clear" w:color="auto" w:fill="D9D9D9"/>
        </w:rPr>
        <w:t>產業</w:t>
      </w:r>
      <w:r w:rsidRPr="00143B63">
        <w:rPr>
          <w:rFonts w:ascii="Times New Roman" w:eastAsia="標楷體" w:hAnsi="Times New Roman" w:cs="Times New Roman"/>
          <w:color w:val="000000" w:themeColor="text1"/>
          <w:shd w:val="clear" w:color="auto" w:fill="D9D9D9"/>
        </w:rPr>
        <w:t>創生</w:t>
      </w:r>
      <w:r w:rsidR="0015555B" w:rsidRPr="00143B63">
        <w:rPr>
          <w:rFonts w:ascii="Times New Roman" w:eastAsia="標楷體" w:hAnsi="Times New Roman" w:cs="Times New Roman"/>
          <w:color w:val="000000" w:themeColor="text1"/>
          <w:shd w:val="clear" w:color="auto" w:fill="D9D9D9"/>
        </w:rPr>
        <w:t>人才</w:t>
      </w:r>
      <w:r w:rsidR="00955FED">
        <w:rPr>
          <w:rFonts w:ascii="Times New Roman" w:eastAsia="標楷體" w:hAnsi="Times New Roman" w:cs="Times New Roman" w:hint="eastAsia"/>
          <w:color w:val="000000" w:themeColor="text1"/>
          <w:shd w:val="clear" w:color="auto" w:fill="D9D9D9"/>
        </w:rPr>
        <w:t>育成</w:t>
      </w:r>
      <w:r w:rsidRPr="00143B63">
        <w:rPr>
          <w:rFonts w:ascii="Times New Roman" w:eastAsia="標楷體" w:hAnsi="Times New Roman" w:cs="Times New Roman"/>
          <w:color w:val="000000" w:themeColor="text1"/>
          <w:shd w:val="clear" w:color="auto" w:fill="D9D9D9"/>
        </w:rPr>
        <w:t>計畫目標訂定</w:t>
      </w:r>
      <w:r w:rsidR="0015555B" w:rsidRPr="00143B63">
        <w:rPr>
          <w:rFonts w:ascii="Times New Roman" w:eastAsia="標楷體" w:hAnsi="Times New Roman" w:cs="Times New Roman"/>
          <w:color w:val="000000" w:themeColor="text1"/>
          <w:shd w:val="clear" w:color="auto" w:fill="D9D9D9"/>
        </w:rPr>
        <w:t>提案</w:t>
      </w:r>
      <w:r w:rsidRPr="00143B63">
        <w:rPr>
          <w:rFonts w:ascii="Times New Roman" w:eastAsia="標楷體" w:hAnsi="Times New Roman" w:cs="Times New Roman"/>
          <w:color w:val="000000" w:themeColor="text1"/>
          <w:shd w:val="clear" w:color="auto" w:fill="D9D9D9"/>
        </w:rPr>
        <w:t>計畫目標，並據以訂</w:t>
      </w:r>
      <w:r w:rsidR="0015555B" w:rsidRPr="00143B63">
        <w:rPr>
          <w:rFonts w:ascii="Times New Roman" w:eastAsia="標楷體" w:hAnsi="Times New Roman" w:cs="Times New Roman"/>
          <w:color w:val="000000" w:themeColor="text1"/>
          <w:shd w:val="clear" w:color="auto" w:fill="D9D9D9"/>
        </w:rPr>
        <w:t>定</w:t>
      </w:r>
      <w:r w:rsidRPr="00143B63">
        <w:rPr>
          <w:rFonts w:ascii="Times New Roman" w:eastAsia="標楷體" w:hAnsi="Times New Roman" w:cs="Times New Roman"/>
          <w:color w:val="000000" w:themeColor="text1"/>
          <w:shd w:val="clear" w:color="auto" w:fill="D9D9D9"/>
        </w:rPr>
        <w:t>學生核心能力。</w:t>
      </w:r>
    </w:p>
    <w:p w14:paraId="6B375D84" w14:textId="77777777" w:rsidR="00FF010B" w:rsidRPr="00143B63" w:rsidRDefault="00FF010B" w:rsidP="00A103EE">
      <w:pPr>
        <w:jc w:val="both"/>
        <w:rPr>
          <w:rFonts w:ascii="Times New Roman" w:eastAsia="標楷體" w:hAnsi="Times New Roman" w:cs="Times New Roman"/>
          <w:color w:val="000000" w:themeColor="text1"/>
        </w:rPr>
      </w:pPr>
    </w:p>
    <w:p w14:paraId="460B8684" w14:textId="77777777" w:rsidR="00FF010B" w:rsidRPr="00143B63" w:rsidRDefault="00FF010B" w:rsidP="00A103EE">
      <w:pPr>
        <w:jc w:val="both"/>
        <w:rPr>
          <w:rFonts w:ascii="Times New Roman" w:eastAsia="標楷體" w:hAnsi="Times New Roman" w:cs="Times New Roman"/>
          <w:color w:val="000000" w:themeColor="text1"/>
        </w:rPr>
      </w:pPr>
    </w:p>
    <w:p w14:paraId="48E030AD" w14:textId="77777777" w:rsidR="00FF010B" w:rsidRPr="00143B63" w:rsidRDefault="00FF010B" w:rsidP="00A103EE">
      <w:pPr>
        <w:jc w:val="both"/>
        <w:rPr>
          <w:rFonts w:ascii="Times New Roman" w:eastAsia="標楷體" w:hAnsi="Times New Roman" w:cs="Times New Roman"/>
          <w:color w:val="000000" w:themeColor="text1"/>
        </w:rPr>
      </w:pPr>
    </w:p>
    <w:p w14:paraId="5BB83E7A" w14:textId="77777777" w:rsidR="00FF010B" w:rsidRPr="00143B63" w:rsidRDefault="00FF010B" w:rsidP="00A103EE">
      <w:pPr>
        <w:jc w:val="both"/>
        <w:rPr>
          <w:rFonts w:ascii="Times New Roman" w:eastAsia="標楷體" w:hAnsi="Times New Roman" w:cs="Times New Roman"/>
          <w:color w:val="000000" w:themeColor="text1"/>
        </w:rPr>
      </w:pPr>
    </w:p>
    <w:p w14:paraId="4641C229" w14:textId="77777777" w:rsidR="00FF010B" w:rsidRPr="00143B63" w:rsidRDefault="00FF010B" w:rsidP="00A103EE">
      <w:pPr>
        <w:jc w:val="both"/>
        <w:rPr>
          <w:rFonts w:ascii="Times New Roman" w:eastAsia="標楷體" w:hAnsi="Times New Roman" w:cs="Times New Roman"/>
          <w:color w:val="000000" w:themeColor="text1"/>
        </w:rPr>
      </w:pPr>
    </w:p>
    <w:p w14:paraId="20BEA132" w14:textId="1427F016" w:rsidR="00105F6C" w:rsidRPr="00AE09D4" w:rsidRDefault="00FF010B" w:rsidP="00B16CC5">
      <w:pPr>
        <w:pStyle w:val="2"/>
        <w:keepLines/>
        <w:numPr>
          <w:ilvl w:val="0"/>
          <w:numId w:val="34"/>
        </w:numPr>
        <w:spacing w:before="360" w:after="80" w:line="240" w:lineRule="auto"/>
        <w:jc w:val="both"/>
        <w:rPr>
          <w:rFonts w:ascii="Times New Roman" w:eastAsia="標楷體" w:hAnsi="Times New Roman" w:cs="Times New Roman"/>
          <w:b w:val="0"/>
          <w:sz w:val="28"/>
          <w:szCs w:val="28"/>
        </w:rPr>
      </w:pPr>
      <w:bookmarkStart w:id="21" w:name="_Toc219370768"/>
      <w:r w:rsidRPr="00143B63">
        <w:rPr>
          <w:rFonts w:ascii="Times New Roman" w:eastAsia="標楷體" w:hAnsi="Times New Roman" w:cs="Times New Roman"/>
          <w:b w:val="0"/>
          <w:color w:val="000000" w:themeColor="text1"/>
          <w:sz w:val="28"/>
          <w:szCs w:val="28"/>
        </w:rPr>
        <w:t>產業趨勢與需求分</w:t>
      </w:r>
      <w:r w:rsidRPr="00AE09D4">
        <w:rPr>
          <w:rFonts w:ascii="Times New Roman" w:eastAsia="標楷體" w:hAnsi="Times New Roman" w:cs="Times New Roman"/>
          <w:b w:val="0"/>
          <w:sz w:val="28"/>
          <w:szCs w:val="28"/>
        </w:rPr>
        <w:t>析</w:t>
      </w:r>
      <w:r w:rsidRPr="00AE09D4">
        <w:rPr>
          <w:rFonts w:ascii="Times New Roman" w:eastAsia="標楷體" w:hAnsi="Times New Roman" w:cs="Times New Roman"/>
          <w:b w:val="0"/>
          <w:sz w:val="28"/>
          <w:szCs w:val="28"/>
        </w:rPr>
        <w:t>(</w:t>
      </w:r>
      <w:r w:rsidR="00B801A7" w:rsidRPr="00AE09D4">
        <w:rPr>
          <w:rFonts w:ascii="Times New Roman" w:eastAsia="標楷體" w:hAnsi="Times New Roman" w:cs="Times New Roman" w:hint="eastAsia"/>
          <w:b w:val="0"/>
          <w:sz w:val="28"/>
          <w:szCs w:val="28"/>
        </w:rPr>
        <w:t>商業</w:t>
      </w:r>
      <w:r w:rsidRPr="00AE09D4">
        <w:rPr>
          <w:rFonts w:ascii="Times New Roman" w:eastAsia="標楷體" w:hAnsi="Times New Roman" w:cs="Times New Roman"/>
          <w:b w:val="0"/>
          <w:sz w:val="28"/>
          <w:szCs w:val="28"/>
        </w:rPr>
        <w:t>服務、健康照護、製造業</w:t>
      </w:r>
      <w:r w:rsidR="00955FED" w:rsidRPr="00AE09D4">
        <w:rPr>
          <w:rFonts w:ascii="Times New Roman" w:eastAsia="標楷體" w:hAnsi="Times New Roman" w:cs="Times New Roman" w:hint="eastAsia"/>
          <w:b w:val="0"/>
          <w:sz w:val="28"/>
          <w:szCs w:val="28"/>
        </w:rPr>
        <w:t>或農業</w:t>
      </w:r>
      <w:r w:rsidRPr="00AE09D4">
        <w:rPr>
          <w:rFonts w:ascii="Times New Roman" w:eastAsia="標楷體" w:hAnsi="Times New Roman" w:cs="Times New Roman"/>
          <w:b w:val="0"/>
          <w:sz w:val="28"/>
          <w:szCs w:val="28"/>
        </w:rPr>
        <w:t>)</w:t>
      </w:r>
      <w:bookmarkEnd w:id="21"/>
    </w:p>
    <w:p w14:paraId="7F1142C2" w14:textId="47D939F3" w:rsidR="00FF010B" w:rsidRPr="00143B63" w:rsidRDefault="00FF010B" w:rsidP="00A103EE">
      <w:pPr>
        <w:jc w:val="both"/>
        <w:rPr>
          <w:rFonts w:ascii="Times New Roman" w:eastAsia="標楷體" w:hAnsi="Times New Roman" w:cs="Times New Roman"/>
          <w:color w:val="000000" w:themeColor="text1"/>
          <w:shd w:val="clear" w:color="auto" w:fill="D9D9D9"/>
        </w:rPr>
      </w:pPr>
      <w:r w:rsidRPr="00143B63">
        <w:rPr>
          <w:rFonts w:ascii="Times New Roman" w:eastAsia="標楷體" w:hAnsi="Times New Roman" w:cs="Times New Roman"/>
          <w:color w:val="000000" w:themeColor="text1"/>
          <w:shd w:val="clear" w:color="auto" w:fill="D9D9D9"/>
        </w:rPr>
        <w:t>請配合智慧</w:t>
      </w:r>
      <w:r w:rsidR="00F86F7B" w:rsidRPr="00143B63">
        <w:rPr>
          <w:rFonts w:ascii="Times New Roman" w:eastAsia="標楷體" w:hAnsi="Times New Roman" w:cs="Times New Roman"/>
          <w:color w:val="000000" w:themeColor="text1"/>
          <w:shd w:val="clear" w:color="auto" w:fill="D9D9D9"/>
        </w:rPr>
        <w:t>雨</w:t>
      </w:r>
      <w:r w:rsidRPr="00143B63">
        <w:rPr>
          <w:rFonts w:ascii="Times New Roman" w:eastAsia="標楷體" w:hAnsi="Times New Roman" w:cs="Times New Roman"/>
          <w:color w:val="000000" w:themeColor="text1"/>
          <w:shd w:val="clear" w:color="auto" w:fill="D9D9D9"/>
        </w:rPr>
        <w:t>林</w:t>
      </w:r>
      <w:r w:rsidR="00955FED">
        <w:rPr>
          <w:rFonts w:ascii="Times New Roman" w:eastAsia="標楷體" w:hAnsi="Times New Roman" w:cs="Times New Roman" w:hint="eastAsia"/>
          <w:color w:val="000000" w:themeColor="text1"/>
          <w:shd w:val="clear" w:color="auto" w:fill="D9D9D9"/>
        </w:rPr>
        <w:t>產業</w:t>
      </w:r>
      <w:r w:rsidRPr="00143B63">
        <w:rPr>
          <w:rFonts w:ascii="Times New Roman" w:eastAsia="標楷體" w:hAnsi="Times New Roman" w:cs="Times New Roman"/>
          <w:color w:val="000000" w:themeColor="text1"/>
          <w:shd w:val="clear" w:color="auto" w:fill="D9D9D9"/>
        </w:rPr>
        <w:t>創生計畫之規劃，</w:t>
      </w:r>
      <w:r w:rsidR="00105F6C" w:rsidRPr="00143B63">
        <w:rPr>
          <w:rFonts w:ascii="Times New Roman" w:eastAsia="標楷體" w:hAnsi="Times New Roman" w:cs="Times New Roman"/>
          <w:color w:val="000000" w:themeColor="text1"/>
          <w:shd w:val="clear" w:color="auto" w:fill="D9D9D9"/>
        </w:rPr>
        <w:t>依所擇定之產業領域，概述該產業之需求</w:t>
      </w:r>
      <w:r w:rsidR="00F86F7B" w:rsidRPr="00143B63">
        <w:rPr>
          <w:rFonts w:ascii="Times New Roman" w:eastAsia="標楷體" w:hAnsi="Times New Roman" w:cs="Times New Roman"/>
          <w:color w:val="000000" w:themeColor="text1"/>
          <w:shd w:val="clear" w:color="auto" w:fill="D9D9D9"/>
        </w:rPr>
        <w:t>。</w:t>
      </w:r>
    </w:p>
    <w:p w14:paraId="543B0436" w14:textId="77777777" w:rsidR="00FF010B" w:rsidRPr="00143B63" w:rsidRDefault="00FF010B" w:rsidP="00A103EE">
      <w:pPr>
        <w:jc w:val="both"/>
        <w:rPr>
          <w:rFonts w:ascii="Times New Roman" w:eastAsia="標楷體" w:hAnsi="Times New Roman" w:cs="Times New Roman"/>
          <w:color w:val="000000" w:themeColor="text1"/>
        </w:rPr>
      </w:pPr>
    </w:p>
    <w:p w14:paraId="3F50F996" w14:textId="77777777" w:rsidR="00FF010B" w:rsidRPr="00143B63" w:rsidRDefault="00FF010B" w:rsidP="00A103EE">
      <w:pPr>
        <w:jc w:val="both"/>
        <w:rPr>
          <w:rFonts w:ascii="Times New Roman" w:eastAsia="標楷體" w:hAnsi="Times New Roman" w:cs="Times New Roman"/>
          <w:color w:val="000000" w:themeColor="text1"/>
        </w:rPr>
      </w:pPr>
    </w:p>
    <w:p w14:paraId="2083D805" w14:textId="77777777" w:rsidR="00FF010B" w:rsidRPr="00143B63" w:rsidRDefault="00FF010B" w:rsidP="00A103EE">
      <w:pPr>
        <w:jc w:val="both"/>
        <w:rPr>
          <w:rFonts w:ascii="Times New Roman" w:eastAsia="標楷體" w:hAnsi="Times New Roman" w:cs="Times New Roman"/>
          <w:color w:val="000000" w:themeColor="text1"/>
        </w:rPr>
      </w:pPr>
    </w:p>
    <w:p w14:paraId="7D02FA33" w14:textId="77777777" w:rsidR="00FF010B" w:rsidRPr="00143B63" w:rsidRDefault="00FF010B" w:rsidP="00A103EE">
      <w:pPr>
        <w:jc w:val="both"/>
        <w:rPr>
          <w:rFonts w:ascii="Times New Roman" w:eastAsia="標楷體" w:hAnsi="Times New Roman" w:cs="Times New Roman"/>
          <w:color w:val="000000" w:themeColor="text1"/>
        </w:rPr>
      </w:pPr>
    </w:p>
    <w:p w14:paraId="7645742E" w14:textId="77777777" w:rsidR="00FF010B" w:rsidRPr="00143B63" w:rsidRDefault="00FF010B" w:rsidP="00B16CC5">
      <w:pPr>
        <w:pStyle w:val="2"/>
        <w:keepLines/>
        <w:numPr>
          <w:ilvl w:val="0"/>
          <w:numId w:val="34"/>
        </w:numPr>
        <w:spacing w:before="360" w:after="80" w:line="240" w:lineRule="auto"/>
        <w:jc w:val="both"/>
        <w:rPr>
          <w:rFonts w:ascii="Times New Roman" w:eastAsia="標楷體" w:hAnsi="Times New Roman" w:cs="Times New Roman"/>
          <w:b w:val="0"/>
          <w:color w:val="000000" w:themeColor="text1"/>
          <w:sz w:val="28"/>
          <w:szCs w:val="28"/>
        </w:rPr>
      </w:pPr>
      <w:bookmarkStart w:id="22" w:name="_Toc219370769"/>
      <w:r w:rsidRPr="00143B63">
        <w:rPr>
          <w:rFonts w:ascii="Times New Roman" w:eastAsia="標楷體" w:hAnsi="Times New Roman" w:cs="Times New Roman"/>
          <w:b w:val="0"/>
          <w:color w:val="000000" w:themeColor="text1"/>
          <w:sz w:val="28"/>
          <w:szCs w:val="28"/>
        </w:rPr>
        <w:t>主題式課群、課程地圖或課程結構</w:t>
      </w:r>
      <w:bookmarkEnd w:id="22"/>
    </w:p>
    <w:p w14:paraId="6186FA13" w14:textId="1BEB199E" w:rsidR="00FF010B" w:rsidRPr="00143B63" w:rsidRDefault="00FF010B" w:rsidP="00A103EE">
      <w:pPr>
        <w:jc w:val="both"/>
        <w:rPr>
          <w:rFonts w:ascii="Times New Roman" w:eastAsia="標楷體" w:hAnsi="Times New Roman" w:cs="Times New Roman"/>
          <w:color w:val="000000" w:themeColor="text1"/>
          <w:shd w:val="clear" w:color="auto" w:fill="D9D9D9"/>
        </w:rPr>
      </w:pPr>
      <w:r w:rsidRPr="00143B63">
        <w:rPr>
          <w:rFonts w:ascii="Times New Roman" w:eastAsia="標楷體" w:hAnsi="Times New Roman" w:cs="Times New Roman"/>
          <w:color w:val="000000" w:themeColor="text1"/>
          <w:shd w:val="clear" w:color="auto" w:fill="D9D9D9"/>
        </w:rPr>
        <w:t>請依所訂之本計畫目標及學生核心能力，進行主題式課群之規劃，建議說明與現行課程架構與授課內容</w:t>
      </w:r>
      <w:r w:rsidRPr="00143B63">
        <w:rPr>
          <w:rFonts w:ascii="Times New Roman" w:eastAsia="標楷體" w:hAnsi="Times New Roman" w:cs="Times New Roman"/>
          <w:color w:val="000000" w:themeColor="text1"/>
          <w:shd w:val="clear" w:color="auto" w:fill="D9D9D9"/>
        </w:rPr>
        <w:t>/</w:t>
      </w:r>
      <w:r w:rsidRPr="00143B63">
        <w:rPr>
          <w:rFonts w:ascii="Times New Roman" w:eastAsia="標楷體" w:hAnsi="Times New Roman" w:cs="Times New Roman"/>
          <w:color w:val="000000" w:themeColor="text1"/>
          <w:shd w:val="clear" w:color="auto" w:fill="D9D9D9"/>
        </w:rPr>
        <w:t>方式之差異。</w:t>
      </w:r>
    </w:p>
    <w:p w14:paraId="1234A45D" w14:textId="77777777" w:rsidR="00FF010B" w:rsidRPr="00143B63" w:rsidRDefault="00FF010B" w:rsidP="00A103EE">
      <w:pPr>
        <w:jc w:val="both"/>
        <w:rPr>
          <w:rFonts w:ascii="Times New Roman" w:eastAsia="標楷體" w:hAnsi="Times New Roman" w:cs="Times New Roman"/>
          <w:color w:val="000000" w:themeColor="text1"/>
          <w:szCs w:val="28"/>
        </w:rPr>
      </w:pPr>
      <w:r w:rsidRPr="00143B63">
        <w:rPr>
          <w:rFonts w:ascii="Times New Roman" w:eastAsia="標楷體" w:hAnsi="Times New Roman" w:cs="Times New Roman"/>
          <w:color w:val="000000" w:themeColor="text1"/>
          <w:szCs w:val="28"/>
        </w:rPr>
        <w:br w:type="page"/>
      </w:r>
    </w:p>
    <w:p w14:paraId="08924820" w14:textId="77777777" w:rsidR="00FF010B" w:rsidRPr="00143B63" w:rsidRDefault="00FF010B" w:rsidP="00B16CC5">
      <w:pPr>
        <w:pStyle w:val="1"/>
        <w:numPr>
          <w:ilvl w:val="0"/>
          <w:numId w:val="18"/>
        </w:numPr>
        <w:jc w:val="both"/>
        <w:rPr>
          <w:rFonts w:ascii="Times New Roman" w:hAnsi="Times New Roman" w:cs="Times New Roman"/>
          <w:color w:val="000000" w:themeColor="text1"/>
          <w:sz w:val="32"/>
          <w:szCs w:val="32"/>
        </w:rPr>
      </w:pPr>
      <w:bookmarkStart w:id="23" w:name="_Toc219370770"/>
      <w:r w:rsidRPr="00143B63">
        <w:rPr>
          <w:rFonts w:ascii="Times New Roman" w:hAnsi="Times New Roman" w:cs="Times New Roman"/>
          <w:color w:val="000000" w:themeColor="text1"/>
          <w:sz w:val="32"/>
          <w:szCs w:val="32"/>
        </w:rPr>
        <w:lastRenderedPageBreak/>
        <w:t>計畫具體規劃與執行策略</w:t>
      </w:r>
      <w:bookmarkEnd w:id="17"/>
      <w:bookmarkEnd w:id="18"/>
      <w:bookmarkEnd w:id="23"/>
    </w:p>
    <w:p w14:paraId="0A7BD302" w14:textId="70DD3355" w:rsidR="00660A3C" w:rsidRPr="00143B63" w:rsidRDefault="00660A3C" w:rsidP="00660A3C">
      <w:pPr>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參考須知說明，</w:t>
      </w:r>
      <w:r w:rsidR="007A0F9B" w:rsidRPr="00143B63">
        <w:rPr>
          <w:rFonts w:ascii="Times New Roman" w:eastAsia="標楷體" w:hAnsi="Times New Roman" w:cs="Times New Roman"/>
          <w:color w:val="000000" w:themeColor="text1"/>
          <w:shd w:val="pct15" w:color="auto" w:fill="FFFFFF"/>
        </w:rPr>
        <w:t>搭配後面的課程開設清單及教材開發規劃等，</w:t>
      </w:r>
      <w:r w:rsidRPr="00143B63">
        <w:rPr>
          <w:rFonts w:ascii="Times New Roman" w:eastAsia="標楷體" w:hAnsi="Times New Roman" w:cs="Times New Roman"/>
          <w:color w:val="000000" w:themeColor="text1"/>
          <w:shd w:val="pct15" w:color="auto" w:fill="FFFFFF"/>
        </w:rPr>
        <w:t>有結構性的論述具體規劃與執行策略，內容應包含以下重點</w:t>
      </w:r>
      <w:r w:rsidRPr="00143B63">
        <w:rPr>
          <w:rFonts w:ascii="Times New Roman" w:eastAsia="標楷體" w:hAnsi="Times New Roman" w:cs="Times New Roman"/>
          <w:color w:val="000000" w:themeColor="text1"/>
          <w:shd w:val="pct15" w:color="auto" w:fill="FFFFFF"/>
        </w:rPr>
        <w:t>(</w:t>
      </w:r>
      <w:r w:rsidRPr="00143B63">
        <w:rPr>
          <w:rFonts w:ascii="Times New Roman" w:eastAsia="標楷體" w:hAnsi="Times New Roman" w:cs="Times New Roman"/>
          <w:color w:val="000000" w:themeColor="text1"/>
          <w:shd w:val="pct15" w:color="auto" w:fill="FFFFFF"/>
        </w:rPr>
        <w:t>但不限</w:t>
      </w:r>
      <w:r w:rsidRPr="00143B63">
        <w:rPr>
          <w:rFonts w:ascii="Times New Roman" w:eastAsia="標楷體" w:hAnsi="Times New Roman" w:cs="Times New Roman"/>
          <w:color w:val="000000" w:themeColor="text1"/>
          <w:shd w:val="pct15" w:color="auto" w:fill="FFFFFF"/>
        </w:rPr>
        <w:t>)</w:t>
      </w:r>
      <w:r w:rsidRPr="00143B63">
        <w:rPr>
          <w:rFonts w:ascii="Times New Roman" w:eastAsia="標楷體" w:hAnsi="Times New Roman" w:cs="Times New Roman"/>
          <w:color w:val="000000" w:themeColor="text1"/>
          <w:shd w:val="pct15" w:color="auto" w:fill="FFFFFF"/>
        </w:rPr>
        <w:t>。</w:t>
      </w:r>
      <w:r w:rsidRPr="00143B63">
        <w:rPr>
          <w:rFonts w:ascii="Times New Roman" w:eastAsia="標楷體" w:hAnsi="Times New Roman" w:cs="Times New Roman"/>
          <w:color w:val="000000" w:themeColor="text1"/>
          <w:shd w:val="pct15" w:color="auto" w:fill="FFFFFF"/>
        </w:rPr>
        <w:t xml:space="preserve"> </w:t>
      </w:r>
    </w:p>
    <w:p w14:paraId="794E78E0" w14:textId="4AD224EF" w:rsidR="00FF010B" w:rsidRPr="00143B63" w:rsidRDefault="00FF010B" w:rsidP="00B16CC5">
      <w:pPr>
        <w:pStyle w:val="a4"/>
        <w:numPr>
          <w:ilvl w:val="0"/>
          <w:numId w:val="36"/>
        </w:numPr>
        <w:ind w:leftChars="0"/>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聚焦產業需求與盤整分析</w:t>
      </w:r>
      <w:r w:rsidR="00105F6C" w:rsidRPr="00143B63">
        <w:rPr>
          <w:rFonts w:ascii="Times New Roman" w:eastAsia="標楷體" w:hAnsi="Times New Roman" w:cs="Times New Roman"/>
          <w:color w:val="000000" w:themeColor="text1"/>
          <w:shd w:val="pct15" w:color="auto" w:fill="FFFFFF"/>
        </w:rPr>
        <w:t>及</w:t>
      </w:r>
      <w:r w:rsidR="00886959" w:rsidRPr="00143B63">
        <w:rPr>
          <w:rFonts w:ascii="Times New Roman" w:eastAsia="標楷體" w:hAnsi="Times New Roman" w:cs="Times New Roman"/>
          <w:color w:val="000000" w:themeColor="text1"/>
          <w:shd w:val="pct15" w:color="auto" w:fill="FFFFFF"/>
        </w:rPr>
        <w:t>報告</w:t>
      </w:r>
      <w:r w:rsidRPr="00143B63">
        <w:rPr>
          <w:rFonts w:ascii="Times New Roman" w:eastAsia="標楷體" w:hAnsi="Times New Roman" w:cs="Times New Roman"/>
          <w:color w:val="000000" w:themeColor="text1"/>
          <w:shd w:val="pct15" w:color="auto" w:fill="FFFFFF"/>
        </w:rPr>
        <w:t>。</w:t>
      </w:r>
    </w:p>
    <w:p w14:paraId="3D9F5B02" w14:textId="1862000B" w:rsidR="00105F6C" w:rsidRPr="00143B63" w:rsidRDefault="00105F6C" w:rsidP="00B16CC5">
      <w:pPr>
        <w:pStyle w:val="a4"/>
        <w:numPr>
          <w:ilvl w:val="0"/>
          <w:numId w:val="36"/>
        </w:numPr>
        <w:ind w:leftChars="0"/>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鏈結產業資源合作共同規劃設計課群。</w:t>
      </w:r>
    </w:p>
    <w:p w14:paraId="528025AE" w14:textId="3501A322" w:rsidR="00FF010B" w:rsidRPr="00143B63" w:rsidRDefault="00105F6C" w:rsidP="00B16CC5">
      <w:pPr>
        <w:pStyle w:val="a4"/>
        <w:numPr>
          <w:ilvl w:val="0"/>
          <w:numId w:val="36"/>
        </w:numPr>
        <w:ind w:leftChars="0"/>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須</w:t>
      </w:r>
      <w:r w:rsidR="00FF010B" w:rsidRPr="00143B63">
        <w:rPr>
          <w:rFonts w:ascii="Times New Roman" w:eastAsia="標楷體" w:hAnsi="Times New Roman" w:cs="Times New Roman"/>
          <w:color w:val="000000" w:themeColor="text1"/>
          <w:shd w:val="pct15" w:color="auto" w:fill="FFFFFF"/>
        </w:rPr>
        <w:t>含主題式課群架構並說明課程之間的關聯性，</w:t>
      </w:r>
      <w:r w:rsidRPr="00143B63">
        <w:rPr>
          <w:rFonts w:ascii="Times New Roman" w:eastAsia="標楷體" w:hAnsi="Times New Roman" w:cs="Times New Roman"/>
          <w:color w:val="000000" w:themeColor="text1"/>
          <w:shd w:val="pct15" w:color="auto" w:fill="FFFFFF"/>
        </w:rPr>
        <w:t>課群操作手冊產出規劃</w:t>
      </w:r>
      <w:r w:rsidR="00FF010B" w:rsidRPr="00143B63">
        <w:rPr>
          <w:rFonts w:ascii="Times New Roman" w:eastAsia="標楷體" w:hAnsi="Times New Roman" w:cs="Times New Roman"/>
          <w:color w:val="000000" w:themeColor="text1"/>
          <w:shd w:val="pct15" w:color="auto" w:fill="FFFFFF"/>
        </w:rPr>
        <w:t>。</w:t>
      </w:r>
    </w:p>
    <w:p w14:paraId="19326B3D" w14:textId="125AF66D" w:rsidR="00FF010B" w:rsidRPr="00AE09D4" w:rsidRDefault="00FF010B" w:rsidP="00B16CC5">
      <w:pPr>
        <w:pStyle w:val="a4"/>
        <w:numPr>
          <w:ilvl w:val="0"/>
          <w:numId w:val="36"/>
        </w:numPr>
        <w:ind w:leftChars="0"/>
        <w:jc w:val="both"/>
        <w:rPr>
          <w:rFonts w:ascii="Times New Roman" w:eastAsia="標楷體" w:hAnsi="Times New Roman" w:cs="Times New Roman"/>
          <w:shd w:val="pct15" w:color="auto" w:fill="FFFFFF"/>
        </w:rPr>
      </w:pPr>
      <w:r w:rsidRPr="00143B63">
        <w:rPr>
          <w:rFonts w:ascii="Times New Roman" w:eastAsia="標楷體" w:hAnsi="Times New Roman" w:cs="Times New Roman"/>
          <w:color w:val="000000" w:themeColor="text1"/>
          <w:shd w:val="pct15" w:color="auto" w:fill="FFFFFF"/>
        </w:rPr>
        <w:t>主題需扣合產業需求人</w:t>
      </w:r>
      <w:r w:rsidRPr="00AE09D4">
        <w:rPr>
          <w:rFonts w:ascii="Times New Roman" w:eastAsia="標楷體" w:hAnsi="Times New Roman" w:cs="Times New Roman"/>
          <w:shd w:val="pct15" w:color="auto" w:fill="FFFFFF"/>
        </w:rPr>
        <w:t>才培育。</w:t>
      </w:r>
    </w:p>
    <w:p w14:paraId="3E48D3A2" w14:textId="21DA64A6" w:rsidR="00FF010B" w:rsidRPr="00AE09D4" w:rsidRDefault="00FF010B" w:rsidP="00B16CC5">
      <w:pPr>
        <w:pStyle w:val="a4"/>
        <w:numPr>
          <w:ilvl w:val="0"/>
          <w:numId w:val="36"/>
        </w:numPr>
        <w:ind w:leftChars="0"/>
        <w:jc w:val="both"/>
        <w:rPr>
          <w:rFonts w:ascii="Times New Roman" w:eastAsia="標楷體" w:hAnsi="Times New Roman" w:cs="Times New Roman"/>
          <w:shd w:val="pct15" w:color="auto" w:fill="FFFFFF"/>
        </w:rPr>
      </w:pPr>
      <w:r w:rsidRPr="00AE09D4">
        <w:rPr>
          <w:rFonts w:ascii="Times New Roman" w:eastAsia="標楷體" w:hAnsi="Times New Roman" w:cs="Times New Roman"/>
          <w:shd w:val="pct15" w:color="auto" w:fill="FFFFFF"/>
        </w:rPr>
        <w:t>需導入「</w:t>
      </w:r>
      <w:r w:rsidRPr="00AE09D4">
        <w:rPr>
          <w:rFonts w:ascii="Times New Roman" w:eastAsia="標楷體" w:hAnsi="Times New Roman" w:cs="Times New Roman"/>
          <w:shd w:val="pct15" w:color="auto" w:fill="FFFFFF"/>
        </w:rPr>
        <w:t>AI</w:t>
      </w:r>
      <w:r w:rsidRPr="00AE09D4">
        <w:rPr>
          <w:rFonts w:ascii="Times New Roman" w:eastAsia="標楷體" w:hAnsi="Times New Roman" w:cs="Times New Roman"/>
          <w:shd w:val="pct15" w:color="auto" w:fill="FFFFFF"/>
        </w:rPr>
        <w:t>技術與應用」</w:t>
      </w:r>
      <w:r w:rsidR="002C66C4" w:rsidRPr="00AE09D4">
        <w:rPr>
          <w:rFonts w:ascii="Times New Roman" w:eastAsia="標楷體" w:hAnsi="Times New Roman" w:cs="Times New Roman" w:hint="eastAsia"/>
          <w:shd w:val="pct15" w:color="auto" w:fill="FFFFFF"/>
        </w:rPr>
        <w:t>、「</w:t>
      </w:r>
      <w:r w:rsidR="002C66C4" w:rsidRPr="00AE09D4">
        <w:rPr>
          <w:rFonts w:ascii="Times New Roman" w:eastAsia="標楷體" w:hAnsi="Times New Roman" w:cs="Times New Roman" w:hint="eastAsia"/>
          <w:shd w:val="pct15" w:color="auto" w:fill="FFFFFF"/>
        </w:rPr>
        <w:t>AI</w:t>
      </w:r>
      <w:r w:rsidR="002C66C4" w:rsidRPr="00AE09D4">
        <w:rPr>
          <w:rFonts w:ascii="Times New Roman" w:eastAsia="標楷體" w:hAnsi="Times New Roman" w:cs="Times New Roman" w:hint="eastAsia"/>
          <w:shd w:val="pct15" w:color="auto" w:fill="FFFFFF"/>
        </w:rPr>
        <w:t>倫理與素養」</w:t>
      </w:r>
      <w:r w:rsidRPr="00AE09D4">
        <w:rPr>
          <w:rFonts w:ascii="Times New Roman" w:eastAsia="標楷體" w:hAnsi="Times New Roman" w:cs="Times New Roman"/>
          <w:shd w:val="pct15" w:color="auto" w:fill="FFFFFF"/>
        </w:rPr>
        <w:t>課程。</w:t>
      </w:r>
    </w:p>
    <w:p w14:paraId="12D15D8B" w14:textId="138C2F36" w:rsidR="00FF010B" w:rsidRPr="00AE09D4" w:rsidRDefault="00105F6C" w:rsidP="00B16CC5">
      <w:pPr>
        <w:pStyle w:val="a4"/>
        <w:numPr>
          <w:ilvl w:val="0"/>
          <w:numId w:val="36"/>
        </w:numPr>
        <w:ind w:leftChars="0"/>
        <w:jc w:val="both"/>
        <w:rPr>
          <w:rFonts w:ascii="Times New Roman" w:eastAsia="標楷體" w:hAnsi="Times New Roman" w:cs="Times New Roman"/>
          <w:shd w:val="pct15" w:color="auto" w:fill="FFFFFF"/>
        </w:rPr>
      </w:pPr>
      <w:r w:rsidRPr="00AE09D4">
        <w:rPr>
          <w:rFonts w:ascii="Times New Roman" w:eastAsia="標楷體" w:hAnsi="Times New Roman" w:cs="Times New Roman"/>
          <w:shd w:val="pct15" w:color="auto" w:fill="FFFFFF"/>
        </w:rPr>
        <w:t>須</w:t>
      </w:r>
      <w:r w:rsidR="00FF010B" w:rsidRPr="00AE09D4">
        <w:rPr>
          <w:rFonts w:ascii="Times New Roman" w:eastAsia="標楷體" w:hAnsi="Times New Roman" w:cs="Times New Roman"/>
          <w:shd w:val="pct15" w:color="auto" w:fill="FFFFFF"/>
        </w:rPr>
        <w:t>包含</w:t>
      </w:r>
      <w:r w:rsidR="00955FED" w:rsidRPr="00AE09D4">
        <w:rPr>
          <w:rFonts w:ascii="Times New Roman" w:eastAsia="標楷體" w:hAnsi="Times New Roman" w:cs="Times New Roman" w:hint="eastAsia"/>
          <w:shd w:val="pct15" w:color="auto" w:fill="FFFFFF"/>
        </w:rPr>
        <w:t>扣合</w:t>
      </w:r>
      <w:r w:rsidR="00FF010B" w:rsidRPr="00AE09D4">
        <w:rPr>
          <w:rFonts w:ascii="Times New Roman" w:eastAsia="標楷體" w:hAnsi="Times New Roman" w:cs="Times New Roman"/>
          <w:shd w:val="pct15" w:color="auto" w:fill="FFFFFF"/>
        </w:rPr>
        <w:t>主題式</w:t>
      </w:r>
      <w:r w:rsidR="00955FED" w:rsidRPr="00AE09D4">
        <w:rPr>
          <w:rFonts w:ascii="Times New Roman" w:eastAsia="標楷體" w:hAnsi="Times New Roman" w:cs="Times New Roman" w:hint="eastAsia"/>
          <w:shd w:val="pct15" w:color="auto" w:fill="FFFFFF"/>
        </w:rPr>
        <w:t>課群之</w:t>
      </w:r>
      <w:r w:rsidR="00AF104D" w:rsidRPr="00E9734D">
        <w:rPr>
          <w:rFonts w:ascii="Times New Roman" w:eastAsia="標楷體" w:hAnsi="Times New Roman" w:cs="Times New Roman" w:hint="eastAsia"/>
          <w:shd w:val="pct15" w:color="auto" w:fill="FFFFFF"/>
        </w:rPr>
        <w:t>總</w:t>
      </w:r>
      <w:r w:rsidR="00955FED" w:rsidRPr="00E9734D">
        <w:rPr>
          <w:rFonts w:ascii="Times New Roman" w:eastAsia="標楷體" w:hAnsi="Times New Roman" w:cs="Times New Roman" w:hint="eastAsia"/>
          <w:shd w:val="pct15" w:color="auto" w:fill="FFFFFF"/>
        </w:rPr>
        <w:t>整</w:t>
      </w:r>
      <w:r w:rsidR="00955FED" w:rsidRPr="00AE09D4">
        <w:rPr>
          <w:rFonts w:ascii="Times New Roman" w:eastAsia="標楷體" w:hAnsi="Times New Roman" w:cs="Times New Roman" w:hint="eastAsia"/>
          <w:shd w:val="pct15" w:color="auto" w:fill="FFFFFF"/>
        </w:rPr>
        <w:t>性實作</w:t>
      </w:r>
      <w:r w:rsidR="00FF010B" w:rsidRPr="00AE09D4">
        <w:rPr>
          <w:rFonts w:ascii="Times New Roman" w:eastAsia="標楷體" w:hAnsi="Times New Roman" w:cs="Times New Roman"/>
          <w:shd w:val="pct15" w:color="auto" w:fill="FFFFFF"/>
        </w:rPr>
        <w:t>專題，</w:t>
      </w:r>
      <w:r w:rsidR="00660A3C" w:rsidRPr="00AE09D4">
        <w:rPr>
          <w:rFonts w:ascii="Times New Roman" w:eastAsia="標楷體" w:hAnsi="Times New Roman" w:cs="Times New Roman"/>
          <w:shd w:val="pct15" w:color="auto" w:fill="FFFFFF"/>
        </w:rPr>
        <w:t>開發</w:t>
      </w:r>
      <w:r w:rsidR="00AF104D" w:rsidRPr="00E9734D">
        <w:rPr>
          <w:rFonts w:ascii="Times New Roman" w:eastAsia="標楷體" w:hAnsi="Times New Roman" w:cs="Times New Roman" w:hint="eastAsia"/>
          <w:shd w:val="pct15" w:color="auto" w:fill="FFFFFF"/>
        </w:rPr>
        <w:t>總</w:t>
      </w:r>
      <w:r w:rsidR="00955FED" w:rsidRPr="00E9734D">
        <w:rPr>
          <w:rFonts w:ascii="Times New Roman" w:eastAsia="標楷體" w:hAnsi="Times New Roman" w:cs="Times New Roman" w:hint="eastAsia"/>
          <w:shd w:val="pct15" w:color="auto" w:fill="FFFFFF"/>
        </w:rPr>
        <w:t>整</w:t>
      </w:r>
      <w:r w:rsidR="00955FED" w:rsidRPr="00AE09D4">
        <w:rPr>
          <w:rFonts w:ascii="Times New Roman" w:eastAsia="標楷體" w:hAnsi="Times New Roman" w:cs="Times New Roman" w:hint="eastAsia"/>
          <w:shd w:val="pct15" w:color="auto" w:fill="FFFFFF"/>
        </w:rPr>
        <w:t>性</w:t>
      </w:r>
      <w:r w:rsidR="007A0F9B" w:rsidRPr="00AE09D4">
        <w:rPr>
          <w:rFonts w:ascii="Times New Roman" w:eastAsia="標楷體" w:hAnsi="Times New Roman" w:cs="Times New Roman"/>
          <w:shd w:val="pct15" w:color="auto" w:fill="FFFFFF"/>
        </w:rPr>
        <w:t>實作</w:t>
      </w:r>
      <w:r w:rsidR="00FF010B" w:rsidRPr="00AE09D4">
        <w:rPr>
          <w:rFonts w:ascii="Times New Roman" w:eastAsia="標楷體" w:hAnsi="Times New Roman" w:cs="Times New Roman"/>
          <w:shd w:val="pct15" w:color="auto" w:fill="FFFFFF"/>
        </w:rPr>
        <w:t>專題教材</w:t>
      </w:r>
      <w:r w:rsidR="007A0F9B" w:rsidRPr="00AE09D4">
        <w:rPr>
          <w:rFonts w:ascii="Times New Roman" w:eastAsia="標楷體" w:hAnsi="Times New Roman" w:cs="Times New Roman"/>
          <w:shd w:val="pct15" w:color="auto" w:fill="FFFFFF"/>
        </w:rPr>
        <w:t>(</w:t>
      </w:r>
      <w:r w:rsidR="007A0F9B" w:rsidRPr="00AE09D4">
        <w:rPr>
          <w:rFonts w:ascii="Times New Roman" w:eastAsia="標楷體" w:hAnsi="Times New Roman" w:cs="Times New Roman"/>
          <w:shd w:val="pct15" w:color="auto" w:fill="FFFFFF"/>
        </w:rPr>
        <w:t>指引或手冊</w:t>
      </w:r>
      <w:r w:rsidR="007A0F9B" w:rsidRPr="00AE09D4">
        <w:rPr>
          <w:rFonts w:ascii="Times New Roman" w:eastAsia="標楷體" w:hAnsi="Times New Roman" w:cs="Times New Roman"/>
          <w:shd w:val="pct15" w:color="auto" w:fill="FFFFFF"/>
        </w:rPr>
        <w:t>)</w:t>
      </w:r>
      <w:r w:rsidR="00FF010B" w:rsidRPr="00AE09D4">
        <w:rPr>
          <w:rFonts w:ascii="Times New Roman" w:eastAsia="標楷體" w:hAnsi="Times New Roman" w:cs="Times New Roman"/>
          <w:shd w:val="pct15" w:color="auto" w:fill="FFFFFF"/>
        </w:rPr>
        <w:t>。</w:t>
      </w:r>
    </w:p>
    <w:p w14:paraId="46AC384A" w14:textId="77777777" w:rsidR="00086976" w:rsidRPr="00AE09D4" w:rsidRDefault="00105F6C" w:rsidP="00B16CC5">
      <w:pPr>
        <w:pStyle w:val="a4"/>
        <w:numPr>
          <w:ilvl w:val="0"/>
          <w:numId w:val="36"/>
        </w:numPr>
        <w:ind w:leftChars="0"/>
        <w:jc w:val="both"/>
        <w:rPr>
          <w:rFonts w:ascii="Times New Roman" w:eastAsia="標楷體" w:hAnsi="Times New Roman" w:cs="Times New Roman"/>
          <w:shd w:val="pct15" w:color="auto" w:fill="FFFFFF"/>
        </w:rPr>
      </w:pPr>
      <w:r w:rsidRPr="00AE09D4">
        <w:rPr>
          <w:rFonts w:ascii="Times New Roman" w:eastAsia="標楷體" w:hAnsi="Times New Roman" w:cs="Times New Roman"/>
          <w:shd w:val="pct15" w:color="auto" w:fill="FFFFFF"/>
        </w:rPr>
        <w:t>須包含參與教師</w:t>
      </w:r>
      <w:r w:rsidRPr="00AE09D4">
        <w:rPr>
          <w:rFonts w:ascii="Times New Roman" w:eastAsia="標楷體" w:hAnsi="Times New Roman" w:cs="Times New Roman"/>
          <w:shd w:val="pct15" w:color="auto" w:fill="FFFFFF"/>
        </w:rPr>
        <w:t>AI</w:t>
      </w:r>
      <w:r w:rsidRPr="00AE09D4">
        <w:rPr>
          <w:rFonts w:ascii="Times New Roman" w:eastAsia="標楷體" w:hAnsi="Times New Roman" w:cs="Times New Roman"/>
          <w:shd w:val="pct15" w:color="auto" w:fill="FFFFFF"/>
        </w:rPr>
        <w:t>增能工作坊、設計思考工作坊，以及辦理教師</w:t>
      </w:r>
      <w:r w:rsidRPr="00AE09D4">
        <w:rPr>
          <w:rFonts w:ascii="Times New Roman" w:eastAsia="標楷體" w:hAnsi="Times New Roman" w:cs="Times New Roman"/>
          <w:shd w:val="pct15" w:color="auto" w:fill="FFFFFF"/>
        </w:rPr>
        <w:t>AI</w:t>
      </w:r>
      <w:r w:rsidRPr="00AE09D4">
        <w:rPr>
          <w:rFonts w:ascii="Times New Roman" w:eastAsia="標楷體" w:hAnsi="Times New Roman" w:cs="Times New Roman"/>
          <w:shd w:val="pct15" w:color="auto" w:fill="FFFFFF"/>
        </w:rPr>
        <w:t>賦能與教學推進相關活動等內容。</w:t>
      </w:r>
    </w:p>
    <w:p w14:paraId="2800A820" w14:textId="5C8E065E" w:rsidR="00086976" w:rsidRPr="00AE09D4" w:rsidRDefault="00860928" w:rsidP="00B16CC5">
      <w:pPr>
        <w:pStyle w:val="a4"/>
        <w:numPr>
          <w:ilvl w:val="0"/>
          <w:numId w:val="36"/>
        </w:numPr>
        <w:ind w:leftChars="0"/>
        <w:jc w:val="both"/>
        <w:rPr>
          <w:rFonts w:ascii="Times New Roman" w:eastAsia="標楷體" w:hAnsi="Times New Roman" w:cs="Times New Roman"/>
          <w:shd w:val="pct15" w:color="auto" w:fill="FFFFFF"/>
        </w:rPr>
      </w:pPr>
      <w:r w:rsidRPr="00AE09D4">
        <w:rPr>
          <w:rFonts w:ascii="Times New Roman" w:eastAsia="標楷體" w:hAnsi="Times New Roman" w:cs="Times New Roman"/>
          <w:shd w:val="pct15" w:color="auto" w:fill="FFFFFF"/>
        </w:rPr>
        <w:t>學生</w:t>
      </w:r>
      <w:r w:rsidR="00086976" w:rsidRPr="00AE09D4">
        <w:rPr>
          <w:rFonts w:ascii="Times New Roman" w:eastAsia="標楷體" w:hAnsi="Times New Roman" w:cs="Times New Roman"/>
          <w:shd w:val="pct15" w:color="auto" w:fill="FFFFFF"/>
        </w:rPr>
        <w:t>見習</w:t>
      </w:r>
      <w:r w:rsidR="002C66C4" w:rsidRPr="00AE09D4">
        <w:rPr>
          <w:rFonts w:ascii="Times New Roman" w:eastAsia="標楷體" w:hAnsi="Times New Roman" w:cs="Times New Roman" w:hint="eastAsia"/>
          <w:shd w:val="pct15" w:color="auto" w:fill="FFFFFF"/>
        </w:rPr>
        <w:t>/</w:t>
      </w:r>
      <w:r w:rsidR="00086976" w:rsidRPr="00AE09D4">
        <w:rPr>
          <w:rFonts w:ascii="Times New Roman" w:eastAsia="標楷體" w:hAnsi="Times New Roman" w:cs="Times New Roman"/>
          <w:shd w:val="pct15" w:color="auto" w:fill="FFFFFF"/>
        </w:rPr>
        <w:t>實習</w:t>
      </w:r>
      <w:r w:rsidR="002C66C4" w:rsidRPr="00AE09D4">
        <w:rPr>
          <w:rFonts w:ascii="Times New Roman" w:eastAsia="標楷體" w:hAnsi="Times New Roman" w:cs="Times New Roman" w:hint="eastAsia"/>
          <w:shd w:val="pct15" w:color="auto" w:fill="FFFFFF"/>
        </w:rPr>
        <w:t>規劃及回饋機制</w:t>
      </w:r>
      <w:r w:rsidR="00086976" w:rsidRPr="00AE09D4">
        <w:rPr>
          <w:rFonts w:ascii="Times New Roman" w:eastAsia="標楷體" w:hAnsi="Times New Roman" w:cs="Times New Roman"/>
          <w:shd w:val="pct15" w:color="auto" w:fill="FFFFFF"/>
        </w:rPr>
        <w:t>。</w:t>
      </w:r>
    </w:p>
    <w:p w14:paraId="04FE6342" w14:textId="1E88FC18" w:rsidR="00FF010B" w:rsidRPr="00AE09D4" w:rsidRDefault="00860928" w:rsidP="00B16CC5">
      <w:pPr>
        <w:pStyle w:val="a4"/>
        <w:numPr>
          <w:ilvl w:val="0"/>
          <w:numId w:val="36"/>
        </w:numPr>
        <w:ind w:leftChars="0"/>
        <w:jc w:val="both"/>
        <w:rPr>
          <w:rFonts w:ascii="Times New Roman" w:eastAsia="標楷體" w:hAnsi="Times New Roman" w:cs="Times New Roman"/>
          <w:shd w:val="pct15" w:color="auto" w:fill="FFFFFF"/>
        </w:rPr>
      </w:pPr>
      <w:r w:rsidRPr="00AE09D4">
        <w:rPr>
          <w:rFonts w:ascii="Times New Roman" w:eastAsia="標楷體" w:hAnsi="Times New Roman" w:cs="Times New Roman"/>
          <w:shd w:val="pct15" w:color="auto" w:fill="FFFFFF"/>
        </w:rPr>
        <w:t>可</w:t>
      </w:r>
      <w:r w:rsidR="002C66C4" w:rsidRPr="00AE09D4">
        <w:rPr>
          <w:rFonts w:ascii="Times New Roman" w:eastAsia="標楷體" w:hAnsi="Times New Roman" w:cs="Times New Roman" w:hint="eastAsia"/>
          <w:shd w:val="pct15" w:color="auto" w:fill="FFFFFF"/>
        </w:rPr>
        <w:t>搭配課群修習或</w:t>
      </w:r>
      <w:r w:rsidRPr="00AE09D4">
        <w:rPr>
          <w:rFonts w:ascii="Times New Roman" w:eastAsia="標楷體" w:hAnsi="Times New Roman" w:cs="Times New Roman"/>
          <w:shd w:val="pct15" w:color="auto" w:fill="FFFFFF"/>
        </w:rPr>
        <w:t>實作專題之</w:t>
      </w:r>
      <w:r w:rsidR="002C66C4" w:rsidRPr="00AE09D4">
        <w:rPr>
          <w:rFonts w:ascii="Times New Roman" w:eastAsia="標楷體" w:hAnsi="Times New Roman" w:cs="Times New Roman" w:hint="eastAsia"/>
          <w:shd w:val="pct15" w:color="auto" w:fill="FFFFFF"/>
        </w:rPr>
        <w:t>配套活動</w:t>
      </w:r>
      <w:r w:rsidR="00086976" w:rsidRPr="00AE09D4">
        <w:rPr>
          <w:rFonts w:ascii="Times New Roman" w:eastAsia="標楷體" w:hAnsi="Times New Roman" w:cs="Times New Roman"/>
          <w:shd w:val="pct15" w:color="auto" w:fill="FFFFFF"/>
        </w:rPr>
        <w:t>。</w:t>
      </w:r>
    </w:p>
    <w:p w14:paraId="34CFC9F3" w14:textId="70861820" w:rsidR="002C66C4" w:rsidRPr="00AE09D4" w:rsidRDefault="002C66C4" w:rsidP="00B16CC5">
      <w:pPr>
        <w:pStyle w:val="a4"/>
        <w:numPr>
          <w:ilvl w:val="0"/>
          <w:numId w:val="36"/>
        </w:numPr>
        <w:ind w:leftChars="0"/>
        <w:jc w:val="both"/>
        <w:rPr>
          <w:rFonts w:ascii="Times New Roman" w:eastAsia="標楷體" w:hAnsi="Times New Roman" w:cs="Times New Roman"/>
          <w:shd w:val="pct15" w:color="auto" w:fill="FFFFFF"/>
        </w:rPr>
      </w:pPr>
      <w:r w:rsidRPr="00AE09D4">
        <w:rPr>
          <w:rFonts w:ascii="Times New Roman" w:eastAsia="標楷體" w:hAnsi="Times New Roman" w:cs="Times New Roman" w:hint="eastAsia"/>
          <w:shd w:val="pct15" w:color="auto" w:fill="FFFFFF"/>
        </w:rPr>
        <w:t>有助於提升師生參與及修讀課群的配套措施。</w:t>
      </w:r>
    </w:p>
    <w:p w14:paraId="1640FDF1" w14:textId="68B3A2D2" w:rsidR="0010231C" w:rsidRPr="00143B63" w:rsidRDefault="0010231C" w:rsidP="0010231C">
      <w:pPr>
        <w:pStyle w:val="a4"/>
        <w:ind w:leftChars="0"/>
        <w:jc w:val="both"/>
        <w:rPr>
          <w:rFonts w:ascii="Times New Roman" w:eastAsia="標楷體" w:hAnsi="Times New Roman" w:cs="Times New Roman"/>
          <w:color w:val="000000" w:themeColor="text1"/>
          <w:shd w:val="pct15" w:color="auto" w:fill="FFFFFF"/>
        </w:rPr>
      </w:pPr>
    </w:p>
    <w:p w14:paraId="652DE2B3" w14:textId="77777777" w:rsidR="00FF010B" w:rsidRPr="00143B63" w:rsidRDefault="00FF010B" w:rsidP="00A103EE">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br w:type="page"/>
      </w:r>
    </w:p>
    <w:p w14:paraId="2C5EC9F1" w14:textId="77777777" w:rsidR="00FF010B" w:rsidRPr="00143B63" w:rsidRDefault="00FF010B" w:rsidP="00B16CC5">
      <w:pPr>
        <w:pStyle w:val="a4"/>
        <w:numPr>
          <w:ilvl w:val="0"/>
          <w:numId w:val="26"/>
        </w:numPr>
        <w:ind w:leftChars="0" w:left="482" w:hanging="482"/>
        <w:jc w:val="both"/>
        <w:outlineLvl w:val="1"/>
        <w:rPr>
          <w:rFonts w:ascii="Times New Roman" w:eastAsia="標楷體" w:hAnsi="Times New Roman" w:cs="Times New Roman"/>
          <w:color w:val="000000" w:themeColor="text1"/>
          <w:sz w:val="28"/>
          <w:szCs w:val="28"/>
        </w:rPr>
      </w:pPr>
      <w:bookmarkStart w:id="24" w:name="_Toc219370771"/>
      <w:r w:rsidRPr="00143B63">
        <w:rPr>
          <w:rFonts w:ascii="Times New Roman" w:eastAsia="標楷體" w:hAnsi="Times New Roman" w:cs="Times New Roman"/>
          <w:color w:val="000000" w:themeColor="text1"/>
          <w:sz w:val="28"/>
          <w:szCs w:val="28"/>
        </w:rPr>
        <w:lastRenderedPageBreak/>
        <w:t>預定開設課群清單</w:t>
      </w:r>
      <w:bookmarkEnd w:id="24"/>
    </w:p>
    <w:p w14:paraId="020C3C4E" w14:textId="77777777" w:rsidR="00105F6C" w:rsidRPr="00143B63" w:rsidRDefault="00FF010B" w:rsidP="00105F6C">
      <w:pPr>
        <w:spacing w:line="440" w:lineRule="exact"/>
        <w:jc w:val="both"/>
        <w:rPr>
          <w:rFonts w:ascii="Times New Roman" w:eastAsia="標楷體" w:hAnsi="Times New Roman" w:cs="Times New Roman"/>
          <w:color w:val="000000" w:themeColor="text1"/>
          <w:highlight w:val="lightGray"/>
          <w:shd w:val="pct15" w:color="auto" w:fill="FFFFFF"/>
        </w:rPr>
      </w:pPr>
      <w:r w:rsidRPr="00143B63">
        <w:rPr>
          <w:rFonts w:ascii="Times New Roman" w:eastAsia="標楷體" w:hAnsi="Times New Roman" w:cs="Times New Roman"/>
          <w:color w:val="000000" w:themeColor="text1"/>
          <w:highlight w:val="lightGray"/>
          <w:shd w:val="pct15" w:color="auto" w:fill="FFFFFF"/>
        </w:rPr>
        <w:t>為使師生能有完整的產業觀，需包含產業思維模組課程</w:t>
      </w:r>
      <w:r w:rsidR="00105F6C" w:rsidRPr="00143B63">
        <w:rPr>
          <w:rFonts w:ascii="Times New Roman" w:eastAsia="標楷體" w:hAnsi="Times New Roman" w:cs="Times New Roman"/>
          <w:color w:val="000000" w:themeColor="text1"/>
          <w:highlight w:val="lightGray"/>
          <w:shd w:val="pct15" w:color="auto" w:fill="FFFFFF"/>
        </w:rPr>
        <w:t>，請配合所規劃課群架構，以學生於二年內可完成課群來規劃預定開設課程。</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984"/>
        <w:gridCol w:w="2268"/>
        <w:gridCol w:w="1701"/>
        <w:gridCol w:w="567"/>
        <w:gridCol w:w="1276"/>
        <w:gridCol w:w="1276"/>
      </w:tblGrid>
      <w:tr w:rsidR="00FF010B" w:rsidRPr="00143B63" w14:paraId="4E873F5A" w14:textId="77777777" w:rsidTr="00A15248">
        <w:trPr>
          <w:jc w:val="center"/>
        </w:trPr>
        <w:tc>
          <w:tcPr>
            <w:tcW w:w="421" w:type="dxa"/>
            <w:vAlign w:val="center"/>
          </w:tcPr>
          <w:p w14:paraId="03F98CB3" w14:textId="77777777" w:rsidR="00FF010B" w:rsidRPr="00143B63" w:rsidRDefault="00FF010B" w:rsidP="00A15248">
            <w:pPr>
              <w:widowControl/>
              <w:ind w:left="-67" w:right="-72"/>
              <w:jc w:val="center"/>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課群序號</w:t>
            </w:r>
          </w:p>
        </w:tc>
        <w:tc>
          <w:tcPr>
            <w:tcW w:w="1984" w:type="dxa"/>
            <w:vAlign w:val="center"/>
          </w:tcPr>
          <w:p w14:paraId="17976641" w14:textId="77777777" w:rsidR="00FF010B" w:rsidRPr="00143B63" w:rsidRDefault="00FF010B" w:rsidP="00A15248">
            <w:pPr>
              <w:widowControl/>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主題式課群名稱</w:t>
            </w:r>
          </w:p>
        </w:tc>
        <w:tc>
          <w:tcPr>
            <w:tcW w:w="2268" w:type="dxa"/>
            <w:vAlign w:val="center"/>
          </w:tcPr>
          <w:p w14:paraId="263A7A12" w14:textId="347F7422" w:rsidR="00FF010B" w:rsidRPr="00143B63" w:rsidRDefault="00FF010B" w:rsidP="00A15248">
            <w:pPr>
              <w:widowControl/>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納入</w:t>
            </w:r>
            <w:r w:rsidR="0079758C" w:rsidRPr="00143B63">
              <w:rPr>
                <w:rFonts w:ascii="Times New Roman" w:eastAsia="標楷體" w:hAnsi="Times New Roman" w:cs="Times New Roman"/>
                <w:color w:val="000000" w:themeColor="text1"/>
              </w:rPr>
              <w:t>課群</w:t>
            </w:r>
            <w:r w:rsidRPr="00143B63">
              <w:rPr>
                <w:rFonts w:ascii="Times New Roman" w:eastAsia="標楷體" w:hAnsi="Times New Roman" w:cs="Times New Roman"/>
                <w:color w:val="000000" w:themeColor="text1"/>
              </w:rPr>
              <w:t>之</w:t>
            </w:r>
          </w:p>
          <w:p w14:paraId="2C69CFB2" w14:textId="77777777" w:rsidR="00FF010B" w:rsidRPr="00143B63" w:rsidRDefault="00FF010B" w:rsidP="00A15248">
            <w:pPr>
              <w:widowControl/>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課程名稱</w:t>
            </w:r>
          </w:p>
        </w:tc>
        <w:tc>
          <w:tcPr>
            <w:tcW w:w="1701" w:type="dxa"/>
            <w:vAlign w:val="center"/>
          </w:tcPr>
          <w:p w14:paraId="72519A41" w14:textId="77777777" w:rsidR="00FF010B" w:rsidRPr="00143B63" w:rsidRDefault="00FF010B" w:rsidP="00A15248">
            <w:pPr>
              <w:widowControl/>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課程屬性</w:t>
            </w:r>
          </w:p>
        </w:tc>
        <w:tc>
          <w:tcPr>
            <w:tcW w:w="567" w:type="dxa"/>
            <w:vAlign w:val="center"/>
          </w:tcPr>
          <w:p w14:paraId="3F97B177" w14:textId="77777777" w:rsidR="00FF010B" w:rsidRPr="00143B63" w:rsidRDefault="00FF010B" w:rsidP="00A15248">
            <w:pPr>
              <w:widowControl/>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修課年級</w:t>
            </w:r>
          </w:p>
        </w:tc>
        <w:tc>
          <w:tcPr>
            <w:tcW w:w="1276" w:type="dxa"/>
            <w:vAlign w:val="center"/>
          </w:tcPr>
          <w:p w14:paraId="397FF3D4" w14:textId="77777777" w:rsidR="00FF010B" w:rsidRPr="00143B63" w:rsidRDefault="00FF010B" w:rsidP="00A15248">
            <w:pPr>
              <w:widowControl/>
              <w:ind w:left="43" w:hangingChars="18" w:hanging="43"/>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全程計畫</w:t>
            </w:r>
          </w:p>
          <w:p w14:paraId="7CB9DE6F" w14:textId="77777777" w:rsidR="00FF010B" w:rsidRPr="00143B63" w:rsidRDefault="00FF010B" w:rsidP="00A15248">
            <w:pPr>
              <w:widowControl/>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規劃</w:t>
            </w:r>
          </w:p>
          <w:p w14:paraId="0197410A" w14:textId="77777777" w:rsidR="00FF010B" w:rsidRPr="00143B63" w:rsidRDefault="00FF010B" w:rsidP="00A15248">
            <w:pPr>
              <w:widowControl/>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開設學期</w:t>
            </w:r>
          </w:p>
        </w:tc>
        <w:tc>
          <w:tcPr>
            <w:tcW w:w="1276" w:type="dxa"/>
            <w:vAlign w:val="center"/>
          </w:tcPr>
          <w:p w14:paraId="22A6C1B9" w14:textId="77777777" w:rsidR="00FF010B" w:rsidRPr="00143B63" w:rsidRDefault="00FF010B" w:rsidP="00A15248">
            <w:pPr>
              <w:widowControl/>
              <w:ind w:left="43" w:hangingChars="18" w:hanging="43"/>
              <w:jc w:val="center"/>
              <w:rPr>
                <w:rFonts w:ascii="Times New Roman" w:eastAsia="標楷體" w:hAnsi="Times New Roman" w:cs="Times New Roman"/>
                <w:color w:val="000000" w:themeColor="text1"/>
              </w:rPr>
            </w:pPr>
            <w:bookmarkStart w:id="25" w:name="_Hlk179475135"/>
            <w:r w:rsidRPr="00143B63">
              <w:rPr>
                <w:rFonts w:ascii="Times New Roman" w:eastAsia="標楷體" w:hAnsi="Times New Roman" w:cs="Times New Roman"/>
                <w:color w:val="000000" w:themeColor="text1"/>
              </w:rPr>
              <w:t>開設學期對應之</w:t>
            </w:r>
          </w:p>
          <w:p w14:paraId="7262ACAC" w14:textId="77777777" w:rsidR="00FF010B" w:rsidRPr="00143B63" w:rsidRDefault="00FF010B" w:rsidP="00A15248">
            <w:pPr>
              <w:widowControl/>
              <w:ind w:left="43" w:hangingChars="18" w:hanging="43"/>
              <w:jc w:val="center"/>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rPr>
              <w:t>計畫年度</w:t>
            </w:r>
            <w:bookmarkEnd w:id="25"/>
          </w:p>
        </w:tc>
      </w:tr>
      <w:tr w:rsidR="00FF010B" w:rsidRPr="00143B63" w14:paraId="7A257679" w14:textId="77777777" w:rsidTr="00A15248">
        <w:trPr>
          <w:trHeight w:val="821"/>
          <w:jc w:val="center"/>
        </w:trPr>
        <w:tc>
          <w:tcPr>
            <w:tcW w:w="421" w:type="dxa"/>
            <w:vMerge w:val="restart"/>
          </w:tcPr>
          <w:p w14:paraId="3596417A"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1</w:t>
            </w:r>
          </w:p>
        </w:tc>
        <w:tc>
          <w:tcPr>
            <w:tcW w:w="1984" w:type="dxa"/>
            <w:vMerge w:val="restart"/>
          </w:tcPr>
          <w:p w14:paraId="605AC0BB"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2268" w:type="dxa"/>
          </w:tcPr>
          <w:p w14:paraId="14A0B6DA"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749398C4"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5D5893A8"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2A2588FF"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7D0566DD"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______</w:t>
            </w:r>
            <w:r w:rsidRPr="00143B63">
              <w:rPr>
                <w:rFonts w:ascii="Times New Roman" w:eastAsia="標楷體" w:hAnsi="Times New Roman" w:cs="Times New Roman"/>
                <w:color w:val="000000" w:themeColor="text1"/>
                <w:sz w:val="20"/>
                <w:szCs w:val="20"/>
              </w:rPr>
              <w:t>學年</w:t>
            </w:r>
          </w:p>
          <w:p w14:paraId="53483062"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1375026F"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0AEB2635"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r w:rsidR="00FF010B" w:rsidRPr="00143B63" w14:paraId="4603FE4D" w14:textId="77777777" w:rsidTr="00A15248">
        <w:trPr>
          <w:jc w:val="center"/>
        </w:trPr>
        <w:tc>
          <w:tcPr>
            <w:tcW w:w="421" w:type="dxa"/>
            <w:vMerge/>
          </w:tcPr>
          <w:p w14:paraId="0A3EFB25"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1984" w:type="dxa"/>
            <w:vMerge/>
          </w:tcPr>
          <w:p w14:paraId="2D355F3C"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2268" w:type="dxa"/>
          </w:tcPr>
          <w:p w14:paraId="73933B63"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725A46D0"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0C5B9187"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2FEA942D"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55435BA9"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______</w:t>
            </w:r>
            <w:r w:rsidRPr="00143B63">
              <w:rPr>
                <w:rFonts w:ascii="Times New Roman" w:eastAsia="標楷體" w:hAnsi="Times New Roman" w:cs="Times New Roman"/>
                <w:color w:val="000000" w:themeColor="text1"/>
                <w:sz w:val="20"/>
                <w:szCs w:val="20"/>
              </w:rPr>
              <w:t>學年</w:t>
            </w:r>
          </w:p>
          <w:p w14:paraId="14205005"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36AA7954"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44FD571E"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r w:rsidR="00FF010B" w:rsidRPr="00143B63" w14:paraId="313DBDD2" w14:textId="77777777" w:rsidTr="00A15248">
        <w:trPr>
          <w:jc w:val="center"/>
        </w:trPr>
        <w:tc>
          <w:tcPr>
            <w:tcW w:w="421" w:type="dxa"/>
            <w:vMerge/>
          </w:tcPr>
          <w:p w14:paraId="223FB919"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1984" w:type="dxa"/>
            <w:vMerge/>
          </w:tcPr>
          <w:p w14:paraId="01ACC7DB"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2268" w:type="dxa"/>
          </w:tcPr>
          <w:p w14:paraId="5C7BD2E1"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1555F608"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1DCC57CA"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4350B3C7"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0A0DB981"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______</w:t>
            </w:r>
            <w:r w:rsidRPr="00143B63">
              <w:rPr>
                <w:rFonts w:ascii="Times New Roman" w:eastAsia="標楷體" w:hAnsi="Times New Roman" w:cs="Times New Roman"/>
                <w:color w:val="000000" w:themeColor="text1"/>
                <w:sz w:val="20"/>
                <w:szCs w:val="20"/>
              </w:rPr>
              <w:t>學年</w:t>
            </w:r>
          </w:p>
          <w:p w14:paraId="4B924608"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45957547"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11C0EC81"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r w:rsidR="00FF010B" w:rsidRPr="00143B63" w14:paraId="75E6D652" w14:textId="77777777" w:rsidTr="00A15248">
        <w:trPr>
          <w:jc w:val="center"/>
        </w:trPr>
        <w:tc>
          <w:tcPr>
            <w:tcW w:w="421" w:type="dxa"/>
            <w:vMerge/>
          </w:tcPr>
          <w:p w14:paraId="28A7FA88"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1984" w:type="dxa"/>
            <w:vMerge/>
          </w:tcPr>
          <w:p w14:paraId="4F42F3B2"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2268" w:type="dxa"/>
          </w:tcPr>
          <w:p w14:paraId="568BC7A8"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4B77699F"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3F1BE0B0"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2B87974E"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0BC45D3C"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w:t>
            </w:r>
            <w:r w:rsidRPr="00143B63">
              <w:rPr>
                <w:rFonts w:ascii="Times New Roman" w:eastAsia="標楷體" w:hAnsi="Times New Roman" w:cs="Times New Roman"/>
                <w:color w:val="000000" w:themeColor="text1"/>
                <w:sz w:val="20"/>
                <w:szCs w:val="20"/>
              </w:rPr>
              <w:t>學年</w:t>
            </w:r>
          </w:p>
          <w:p w14:paraId="07398EBB"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46255DCC"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228C27FD"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r w:rsidR="00FF010B" w:rsidRPr="00143B63" w14:paraId="04A15F0B" w14:textId="77777777" w:rsidTr="00A15248">
        <w:trPr>
          <w:jc w:val="center"/>
        </w:trPr>
        <w:tc>
          <w:tcPr>
            <w:tcW w:w="421" w:type="dxa"/>
            <w:vMerge/>
          </w:tcPr>
          <w:p w14:paraId="33B8F795"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1984" w:type="dxa"/>
            <w:vMerge/>
          </w:tcPr>
          <w:p w14:paraId="59FEE944"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2268" w:type="dxa"/>
          </w:tcPr>
          <w:p w14:paraId="2347C340"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131A3729"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6FC2C941"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1EAFA6A5"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5398CE4C"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w:t>
            </w:r>
            <w:r w:rsidRPr="00143B63">
              <w:rPr>
                <w:rFonts w:ascii="Times New Roman" w:eastAsia="標楷體" w:hAnsi="Times New Roman" w:cs="Times New Roman"/>
                <w:color w:val="000000" w:themeColor="text1"/>
                <w:sz w:val="20"/>
                <w:szCs w:val="20"/>
              </w:rPr>
              <w:t>學年</w:t>
            </w:r>
          </w:p>
          <w:p w14:paraId="282F28F4"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3442EF55"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06E46FCA"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r w:rsidR="00FF010B" w:rsidRPr="00143B63" w14:paraId="6DF15CC0" w14:textId="77777777" w:rsidTr="00A15248">
        <w:trPr>
          <w:jc w:val="center"/>
        </w:trPr>
        <w:tc>
          <w:tcPr>
            <w:tcW w:w="421" w:type="dxa"/>
            <w:vMerge w:val="restart"/>
          </w:tcPr>
          <w:p w14:paraId="3DC7E77D"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2</w:t>
            </w:r>
          </w:p>
        </w:tc>
        <w:tc>
          <w:tcPr>
            <w:tcW w:w="1984" w:type="dxa"/>
            <w:vMerge w:val="restart"/>
          </w:tcPr>
          <w:p w14:paraId="39086C9E"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2268" w:type="dxa"/>
          </w:tcPr>
          <w:p w14:paraId="133BCACF"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77E01FC4"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6C2FA7B9"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7B42586B"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3B46F696"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______</w:t>
            </w:r>
            <w:r w:rsidRPr="00143B63">
              <w:rPr>
                <w:rFonts w:ascii="Times New Roman" w:eastAsia="標楷體" w:hAnsi="Times New Roman" w:cs="Times New Roman"/>
                <w:color w:val="000000" w:themeColor="text1"/>
                <w:sz w:val="20"/>
                <w:szCs w:val="20"/>
              </w:rPr>
              <w:t>學年</w:t>
            </w:r>
          </w:p>
          <w:p w14:paraId="2C6E99C2"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2A0D62F9"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5E9AA679"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r w:rsidR="00FF010B" w:rsidRPr="00143B63" w14:paraId="39E44B95" w14:textId="77777777" w:rsidTr="00A15248">
        <w:trPr>
          <w:jc w:val="center"/>
        </w:trPr>
        <w:tc>
          <w:tcPr>
            <w:tcW w:w="421" w:type="dxa"/>
            <w:vMerge/>
          </w:tcPr>
          <w:p w14:paraId="5F80280F"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1984" w:type="dxa"/>
            <w:vMerge/>
          </w:tcPr>
          <w:p w14:paraId="528DC075"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2268" w:type="dxa"/>
          </w:tcPr>
          <w:p w14:paraId="231D2FC2"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31BDE47E"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5CF38665"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0577BB9E"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5D655797"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______</w:t>
            </w:r>
            <w:r w:rsidRPr="00143B63">
              <w:rPr>
                <w:rFonts w:ascii="Times New Roman" w:eastAsia="標楷體" w:hAnsi="Times New Roman" w:cs="Times New Roman"/>
                <w:color w:val="000000" w:themeColor="text1"/>
                <w:sz w:val="20"/>
                <w:szCs w:val="20"/>
              </w:rPr>
              <w:t>學年</w:t>
            </w:r>
          </w:p>
          <w:p w14:paraId="13DE28BB"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4CCD3E7D"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78E30FDB"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r w:rsidR="00FF010B" w:rsidRPr="00143B63" w14:paraId="5D06666B" w14:textId="77777777" w:rsidTr="00A15248">
        <w:trPr>
          <w:jc w:val="center"/>
        </w:trPr>
        <w:tc>
          <w:tcPr>
            <w:tcW w:w="421" w:type="dxa"/>
            <w:vMerge/>
          </w:tcPr>
          <w:p w14:paraId="063452E6"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1984" w:type="dxa"/>
            <w:vMerge/>
          </w:tcPr>
          <w:p w14:paraId="205CE4C6"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2268" w:type="dxa"/>
          </w:tcPr>
          <w:p w14:paraId="26C141A5"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5F0015E1"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215448C2"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39780328"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4C1DF6B6"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______</w:t>
            </w:r>
            <w:r w:rsidRPr="00143B63">
              <w:rPr>
                <w:rFonts w:ascii="Times New Roman" w:eastAsia="標楷體" w:hAnsi="Times New Roman" w:cs="Times New Roman"/>
                <w:color w:val="000000" w:themeColor="text1"/>
                <w:sz w:val="20"/>
                <w:szCs w:val="20"/>
              </w:rPr>
              <w:t>學年</w:t>
            </w:r>
          </w:p>
          <w:p w14:paraId="348E9483"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5CE42ABF"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3848D454"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r w:rsidR="00FF010B" w:rsidRPr="00143B63" w14:paraId="3025E0A6" w14:textId="77777777" w:rsidTr="00A15248">
        <w:trPr>
          <w:jc w:val="center"/>
        </w:trPr>
        <w:tc>
          <w:tcPr>
            <w:tcW w:w="421" w:type="dxa"/>
            <w:vMerge/>
          </w:tcPr>
          <w:p w14:paraId="5993F0C9"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1984" w:type="dxa"/>
            <w:vMerge/>
          </w:tcPr>
          <w:p w14:paraId="1B8927AA"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2268" w:type="dxa"/>
          </w:tcPr>
          <w:p w14:paraId="77C353A9"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1B6D6F5C"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5055E4BA"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0A349847"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1EC29411"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w:t>
            </w:r>
            <w:r w:rsidRPr="00143B63">
              <w:rPr>
                <w:rFonts w:ascii="Times New Roman" w:eastAsia="標楷體" w:hAnsi="Times New Roman" w:cs="Times New Roman"/>
                <w:color w:val="000000" w:themeColor="text1"/>
                <w:sz w:val="20"/>
                <w:szCs w:val="20"/>
              </w:rPr>
              <w:t>學年</w:t>
            </w:r>
          </w:p>
          <w:p w14:paraId="29B71377"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6F72740D"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14DAFCEE"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r w:rsidR="00FF010B" w:rsidRPr="00143B63" w14:paraId="34410FB3" w14:textId="77777777" w:rsidTr="00A15248">
        <w:trPr>
          <w:jc w:val="center"/>
        </w:trPr>
        <w:tc>
          <w:tcPr>
            <w:tcW w:w="421" w:type="dxa"/>
            <w:vMerge/>
          </w:tcPr>
          <w:p w14:paraId="3827FDE6"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1984" w:type="dxa"/>
            <w:vMerge/>
          </w:tcPr>
          <w:p w14:paraId="71441FDE"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sz w:val="20"/>
                <w:szCs w:val="20"/>
              </w:rPr>
            </w:pPr>
          </w:p>
        </w:tc>
        <w:tc>
          <w:tcPr>
            <w:tcW w:w="2268" w:type="dxa"/>
          </w:tcPr>
          <w:p w14:paraId="5D877425"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701" w:type="dxa"/>
          </w:tcPr>
          <w:p w14:paraId="307F89E2"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系訂選修</w:t>
            </w:r>
          </w:p>
          <w:p w14:paraId="27D95FCC"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567" w:type="dxa"/>
          </w:tcPr>
          <w:p w14:paraId="593CCD87" w14:textId="77777777" w:rsidR="00FF010B" w:rsidRPr="00143B63" w:rsidRDefault="00FF010B" w:rsidP="00A15248">
            <w:pPr>
              <w:widowControl/>
              <w:jc w:val="both"/>
              <w:rPr>
                <w:rFonts w:ascii="Times New Roman" w:eastAsia="標楷體" w:hAnsi="Times New Roman" w:cs="Times New Roman"/>
                <w:color w:val="000000" w:themeColor="text1"/>
              </w:rPr>
            </w:pPr>
          </w:p>
        </w:tc>
        <w:tc>
          <w:tcPr>
            <w:tcW w:w="1276" w:type="dxa"/>
            <w:vAlign w:val="center"/>
          </w:tcPr>
          <w:p w14:paraId="0CA5ABA2"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_____</w:t>
            </w:r>
            <w:r w:rsidRPr="00143B63">
              <w:rPr>
                <w:rFonts w:ascii="Times New Roman" w:eastAsia="標楷體" w:hAnsi="Times New Roman" w:cs="Times New Roman"/>
                <w:color w:val="000000" w:themeColor="text1"/>
                <w:sz w:val="20"/>
                <w:szCs w:val="20"/>
              </w:rPr>
              <w:t>學年</w:t>
            </w:r>
          </w:p>
          <w:p w14:paraId="4AB6156E"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上學期</w:t>
            </w:r>
          </w:p>
          <w:p w14:paraId="466103EA" w14:textId="77777777" w:rsidR="00FF010B" w:rsidRPr="00143B63" w:rsidRDefault="00FF010B" w:rsidP="00093C8A">
            <w:pPr>
              <w:ind w:right="-45"/>
              <w:jc w:val="both"/>
              <w:rPr>
                <w:rFonts w:ascii="Times New Roman" w:eastAsia="標楷體" w:hAnsi="Times New Roman" w:cs="Times New Roman"/>
                <w:color w:val="000000" w:themeColor="text1"/>
                <w:sz w:val="20"/>
                <w:szCs w:val="20"/>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下學期</w:t>
            </w:r>
          </w:p>
        </w:tc>
        <w:tc>
          <w:tcPr>
            <w:tcW w:w="1276" w:type="dxa"/>
            <w:vAlign w:val="center"/>
          </w:tcPr>
          <w:p w14:paraId="12DFF184" w14:textId="77777777" w:rsidR="00FF010B" w:rsidRPr="00143B63" w:rsidRDefault="00FF010B" w:rsidP="00A15248">
            <w:pPr>
              <w:ind w:left="-108" w:right="-46"/>
              <w:jc w:val="both"/>
              <w:rPr>
                <w:rFonts w:ascii="Times New Roman" w:eastAsia="標楷體" w:hAnsi="Times New Roman" w:cs="Times New Roman"/>
                <w:color w:val="000000" w:themeColor="text1"/>
                <w:sz w:val="20"/>
                <w:szCs w:val="20"/>
              </w:rPr>
            </w:pPr>
          </w:p>
        </w:tc>
      </w:tr>
    </w:tbl>
    <w:p w14:paraId="3F040917" w14:textId="77777777" w:rsidR="00FF010B" w:rsidRPr="00143B63" w:rsidRDefault="00FF010B" w:rsidP="00A15248">
      <w:pPr>
        <w:pStyle w:val="a4"/>
        <w:ind w:leftChars="0"/>
        <w:jc w:val="both"/>
        <w:rPr>
          <w:rFonts w:ascii="Times New Roman" w:eastAsia="標楷體" w:hAnsi="Times New Roman" w:cs="Times New Roman"/>
          <w:color w:val="000000" w:themeColor="text1"/>
          <w:highlight w:val="yellow"/>
        </w:rPr>
      </w:pPr>
    </w:p>
    <w:p w14:paraId="049CB96C" w14:textId="64C00D35" w:rsidR="00FF010B" w:rsidRPr="00143B63" w:rsidRDefault="00FF010B" w:rsidP="0007667B">
      <w:pPr>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rPr>
        <w:br w:type="page"/>
      </w:r>
      <w:r w:rsidRPr="00143B63">
        <w:rPr>
          <w:rFonts w:ascii="Times New Roman" w:eastAsia="標楷體" w:hAnsi="Times New Roman" w:cs="Times New Roman"/>
          <w:color w:val="000000" w:themeColor="text1"/>
          <w:sz w:val="28"/>
          <w:szCs w:val="28"/>
        </w:rPr>
        <w:lastRenderedPageBreak/>
        <w:t>請詳述預定開設課群規劃</w:t>
      </w:r>
      <w:r w:rsidRPr="00143B63">
        <w:rPr>
          <w:rFonts w:ascii="Times New Roman" w:eastAsia="標楷體" w:hAnsi="Times New Roman" w:cs="Times New Roman"/>
          <w:color w:val="000000" w:themeColor="text1"/>
        </w:rPr>
        <w:t>（多個課群，請自行新增）</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26"/>
        <w:gridCol w:w="967"/>
        <w:gridCol w:w="1374"/>
        <w:gridCol w:w="1166"/>
        <w:gridCol w:w="1202"/>
        <w:gridCol w:w="1415"/>
        <w:gridCol w:w="936"/>
        <w:gridCol w:w="1230"/>
      </w:tblGrid>
      <w:tr w:rsidR="00FF010B" w:rsidRPr="00143B63" w14:paraId="490909F8" w14:textId="77777777" w:rsidTr="00590AE1">
        <w:trPr>
          <w:trHeight w:val="567"/>
        </w:trPr>
        <w:tc>
          <w:tcPr>
            <w:tcW w:w="1432"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B820D4C"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課群名稱</w:t>
            </w:r>
          </w:p>
        </w:tc>
        <w:tc>
          <w:tcPr>
            <w:tcW w:w="8284" w:type="dxa"/>
            <w:gridSpan w:val="7"/>
            <w:tcBorders>
              <w:top w:val="single" w:sz="12" w:space="0" w:color="000000"/>
              <w:left w:val="single" w:sz="8" w:space="0" w:color="000000"/>
              <w:bottom w:val="single" w:sz="8" w:space="0" w:color="000000"/>
              <w:right w:val="single" w:sz="12" w:space="0" w:color="000000"/>
            </w:tcBorders>
            <w:shd w:val="clear" w:color="auto" w:fill="auto"/>
            <w:vAlign w:val="center"/>
          </w:tcPr>
          <w:p w14:paraId="1744E4C5"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12633C81" w14:textId="77777777" w:rsidTr="00590AE1">
        <w:trPr>
          <w:trHeight w:val="567"/>
        </w:trPr>
        <w:tc>
          <w:tcPr>
            <w:tcW w:w="1432"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7AD055F8"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開發學院</w:t>
            </w:r>
          </w:p>
        </w:tc>
        <w:tc>
          <w:tcPr>
            <w:tcW w:w="8284" w:type="dxa"/>
            <w:gridSpan w:val="7"/>
            <w:tcBorders>
              <w:top w:val="single" w:sz="12" w:space="0" w:color="000000"/>
              <w:left w:val="single" w:sz="8" w:space="0" w:color="000000"/>
              <w:bottom w:val="single" w:sz="8" w:space="0" w:color="000000"/>
              <w:right w:val="single" w:sz="12" w:space="0" w:color="000000"/>
            </w:tcBorders>
            <w:shd w:val="clear" w:color="auto" w:fill="auto"/>
            <w:vAlign w:val="center"/>
          </w:tcPr>
          <w:p w14:paraId="257EF3FF"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7CB277FC" w14:textId="77777777" w:rsidTr="00590AE1">
        <w:trPr>
          <w:trHeight w:val="567"/>
        </w:trPr>
        <w:tc>
          <w:tcPr>
            <w:tcW w:w="1432"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414E38E"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參與學系</w:t>
            </w:r>
          </w:p>
        </w:tc>
        <w:tc>
          <w:tcPr>
            <w:tcW w:w="8284" w:type="dxa"/>
            <w:gridSpan w:val="7"/>
            <w:tcBorders>
              <w:top w:val="single" w:sz="8" w:space="0" w:color="000000"/>
              <w:left w:val="single" w:sz="8" w:space="0" w:color="000000"/>
              <w:bottom w:val="single" w:sz="8" w:space="0" w:color="000000"/>
              <w:right w:val="single" w:sz="12" w:space="0" w:color="000000"/>
            </w:tcBorders>
            <w:shd w:val="clear" w:color="auto" w:fill="auto"/>
            <w:vAlign w:val="center"/>
          </w:tcPr>
          <w:p w14:paraId="306A6507"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43D05B6D" w14:textId="77777777" w:rsidTr="00590AE1">
        <w:trPr>
          <w:trHeight w:val="1106"/>
        </w:trPr>
        <w:tc>
          <w:tcPr>
            <w:tcW w:w="1432"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5B1F275"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課群宗旨</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教育目標</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br/>
            </w:r>
            <w:r w:rsidRPr="00143B63">
              <w:rPr>
                <w:rFonts w:ascii="Times New Roman" w:eastAsia="標楷體" w:hAnsi="Times New Roman" w:cs="Times New Roman"/>
                <w:color w:val="000000" w:themeColor="text1"/>
              </w:rPr>
              <w:t>及欲培育之核心能力</w:t>
            </w:r>
          </w:p>
        </w:tc>
        <w:tc>
          <w:tcPr>
            <w:tcW w:w="8284" w:type="dxa"/>
            <w:gridSpan w:val="7"/>
            <w:tcBorders>
              <w:top w:val="single" w:sz="8" w:space="0" w:color="000000"/>
              <w:left w:val="single" w:sz="8" w:space="0" w:color="000000"/>
              <w:bottom w:val="single" w:sz="8" w:space="0" w:color="000000"/>
              <w:right w:val="single" w:sz="12" w:space="0" w:color="000000"/>
            </w:tcBorders>
            <w:shd w:val="clear" w:color="auto" w:fill="auto"/>
            <w:vAlign w:val="center"/>
          </w:tcPr>
          <w:p w14:paraId="76AF72B4"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2306F712" w14:textId="77777777" w:rsidTr="00590AE1">
        <w:trPr>
          <w:trHeight w:val="369"/>
        </w:trPr>
        <w:tc>
          <w:tcPr>
            <w:tcW w:w="1432" w:type="dxa"/>
            <w:vMerge w:val="restart"/>
            <w:tcBorders>
              <w:top w:val="single" w:sz="8" w:space="0" w:color="000000"/>
              <w:left w:val="single" w:sz="12" w:space="0" w:color="000000"/>
              <w:right w:val="single" w:sz="8" w:space="0" w:color="000000"/>
            </w:tcBorders>
            <w:shd w:val="clear" w:color="auto" w:fill="F2F2F2"/>
            <w:vAlign w:val="center"/>
          </w:tcPr>
          <w:p w14:paraId="2B503E23"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課群主要</w:t>
            </w:r>
          </w:p>
          <w:p w14:paraId="406CA0E0"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負責教師</w:t>
            </w:r>
          </w:p>
        </w:tc>
        <w:tc>
          <w:tcPr>
            <w:tcW w:w="2341"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22649B40"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姓名</w:t>
            </w: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08A4B2FB"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服務單位</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職稱</w:t>
            </w:r>
          </w:p>
        </w:tc>
        <w:tc>
          <w:tcPr>
            <w:tcW w:w="3603" w:type="dxa"/>
            <w:gridSpan w:val="3"/>
            <w:tcBorders>
              <w:top w:val="single" w:sz="8" w:space="0" w:color="000000"/>
              <w:left w:val="single" w:sz="8" w:space="0" w:color="000000"/>
              <w:bottom w:val="single" w:sz="8" w:space="0" w:color="000000"/>
              <w:right w:val="single" w:sz="12" w:space="0" w:color="000000"/>
            </w:tcBorders>
            <w:shd w:val="clear" w:color="auto" w:fill="F2F2F2"/>
            <w:vAlign w:val="center"/>
          </w:tcPr>
          <w:p w14:paraId="3172FAA9"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負責任務</w:t>
            </w:r>
          </w:p>
        </w:tc>
      </w:tr>
      <w:tr w:rsidR="00FF010B" w:rsidRPr="00143B63" w14:paraId="5183D2C0" w14:textId="77777777" w:rsidTr="00590AE1">
        <w:trPr>
          <w:trHeight w:val="567"/>
        </w:trPr>
        <w:tc>
          <w:tcPr>
            <w:tcW w:w="1432" w:type="dxa"/>
            <w:vMerge/>
            <w:tcBorders>
              <w:top w:val="single" w:sz="8" w:space="0" w:color="000000"/>
              <w:left w:val="single" w:sz="12" w:space="0" w:color="000000"/>
              <w:right w:val="single" w:sz="8" w:space="0" w:color="000000"/>
            </w:tcBorders>
            <w:shd w:val="clear" w:color="auto" w:fill="F2F2F2"/>
            <w:vAlign w:val="center"/>
          </w:tcPr>
          <w:p w14:paraId="5D412090" w14:textId="77777777" w:rsidR="00FF010B" w:rsidRPr="00143B63" w:rsidRDefault="00FF010B" w:rsidP="00A15248">
            <w:pPr>
              <w:pBdr>
                <w:top w:val="nil"/>
                <w:left w:val="nil"/>
                <w:bottom w:val="nil"/>
                <w:right w:val="nil"/>
                <w:between w:val="nil"/>
              </w:pBdr>
              <w:spacing w:line="276" w:lineRule="auto"/>
              <w:jc w:val="center"/>
              <w:rPr>
                <w:rFonts w:ascii="Times New Roman" w:eastAsia="標楷體" w:hAnsi="Times New Roman" w:cs="Times New Roman"/>
                <w:color w:val="000000" w:themeColor="text1"/>
              </w:rPr>
            </w:pPr>
          </w:p>
        </w:tc>
        <w:tc>
          <w:tcPr>
            <w:tcW w:w="234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68B28E7" w14:textId="77777777" w:rsidR="00FF010B" w:rsidRPr="00143B63" w:rsidRDefault="00FF010B" w:rsidP="00A15248">
            <w:pPr>
              <w:jc w:val="both"/>
              <w:rPr>
                <w:rFonts w:ascii="Times New Roman" w:eastAsia="標楷體" w:hAnsi="Times New Roman" w:cs="Times New Roman"/>
                <w:color w:val="000000" w:themeColor="text1"/>
              </w:rPr>
            </w:pP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3ACF1AC" w14:textId="77777777" w:rsidR="00FF010B" w:rsidRPr="00143B63" w:rsidRDefault="00FF010B" w:rsidP="00A15248">
            <w:pPr>
              <w:jc w:val="both"/>
              <w:rPr>
                <w:rFonts w:ascii="Times New Roman" w:eastAsia="標楷體" w:hAnsi="Times New Roman" w:cs="Times New Roman"/>
                <w:color w:val="000000" w:themeColor="text1"/>
              </w:rPr>
            </w:pPr>
          </w:p>
        </w:tc>
        <w:tc>
          <w:tcPr>
            <w:tcW w:w="3603" w:type="dxa"/>
            <w:gridSpan w:val="3"/>
            <w:tcBorders>
              <w:top w:val="single" w:sz="8" w:space="0" w:color="000000"/>
              <w:left w:val="single" w:sz="8" w:space="0" w:color="000000"/>
              <w:bottom w:val="single" w:sz="8" w:space="0" w:color="000000"/>
              <w:right w:val="single" w:sz="12" w:space="0" w:color="000000"/>
            </w:tcBorders>
            <w:shd w:val="clear" w:color="auto" w:fill="auto"/>
            <w:vAlign w:val="center"/>
          </w:tcPr>
          <w:p w14:paraId="5CC01F76"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79DF6B62" w14:textId="77777777" w:rsidTr="00590AE1">
        <w:trPr>
          <w:trHeight w:val="369"/>
        </w:trPr>
        <w:tc>
          <w:tcPr>
            <w:tcW w:w="1432" w:type="dxa"/>
            <w:vMerge w:val="restart"/>
            <w:tcBorders>
              <w:top w:val="single" w:sz="8" w:space="0" w:color="000000"/>
              <w:left w:val="single" w:sz="12" w:space="0" w:color="000000"/>
              <w:right w:val="single" w:sz="8" w:space="0" w:color="000000"/>
            </w:tcBorders>
            <w:shd w:val="clear" w:color="auto" w:fill="F2F2F2"/>
            <w:vAlign w:val="center"/>
          </w:tcPr>
          <w:p w14:paraId="4938E445"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授課教師</w:t>
            </w:r>
          </w:p>
          <w:p w14:paraId="269A00B6"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自行增列</w:t>
            </w:r>
            <w:r w:rsidRPr="00143B63">
              <w:rPr>
                <w:rFonts w:ascii="Times New Roman" w:eastAsia="標楷體" w:hAnsi="Times New Roman" w:cs="Times New Roman"/>
                <w:color w:val="000000" w:themeColor="text1"/>
                <w:sz w:val="20"/>
                <w:szCs w:val="20"/>
              </w:rPr>
              <w:t>)</w:t>
            </w:r>
          </w:p>
        </w:tc>
        <w:tc>
          <w:tcPr>
            <w:tcW w:w="2341"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7D1A1131"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姓名</w:t>
            </w: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6C128527"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服務單位</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職稱</w:t>
            </w:r>
          </w:p>
        </w:tc>
        <w:tc>
          <w:tcPr>
            <w:tcW w:w="3603" w:type="dxa"/>
            <w:gridSpan w:val="3"/>
            <w:tcBorders>
              <w:top w:val="single" w:sz="8" w:space="0" w:color="000000"/>
              <w:left w:val="single" w:sz="8" w:space="0" w:color="000000"/>
              <w:bottom w:val="single" w:sz="8" w:space="0" w:color="000000"/>
              <w:right w:val="single" w:sz="12" w:space="0" w:color="000000"/>
            </w:tcBorders>
            <w:shd w:val="clear" w:color="auto" w:fill="F2F2F2"/>
            <w:vAlign w:val="center"/>
          </w:tcPr>
          <w:p w14:paraId="1D8B08DB" w14:textId="77777777" w:rsidR="00FF010B" w:rsidRPr="00143B63" w:rsidRDefault="00FF010B"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負責任務</w:t>
            </w:r>
          </w:p>
        </w:tc>
      </w:tr>
      <w:tr w:rsidR="00FF010B" w:rsidRPr="00143B63" w14:paraId="719AC264" w14:textId="77777777" w:rsidTr="00590AE1">
        <w:trPr>
          <w:trHeight w:val="567"/>
        </w:trPr>
        <w:tc>
          <w:tcPr>
            <w:tcW w:w="1432" w:type="dxa"/>
            <w:vMerge/>
            <w:tcBorders>
              <w:top w:val="single" w:sz="8" w:space="0" w:color="000000"/>
              <w:left w:val="single" w:sz="12" w:space="0" w:color="000000"/>
              <w:right w:val="single" w:sz="8" w:space="0" w:color="000000"/>
            </w:tcBorders>
            <w:shd w:val="clear" w:color="auto" w:fill="F2F2F2"/>
            <w:vAlign w:val="center"/>
          </w:tcPr>
          <w:p w14:paraId="0B2786CA"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rPr>
            </w:pPr>
          </w:p>
        </w:tc>
        <w:tc>
          <w:tcPr>
            <w:tcW w:w="234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66AB459" w14:textId="77777777" w:rsidR="00FF010B" w:rsidRPr="00143B63" w:rsidRDefault="00FF010B" w:rsidP="00A15248">
            <w:pPr>
              <w:jc w:val="both"/>
              <w:rPr>
                <w:rFonts w:ascii="Times New Roman" w:eastAsia="標楷體" w:hAnsi="Times New Roman" w:cs="Times New Roman"/>
                <w:color w:val="000000" w:themeColor="text1"/>
              </w:rPr>
            </w:pP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6958051" w14:textId="77777777" w:rsidR="00FF010B" w:rsidRPr="00143B63" w:rsidRDefault="00FF010B" w:rsidP="00A15248">
            <w:pPr>
              <w:jc w:val="both"/>
              <w:rPr>
                <w:rFonts w:ascii="Times New Roman" w:eastAsia="標楷體" w:hAnsi="Times New Roman" w:cs="Times New Roman"/>
                <w:color w:val="000000" w:themeColor="text1"/>
              </w:rPr>
            </w:pPr>
          </w:p>
        </w:tc>
        <w:tc>
          <w:tcPr>
            <w:tcW w:w="3603" w:type="dxa"/>
            <w:gridSpan w:val="3"/>
            <w:tcBorders>
              <w:top w:val="single" w:sz="8" w:space="0" w:color="000000"/>
              <w:left w:val="single" w:sz="8" w:space="0" w:color="000000"/>
              <w:bottom w:val="single" w:sz="8" w:space="0" w:color="000000"/>
              <w:right w:val="single" w:sz="12" w:space="0" w:color="000000"/>
            </w:tcBorders>
            <w:shd w:val="clear" w:color="auto" w:fill="auto"/>
            <w:vAlign w:val="center"/>
          </w:tcPr>
          <w:p w14:paraId="70686FED"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3F0138AC" w14:textId="77777777" w:rsidTr="00590AE1">
        <w:trPr>
          <w:trHeight w:val="567"/>
        </w:trPr>
        <w:tc>
          <w:tcPr>
            <w:tcW w:w="1432" w:type="dxa"/>
            <w:vMerge/>
            <w:tcBorders>
              <w:top w:val="single" w:sz="8" w:space="0" w:color="000000"/>
              <w:left w:val="single" w:sz="12" w:space="0" w:color="000000"/>
              <w:right w:val="single" w:sz="8" w:space="0" w:color="000000"/>
            </w:tcBorders>
            <w:shd w:val="clear" w:color="auto" w:fill="F2F2F2"/>
            <w:vAlign w:val="center"/>
          </w:tcPr>
          <w:p w14:paraId="59207ABA"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rPr>
            </w:pPr>
          </w:p>
        </w:tc>
        <w:tc>
          <w:tcPr>
            <w:tcW w:w="234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E1109E9" w14:textId="77777777" w:rsidR="00FF010B" w:rsidRPr="00143B63" w:rsidRDefault="00FF010B" w:rsidP="00A15248">
            <w:pPr>
              <w:jc w:val="both"/>
              <w:rPr>
                <w:rFonts w:ascii="Times New Roman" w:eastAsia="標楷體" w:hAnsi="Times New Roman" w:cs="Times New Roman"/>
                <w:color w:val="000000" w:themeColor="text1"/>
              </w:rPr>
            </w:pP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EB60F66" w14:textId="77777777" w:rsidR="00FF010B" w:rsidRPr="00143B63" w:rsidRDefault="00FF010B" w:rsidP="00A15248">
            <w:pPr>
              <w:jc w:val="both"/>
              <w:rPr>
                <w:rFonts w:ascii="Times New Roman" w:eastAsia="標楷體" w:hAnsi="Times New Roman" w:cs="Times New Roman"/>
                <w:color w:val="000000" w:themeColor="text1"/>
              </w:rPr>
            </w:pPr>
          </w:p>
        </w:tc>
        <w:tc>
          <w:tcPr>
            <w:tcW w:w="3603" w:type="dxa"/>
            <w:gridSpan w:val="3"/>
            <w:tcBorders>
              <w:top w:val="single" w:sz="8" w:space="0" w:color="000000"/>
              <w:left w:val="single" w:sz="8" w:space="0" w:color="000000"/>
              <w:bottom w:val="single" w:sz="8" w:space="0" w:color="000000"/>
              <w:right w:val="single" w:sz="12" w:space="0" w:color="000000"/>
            </w:tcBorders>
            <w:shd w:val="clear" w:color="auto" w:fill="auto"/>
            <w:vAlign w:val="center"/>
          </w:tcPr>
          <w:p w14:paraId="2979C181"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7808D868" w14:textId="77777777" w:rsidTr="00590AE1">
        <w:trPr>
          <w:trHeight w:val="567"/>
        </w:trPr>
        <w:tc>
          <w:tcPr>
            <w:tcW w:w="1432" w:type="dxa"/>
            <w:vMerge/>
            <w:tcBorders>
              <w:top w:val="single" w:sz="8" w:space="0" w:color="000000"/>
              <w:left w:val="single" w:sz="12" w:space="0" w:color="000000"/>
              <w:right w:val="single" w:sz="8" w:space="0" w:color="000000"/>
            </w:tcBorders>
            <w:shd w:val="clear" w:color="auto" w:fill="F2F2F2"/>
            <w:vAlign w:val="center"/>
          </w:tcPr>
          <w:p w14:paraId="2CE7EAEA"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rPr>
            </w:pPr>
          </w:p>
        </w:tc>
        <w:tc>
          <w:tcPr>
            <w:tcW w:w="234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82BD0F9" w14:textId="77777777" w:rsidR="00FF010B" w:rsidRPr="00143B63" w:rsidRDefault="00FF010B" w:rsidP="00A15248">
            <w:pPr>
              <w:jc w:val="both"/>
              <w:rPr>
                <w:rFonts w:ascii="Times New Roman" w:eastAsia="標楷體" w:hAnsi="Times New Roman" w:cs="Times New Roman"/>
                <w:color w:val="000000" w:themeColor="text1"/>
              </w:rPr>
            </w:pP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3FCC29D" w14:textId="77777777" w:rsidR="00FF010B" w:rsidRPr="00143B63" w:rsidRDefault="00FF010B" w:rsidP="00A15248">
            <w:pPr>
              <w:jc w:val="both"/>
              <w:rPr>
                <w:rFonts w:ascii="Times New Roman" w:eastAsia="標楷體" w:hAnsi="Times New Roman" w:cs="Times New Roman"/>
                <w:color w:val="000000" w:themeColor="text1"/>
              </w:rPr>
            </w:pPr>
          </w:p>
        </w:tc>
        <w:tc>
          <w:tcPr>
            <w:tcW w:w="3603" w:type="dxa"/>
            <w:gridSpan w:val="3"/>
            <w:tcBorders>
              <w:top w:val="single" w:sz="8" w:space="0" w:color="000000"/>
              <w:left w:val="single" w:sz="8" w:space="0" w:color="000000"/>
              <w:bottom w:val="single" w:sz="8" w:space="0" w:color="000000"/>
              <w:right w:val="single" w:sz="12" w:space="0" w:color="000000"/>
            </w:tcBorders>
            <w:shd w:val="clear" w:color="auto" w:fill="auto"/>
            <w:vAlign w:val="center"/>
          </w:tcPr>
          <w:p w14:paraId="32C2D8ED"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2C41344F" w14:textId="77777777" w:rsidTr="00590AE1">
        <w:trPr>
          <w:trHeight w:val="567"/>
        </w:trPr>
        <w:tc>
          <w:tcPr>
            <w:tcW w:w="1432" w:type="dxa"/>
            <w:vMerge/>
            <w:tcBorders>
              <w:top w:val="single" w:sz="8" w:space="0" w:color="000000"/>
              <w:left w:val="single" w:sz="12" w:space="0" w:color="000000"/>
              <w:right w:val="single" w:sz="8" w:space="0" w:color="000000"/>
            </w:tcBorders>
            <w:shd w:val="clear" w:color="auto" w:fill="F2F2F2"/>
            <w:vAlign w:val="center"/>
          </w:tcPr>
          <w:p w14:paraId="06630598"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rPr>
            </w:pPr>
          </w:p>
        </w:tc>
        <w:tc>
          <w:tcPr>
            <w:tcW w:w="234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FDA5CC8" w14:textId="77777777" w:rsidR="00FF010B" w:rsidRPr="00143B63" w:rsidRDefault="00FF010B" w:rsidP="00A15248">
            <w:pPr>
              <w:jc w:val="both"/>
              <w:rPr>
                <w:rFonts w:ascii="Times New Roman" w:eastAsia="標楷體" w:hAnsi="Times New Roman" w:cs="Times New Roman"/>
                <w:color w:val="000000" w:themeColor="text1"/>
              </w:rPr>
            </w:pP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7261FDA" w14:textId="77777777" w:rsidR="00FF010B" w:rsidRPr="00143B63" w:rsidRDefault="00FF010B" w:rsidP="00A15248">
            <w:pPr>
              <w:jc w:val="both"/>
              <w:rPr>
                <w:rFonts w:ascii="Times New Roman" w:eastAsia="標楷體" w:hAnsi="Times New Roman" w:cs="Times New Roman"/>
                <w:color w:val="000000" w:themeColor="text1"/>
              </w:rPr>
            </w:pPr>
          </w:p>
        </w:tc>
        <w:tc>
          <w:tcPr>
            <w:tcW w:w="3603" w:type="dxa"/>
            <w:gridSpan w:val="3"/>
            <w:tcBorders>
              <w:top w:val="single" w:sz="8" w:space="0" w:color="000000"/>
              <w:left w:val="single" w:sz="8" w:space="0" w:color="000000"/>
              <w:bottom w:val="single" w:sz="8" w:space="0" w:color="000000"/>
              <w:right w:val="single" w:sz="12" w:space="0" w:color="000000"/>
            </w:tcBorders>
            <w:shd w:val="clear" w:color="auto" w:fill="auto"/>
            <w:vAlign w:val="center"/>
          </w:tcPr>
          <w:p w14:paraId="2CA0B4B4"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4A1A5776" w14:textId="77777777" w:rsidTr="00A15248">
        <w:trPr>
          <w:trHeight w:val="284"/>
        </w:trPr>
        <w:tc>
          <w:tcPr>
            <w:tcW w:w="0" w:type="auto"/>
            <w:gridSpan w:val="8"/>
            <w:tcBorders>
              <w:top w:val="single" w:sz="4" w:space="0" w:color="000000"/>
              <w:left w:val="single" w:sz="12" w:space="0" w:color="000000"/>
              <w:bottom w:val="single" w:sz="8" w:space="0" w:color="000000"/>
              <w:right w:val="single" w:sz="12" w:space="0" w:color="000000"/>
            </w:tcBorders>
            <w:shd w:val="clear" w:color="auto" w:fill="E7E6E6"/>
            <w:vAlign w:val="center"/>
          </w:tcPr>
          <w:p w14:paraId="5C808926" w14:textId="77777777" w:rsidR="00FF010B" w:rsidRPr="00143B63" w:rsidRDefault="00FF010B" w:rsidP="00A15248">
            <w:pPr>
              <w:jc w:val="center"/>
              <w:rPr>
                <w:rFonts w:ascii="Times New Roman" w:eastAsia="標楷體" w:hAnsi="Times New Roman" w:cs="Times New Roman"/>
                <w:b/>
                <w:color w:val="000000" w:themeColor="text1"/>
              </w:rPr>
            </w:pPr>
            <w:r w:rsidRPr="00143B63">
              <w:rPr>
                <w:rFonts w:ascii="Times New Roman" w:eastAsia="標楷體" w:hAnsi="Times New Roman" w:cs="Times New Roman"/>
                <w:b/>
                <w:color w:val="000000" w:themeColor="text1"/>
              </w:rPr>
              <w:t>課程規劃</w:t>
            </w:r>
          </w:p>
        </w:tc>
      </w:tr>
      <w:tr w:rsidR="00FF010B" w:rsidRPr="00143B63" w14:paraId="60FBDA6C" w14:textId="77777777" w:rsidTr="00590AE1">
        <w:trPr>
          <w:trHeight w:val="1210"/>
        </w:trPr>
        <w:tc>
          <w:tcPr>
            <w:tcW w:w="1432"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F9A2FD8"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課程名稱</w:t>
            </w:r>
          </w:p>
        </w:tc>
        <w:tc>
          <w:tcPr>
            <w:tcW w:w="92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92A537B"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預計修課</w:t>
            </w:r>
          </w:p>
          <w:p w14:paraId="37D13946"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年級</w:t>
            </w:r>
            <w:r w:rsidRPr="00143B63">
              <w:rPr>
                <w:rFonts w:ascii="Times New Roman" w:eastAsia="標楷體" w:hAnsi="Times New Roman" w:cs="Times New Roman"/>
                <w:color w:val="000000" w:themeColor="text1"/>
                <w:sz w:val="22"/>
              </w:rPr>
              <w:t>/</w:t>
            </w:r>
            <w:r w:rsidRPr="00143B63">
              <w:rPr>
                <w:rFonts w:ascii="Times New Roman" w:eastAsia="標楷體" w:hAnsi="Times New Roman" w:cs="Times New Roman"/>
                <w:color w:val="000000" w:themeColor="text1"/>
                <w:sz w:val="22"/>
              </w:rPr>
              <w:t>人數</w:t>
            </w:r>
          </w:p>
        </w:tc>
        <w:tc>
          <w:tcPr>
            <w:tcW w:w="141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08F16FB"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開課</w:t>
            </w:r>
          </w:p>
          <w:p w14:paraId="3C71923F"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時間</w:t>
            </w:r>
          </w:p>
        </w:tc>
        <w:tc>
          <w:tcPr>
            <w:tcW w:w="1171"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C04467D"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專業知識</w:t>
            </w:r>
          </w:p>
          <w:p w14:paraId="7B110DD0"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關鍵字</w:t>
            </w:r>
          </w:p>
        </w:tc>
        <w:tc>
          <w:tcPr>
            <w:tcW w:w="1169"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84BCDB0"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授課方式</w:t>
            </w:r>
          </w:p>
          <w:p w14:paraId="6F1EACC8"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w:t>
            </w:r>
            <w:r w:rsidRPr="00143B63">
              <w:rPr>
                <w:rFonts w:ascii="Times New Roman" w:eastAsia="標楷體" w:hAnsi="Times New Roman" w:cs="Times New Roman"/>
                <w:color w:val="000000" w:themeColor="text1"/>
                <w:sz w:val="22"/>
              </w:rPr>
              <w:t>可複選</w:t>
            </w:r>
            <w:r w:rsidRPr="00143B63">
              <w:rPr>
                <w:rFonts w:ascii="Times New Roman" w:eastAsia="標楷體" w:hAnsi="Times New Roman" w:cs="Times New Roman"/>
                <w:color w:val="000000" w:themeColor="text1"/>
                <w:sz w:val="22"/>
              </w:rPr>
              <w:t>)</w:t>
            </w:r>
          </w:p>
        </w:tc>
        <w:tc>
          <w:tcPr>
            <w:tcW w:w="146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6D75851"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課程屬性</w:t>
            </w:r>
          </w:p>
        </w:tc>
        <w:tc>
          <w:tcPr>
            <w:tcW w:w="88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E63BF05"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color w:val="000000" w:themeColor="text1"/>
                <w:sz w:val="22"/>
              </w:rPr>
              <w:t>授課時數</w:t>
            </w:r>
          </w:p>
        </w:tc>
        <w:tc>
          <w:tcPr>
            <w:tcW w:w="1249" w:type="dxa"/>
            <w:tcBorders>
              <w:top w:val="single" w:sz="8" w:space="0" w:color="000000"/>
              <w:left w:val="single" w:sz="8" w:space="0" w:color="000000"/>
              <w:bottom w:val="single" w:sz="8" w:space="0" w:color="000000"/>
              <w:right w:val="single" w:sz="12" w:space="0" w:color="000000"/>
            </w:tcBorders>
            <w:shd w:val="clear" w:color="auto" w:fill="F2F2F2"/>
            <w:vAlign w:val="center"/>
          </w:tcPr>
          <w:p w14:paraId="23A3E102" w14:textId="77777777" w:rsidR="00FF010B" w:rsidRPr="00143B63" w:rsidRDefault="00FF010B" w:rsidP="00A15248">
            <w:pPr>
              <w:jc w:val="center"/>
              <w:rPr>
                <w:rFonts w:ascii="Times New Roman" w:eastAsia="標楷體" w:hAnsi="Times New Roman" w:cs="Times New Roman"/>
                <w:color w:val="000000" w:themeColor="text1"/>
                <w:sz w:val="22"/>
              </w:rPr>
            </w:pPr>
            <w:r w:rsidRPr="00143B63">
              <w:rPr>
                <w:rFonts w:ascii="Times New Roman" w:eastAsia="標楷體" w:hAnsi="Times New Roman" w:cs="Times New Roman"/>
                <w:b/>
                <w:color w:val="000000" w:themeColor="text1"/>
                <w:sz w:val="22"/>
              </w:rPr>
              <w:t>列入畢業學分數</w:t>
            </w:r>
          </w:p>
        </w:tc>
      </w:tr>
      <w:tr w:rsidR="00FF010B" w:rsidRPr="00143B63" w14:paraId="069C5B86" w14:textId="77777777" w:rsidTr="00590AE1">
        <w:trPr>
          <w:trHeight w:val="781"/>
        </w:trPr>
        <w:tc>
          <w:tcPr>
            <w:tcW w:w="1432" w:type="dxa"/>
            <w:tcBorders>
              <w:top w:val="single" w:sz="8" w:space="0" w:color="000000"/>
              <w:left w:val="single" w:sz="12" w:space="0" w:color="000000"/>
              <w:bottom w:val="single" w:sz="8" w:space="0" w:color="000000"/>
              <w:right w:val="single" w:sz="8" w:space="0" w:color="000000"/>
            </w:tcBorders>
            <w:shd w:val="clear" w:color="auto" w:fill="auto"/>
            <w:vAlign w:val="center"/>
          </w:tcPr>
          <w:p w14:paraId="38F75320"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sz w:val="20"/>
                <w:szCs w:val="20"/>
              </w:rPr>
              <w:t>(</w:t>
            </w:r>
            <w:r w:rsidRPr="00143B63">
              <w:rPr>
                <w:rFonts w:ascii="Times New Roman" w:eastAsia="標楷體" w:hAnsi="Times New Roman" w:cs="Times New Roman"/>
                <w:color w:val="000000" w:themeColor="text1"/>
                <w:sz w:val="20"/>
                <w:szCs w:val="20"/>
              </w:rPr>
              <w:t>自行增列</w:t>
            </w:r>
            <w:r w:rsidRPr="00143B63">
              <w:rPr>
                <w:rFonts w:ascii="Times New Roman" w:eastAsia="標楷體" w:hAnsi="Times New Roman" w:cs="Times New Roman"/>
                <w:color w:val="000000" w:themeColor="text1"/>
                <w:sz w:val="20"/>
                <w:szCs w:val="20"/>
              </w:rPr>
              <w:t>)</w:t>
            </w:r>
          </w:p>
        </w:tc>
        <w:tc>
          <w:tcPr>
            <w:tcW w:w="925" w:type="dxa"/>
            <w:tcBorders>
              <w:top w:val="single" w:sz="8" w:space="0" w:color="000000"/>
              <w:left w:val="single" w:sz="8" w:space="0" w:color="000000"/>
              <w:bottom w:val="single" w:sz="8" w:space="0" w:color="000000"/>
              <w:right w:val="single" w:sz="8" w:space="0" w:color="000000"/>
            </w:tcBorders>
            <w:vAlign w:val="center"/>
          </w:tcPr>
          <w:p w14:paraId="033CD011" w14:textId="77777777" w:rsidR="00FF010B" w:rsidRPr="00143B63" w:rsidRDefault="00FF010B" w:rsidP="00A15248">
            <w:pPr>
              <w:jc w:val="both"/>
              <w:rPr>
                <w:rFonts w:ascii="Times New Roman" w:eastAsia="標楷體" w:hAnsi="Times New Roman" w:cs="Times New Roman"/>
                <w:color w:val="000000" w:themeColor="text1"/>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4F06BCB2"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學年</w:t>
            </w:r>
          </w:p>
          <w:p w14:paraId="5081CC10"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學期</w:t>
            </w:r>
          </w:p>
        </w:tc>
        <w:tc>
          <w:tcPr>
            <w:tcW w:w="1171" w:type="dxa"/>
            <w:tcBorders>
              <w:top w:val="single" w:sz="8" w:space="0" w:color="000000"/>
              <w:left w:val="single" w:sz="8" w:space="0" w:color="000000"/>
              <w:bottom w:val="single" w:sz="8" w:space="0" w:color="000000"/>
              <w:right w:val="single" w:sz="8" w:space="0" w:color="000000"/>
            </w:tcBorders>
            <w:vAlign w:val="center"/>
          </w:tcPr>
          <w:p w14:paraId="1E7E52AA" w14:textId="77777777" w:rsidR="00FF010B" w:rsidRPr="00143B63" w:rsidRDefault="00FF010B" w:rsidP="00A15248">
            <w:pPr>
              <w:jc w:val="both"/>
              <w:rPr>
                <w:rFonts w:ascii="Times New Roman" w:eastAsia="標楷體" w:hAnsi="Times New Roman" w:cs="Times New Roman"/>
                <w:color w:val="000000" w:themeColor="text1"/>
              </w:rPr>
            </w:pPr>
          </w:p>
        </w:tc>
        <w:tc>
          <w:tcPr>
            <w:tcW w:w="1169" w:type="dxa"/>
            <w:tcBorders>
              <w:top w:val="single" w:sz="8" w:space="0" w:color="000000"/>
              <w:left w:val="single" w:sz="8" w:space="0" w:color="000000"/>
              <w:bottom w:val="single" w:sz="8" w:space="0" w:color="000000"/>
              <w:right w:val="single" w:sz="8" w:space="0" w:color="000000"/>
            </w:tcBorders>
            <w:vAlign w:val="center"/>
          </w:tcPr>
          <w:p w14:paraId="60D31100" w14:textId="77777777" w:rsidR="00BC0B29"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講習</w:t>
            </w:r>
          </w:p>
          <w:p w14:paraId="6F35F6DB" w14:textId="1C4010E2" w:rsidR="00FF010B"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實驗</w:t>
            </w:r>
          </w:p>
          <w:p w14:paraId="60D46672" w14:textId="77777777" w:rsidR="00BC0B29"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實作</w:t>
            </w:r>
          </w:p>
          <w:p w14:paraId="044C2B1F" w14:textId="4F6B1408" w:rsidR="00FF010B"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實習</w:t>
            </w:r>
          </w:p>
          <w:p w14:paraId="791EE59A" w14:textId="77777777" w:rsidR="00FF010B"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其它</w:t>
            </w:r>
          </w:p>
        </w:tc>
        <w:tc>
          <w:tcPr>
            <w:tcW w:w="1466" w:type="dxa"/>
            <w:tcBorders>
              <w:top w:val="single" w:sz="8" w:space="0" w:color="000000"/>
              <w:left w:val="single" w:sz="8" w:space="0" w:color="000000"/>
              <w:bottom w:val="single" w:sz="8" w:space="0" w:color="000000"/>
              <w:right w:val="single" w:sz="8" w:space="0" w:color="000000"/>
            </w:tcBorders>
            <w:vAlign w:val="center"/>
          </w:tcPr>
          <w:p w14:paraId="315B3EA1"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p>
          <w:p w14:paraId="147E7FBB"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系訂選修</w:t>
            </w:r>
          </w:p>
          <w:p w14:paraId="53F6E939"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系外選修</w:t>
            </w:r>
          </w:p>
          <w:p w14:paraId="425E03B4"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888" w:type="dxa"/>
            <w:tcBorders>
              <w:top w:val="single" w:sz="8" w:space="0" w:color="000000"/>
              <w:left w:val="single" w:sz="8" w:space="0" w:color="000000"/>
              <w:bottom w:val="single" w:sz="8" w:space="0" w:color="000000"/>
              <w:right w:val="single" w:sz="8" w:space="0" w:color="000000"/>
            </w:tcBorders>
            <w:vAlign w:val="center"/>
          </w:tcPr>
          <w:p w14:paraId="2BC0DB9F" w14:textId="77777777" w:rsidR="00FF010B" w:rsidRPr="00143B63" w:rsidRDefault="00FF010B" w:rsidP="00A15248">
            <w:pPr>
              <w:jc w:val="both"/>
              <w:rPr>
                <w:rFonts w:ascii="Times New Roman" w:eastAsia="標楷體" w:hAnsi="Times New Roman" w:cs="Times New Roman"/>
                <w:color w:val="000000" w:themeColor="text1"/>
              </w:rPr>
            </w:pPr>
          </w:p>
        </w:tc>
        <w:tc>
          <w:tcPr>
            <w:tcW w:w="1249" w:type="dxa"/>
            <w:tcBorders>
              <w:top w:val="single" w:sz="8" w:space="0" w:color="000000"/>
              <w:left w:val="single" w:sz="8" w:space="0" w:color="000000"/>
              <w:bottom w:val="single" w:sz="8" w:space="0" w:color="000000"/>
              <w:right w:val="single" w:sz="12" w:space="0" w:color="000000"/>
            </w:tcBorders>
            <w:vAlign w:val="center"/>
          </w:tcPr>
          <w:p w14:paraId="20B62454"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0255AAFA" w14:textId="77777777" w:rsidTr="00590AE1">
        <w:tc>
          <w:tcPr>
            <w:tcW w:w="1432" w:type="dxa"/>
            <w:tcBorders>
              <w:top w:val="single" w:sz="8" w:space="0" w:color="000000"/>
              <w:left w:val="single" w:sz="12" w:space="0" w:color="000000"/>
              <w:bottom w:val="single" w:sz="8" w:space="0" w:color="000000"/>
              <w:right w:val="single" w:sz="8" w:space="0" w:color="000000"/>
            </w:tcBorders>
            <w:shd w:val="clear" w:color="auto" w:fill="auto"/>
            <w:vAlign w:val="center"/>
          </w:tcPr>
          <w:p w14:paraId="376FCF37" w14:textId="77777777" w:rsidR="00FF010B" w:rsidRPr="00143B63" w:rsidRDefault="00FF010B" w:rsidP="00A15248">
            <w:pPr>
              <w:jc w:val="both"/>
              <w:rPr>
                <w:rFonts w:ascii="Times New Roman" w:eastAsia="標楷體" w:hAnsi="Times New Roman" w:cs="Times New Roman"/>
                <w:color w:val="000000" w:themeColor="text1"/>
              </w:rPr>
            </w:pPr>
          </w:p>
        </w:tc>
        <w:tc>
          <w:tcPr>
            <w:tcW w:w="9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6D38E9" w14:textId="77777777" w:rsidR="00FF010B" w:rsidRPr="00143B63" w:rsidRDefault="00FF010B" w:rsidP="00A15248">
            <w:pPr>
              <w:jc w:val="both"/>
              <w:rPr>
                <w:rFonts w:ascii="Times New Roman" w:eastAsia="標楷體" w:hAnsi="Times New Roman" w:cs="Times New Roman"/>
                <w:color w:val="000000" w:themeColor="text1"/>
              </w:rPr>
            </w:pPr>
          </w:p>
        </w:tc>
        <w:tc>
          <w:tcPr>
            <w:tcW w:w="14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2D2ADF"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學年</w:t>
            </w:r>
          </w:p>
          <w:p w14:paraId="23D279E4"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學期</w:t>
            </w:r>
          </w:p>
        </w:tc>
        <w:tc>
          <w:tcPr>
            <w:tcW w:w="11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9AE13D" w14:textId="77777777" w:rsidR="00FF010B" w:rsidRPr="00143B63" w:rsidRDefault="00FF010B" w:rsidP="00A15248">
            <w:pPr>
              <w:jc w:val="both"/>
              <w:rPr>
                <w:rFonts w:ascii="Times New Roman" w:eastAsia="標楷體" w:hAnsi="Times New Roman" w:cs="Times New Roman"/>
                <w:color w:val="000000" w:themeColor="text1"/>
              </w:rPr>
            </w:pPr>
          </w:p>
        </w:tc>
        <w:tc>
          <w:tcPr>
            <w:tcW w:w="116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EC50F8" w14:textId="77777777" w:rsidR="00BC0B29"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講習</w:t>
            </w:r>
          </w:p>
          <w:p w14:paraId="3CBFD0F4" w14:textId="59EB20AB" w:rsidR="00FF010B"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實驗</w:t>
            </w:r>
          </w:p>
          <w:p w14:paraId="2C513383" w14:textId="77777777" w:rsidR="00BC0B29"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實作</w:t>
            </w:r>
          </w:p>
          <w:p w14:paraId="25BFFAC8" w14:textId="4231F7F0" w:rsidR="00FF010B"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實習</w:t>
            </w:r>
          </w:p>
          <w:p w14:paraId="510491D6" w14:textId="77777777" w:rsidR="00FF010B"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其它</w:t>
            </w:r>
          </w:p>
        </w:tc>
        <w:tc>
          <w:tcPr>
            <w:tcW w:w="14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5BAE03"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p>
          <w:p w14:paraId="532F78D0"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系訂選修</w:t>
            </w:r>
          </w:p>
          <w:p w14:paraId="5F3AA797"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系外選修</w:t>
            </w:r>
          </w:p>
          <w:p w14:paraId="683C3880"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8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506EDF" w14:textId="77777777" w:rsidR="00FF010B" w:rsidRPr="00143B63" w:rsidRDefault="00FF010B" w:rsidP="00A15248">
            <w:pPr>
              <w:jc w:val="both"/>
              <w:rPr>
                <w:rFonts w:ascii="Times New Roman" w:eastAsia="標楷體" w:hAnsi="Times New Roman" w:cs="Times New Roman"/>
                <w:color w:val="000000" w:themeColor="text1"/>
              </w:rPr>
            </w:pPr>
          </w:p>
        </w:tc>
        <w:tc>
          <w:tcPr>
            <w:tcW w:w="1249" w:type="dxa"/>
            <w:tcBorders>
              <w:top w:val="single" w:sz="8" w:space="0" w:color="000000"/>
              <w:left w:val="single" w:sz="8" w:space="0" w:color="000000"/>
              <w:bottom w:val="single" w:sz="8" w:space="0" w:color="000000"/>
              <w:right w:val="single" w:sz="12" w:space="0" w:color="000000"/>
            </w:tcBorders>
            <w:shd w:val="clear" w:color="auto" w:fill="auto"/>
            <w:vAlign w:val="center"/>
          </w:tcPr>
          <w:p w14:paraId="4DBA6230"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2DF9F923" w14:textId="77777777" w:rsidTr="00590AE1">
        <w:tc>
          <w:tcPr>
            <w:tcW w:w="1432" w:type="dxa"/>
            <w:tcBorders>
              <w:top w:val="single" w:sz="8" w:space="0" w:color="000000"/>
              <w:left w:val="single" w:sz="12" w:space="0" w:color="000000"/>
              <w:bottom w:val="single" w:sz="4" w:space="0" w:color="000000"/>
              <w:right w:val="single" w:sz="8" w:space="0" w:color="000000"/>
            </w:tcBorders>
            <w:shd w:val="clear" w:color="auto" w:fill="auto"/>
            <w:vAlign w:val="center"/>
          </w:tcPr>
          <w:p w14:paraId="2B8CDCA3" w14:textId="77777777" w:rsidR="00FF010B" w:rsidRPr="00143B63" w:rsidRDefault="00FF010B" w:rsidP="00A15248">
            <w:pPr>
              <w:jc w:val="both"/>
              <w:rPr>
                <w:rFonts w:ascii="Times New Roman" w:eastAsia="標楷體" w:hAnsi="Times New Roman" w:cs="Times New Roman"/>
                <w:color w:val="000000" w:themeColor="text1"/>
              </w:rPr>
            </w:pPr>
          </w:p>
        </w:tc>
        <w:tc>
          <w:tcPr>
            <w:tcW w:w="925" w:type="dxa"/>
            <w:tcBorders>
              <w:top w:val="single" w:sz="8" w:space="0" w:color="000000"/>
              <w:left w:val="single" w:sz="8" w:space="0" w:color="000000"/>
              <w:bottom w:val="single" w:sz="4" w:space="0" w:color="000000"/>
              <w:right w:val="single" w:sz="8" w:space="0" w:color="000000"/>
            </w:tcBorders>
            <w:shd w:val="clear" w:color="auto" w:fill="auto"/>
            <w:vAlign w:val="center"/>
          </w:tcPr>
          <w:p w14:paraId="55F92C50" w14:textId="77777777" w:rsidR="00FF010B" w:rsidRPr="00143B63" w:rsidRDefault="00FF010B" w:rsidP="00A15248">
            <w:pPr>
              <w:jc w:val="both"/>
              <w:rPr>
                <w:rFonts w:ascii="Times New Roman" w:eastAsia="標楷體" w:hAnsi="Times New Roman" w:cs="Times New Roman"/>
                <w:color w:val="000000" w:themeColor="text1"/>
              </w:rPr>
            </w:pPr>
          </w:p>
        </w:tc>
        <w:tc>
          <w:tcPr>
            <w:tcW w:w="1416" w:type="dxa"/>
            <w:tcBorders>
              <w:top w:val="single" w:sz="8" w:space="0" w:color="000000"/>
              <w:left w:val="single" w:sz="8" w:space="0" w:color="000000"/>
              <w:bottom w:val="single" w:sz="4" w:space="0" w:color="000000"/>
              <w:right w:val="single" w:sz="8" w:space="0" w:color="000000"/>
            </w:tcBorders>
            <w:shd w:val="clear" w:color="auto" w:fill="auto"/>
            <w:vAlign w:val="center"/>
          </w:tcPr>
          <w:p w14:paraId="5325D466"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學年</w:t>
            </w:r>
          </w:p>
          <w:p w14:paraId="6D523700"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學期</w:t>
            </w:r>
          </w:p>
        </w:tc>
        <w:tc>
          <w:tcPr>
            <w:tcW w:w="1171"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614F510" w14:textId="77777777" w:rsidR="00FF010B" w:rsidRPr="00143B63" w:rsidRDefault="00FF010B" w:rsidP="00A15248">
            <w:pPr>
              <w:jc w:val="both"/>
              <w:rPr>
                <w:rFonts w:ascii="Times New Roman" w:eastAsia="標楷體" w:hAnsi="Times New Roman" w:cs="Times New Roman"/>
                <w:color w:val="000000" w:themeColor="text1"/>
              </w:rPr>
            </w:pPr>
          </w:p>
        </w:tc>
        <w:tc>
          <w:tcPr>
            <w:tcW w:w="1169"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20199BE" w14:textId="77777777" w:rsidR="00BC0B29"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講習</w:t>
            </w:r>
          </w:p>
          <w:p w14:paraId="6D0A163D" w14:textId="6273C28C" w:rsidR="00FF010B"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實驗</w:t>
            </w:r>
          </w:p>
          <w:p w14:paraId="0DFB5B5D" w14:textId="77777777" w:rsidR="00BC0B29"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實作</w:t>
            </w:r>
          </w:p>
          <w:p w14:paraId="3704218A" w14:textId="7EECC4D7" w:rsidR="00FF010B"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實習</w:t>
            </w:r>
          </w:p>
          <w:p w14:paraId="34877CE1" w14:textId="77777777" w:rsidR="00FF010B" w:rsidRPr="00143B63" w:rsidRDefault="00FF010B" w:rsidP="00A15248">
            <w:pP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其它</w:t>
            </w:r>
          </w:p>
        </w:tc>
        <w:tc>
          <w:tcPr>
            <w:tcW w:w="1466"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CCEA418"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系訂必修</w:t>
            </w:r>
            <w:r w:rsidRPr="00143B63">
              <w:rPr>
                <w:rFonts w:ascii="Times New Roman" w:eastAsia="標楷體" w:hAnsi="Times New Roman" w:cs="Times New Roman"/>
                <w:color w:val="000000" w:themeColor="text1"/>
              </w:rPr>
              <w:t xml:space="preserve"> </w:t>
            </w:r>
          </w:p>
          <w:p w14:paraId="2E7A1D30"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系訂選修</w:t>
            </w:r>
          </w:p>
          <w:p w14:paraId="1DBE8691" w14:textId="77777777" w:rsidR="00FF010B" w:rsidRPr="00143B63" w:rsidRDefault="00FF010B" w:rsidP="00A15248">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系外選修</w:t>
            </w:r>
          </w:p>
          <w:p w14:paraId="313D3122"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校訂必修</w:t>
            </w:r>
          </w:p>
        </w:tc>
        <w:tc>
          <w:tcPr>
            <w:tcW w:w="888"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392B1A2" w14:textId="77777777" w:rsidR="00FF010B" w:rsidRPr="00143B63" w:rsidRDefault="00FF010B" w:rsidP="00A15248">
            <w:pPr>
              <w:jc w:val="both"/>
              <w:rPr>
                <w:rFonts w:ascii="Times New Roman" w:eastAsia="標楷體" w:hAnsi="Times New Roman" w:cs="Times New Roman"/>
                <w:color w:val="000000" w:themeColor="text1"/>
              </w:rPr>
            </w:pPr>
          </w:p>
        </w:tc>
        <w:tc>
          <w:tcPr>
            <w:tcW w:w="1249" w:type="dxa"/>
            <w:tcBorders>
              <w:top w:val="single" w:sz="8" w:space="0" w:color="000000"/>
              <w:left w:val="single" w:sz="8" w:space="0" w:color="000000"/>
              <w:bottom w:val="single" w:sz="4" w:space="0" w:color="000000"/>
              <w:right w:val="single" w:sz="12" w:space="0" w:color="000000"/>
            </w:tcBorders>
            <w:shd w:val="clear" w:color="auto" w:fill="auto"/>
            <w:vAlign w:val="center"/>
          </w:tcPr>
          <w:p w14:paraId="7DB543E1"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0CF6D6EB" w14:textId="77777777" w:rsidTr="00A15248">
        <w:trPr>
          <w:trHeight w:val="284"/>
        </w:trPr>
        <w:tc>
          <w:tcPr>
            <w:tcW w:w="0" w:type="auto"/>
            <w:gridSpan w:val="8"/>
            <w:tcBorders>
              <w:top w:val="single" w:sz="4" w:space="0" w:color="000000"/>
              <w:left w:val="single" w:sz="12" w:space="0" w:color="000000"/>
              <w:bottom w:val="single" w:sz="8" w:space="0" w:color="000000"/>
              <w:right w:val="single" w:sz="12" w:space="0" w:color="000000"/>
            </w:tcBorders>
            <w:shd w:val="clear" w:color="auto" w:fill="E7E6E6"/>
            <w:vAlign w:val="center"/>
          </w:tcPr>
          <w:p w14:paraId="69D78ADB" w14:textId="77777777" w:rsidR="00FF010B" w:rsidRPr="00143B63" w:rsidRDefault="00FF010B" w:rsidP="00A15248">
            <w:pPr>
              <w:jc w:val="center"/>
              <w:rPr>
                <w:rFonts w:ascii="Times New Roman" w:eastAsia="標楷體" w:hAnsi="Times New Roman" w:cs="Times New Roman"/>
                <w:b/>
                <w:color w:val="000000" w:themeColor="text1"/>
              </w:rPr>
            </w:pPr>
            <w:r w:rsidRPr="00143B63">
              <w:rPr>
                <w:rFonts w:ascii="Times New Roman" w:eastAsia="標楷體" w:hAnsi="Times New Roman" w:cs="Times New Roman"/>
                <w:b/>
                <w:color w:val="000000" w:themeColor="text1"/>
              </w:rPr>
              <w:lastRenderedPageBreak/>
              <w:t>課群內容與串聯邏輯</w:t>
            </w:r>
          </w:p>
        </w:tc>
      </w:tr>
      <w:tr w:rsidR="00FF010B" w:rsidRPr="00143B63" w14:paraId="2B48A813" w14:textId="77777777" w:rsidTr="00A15248">
        <w:trPr>
          <w:trHeight w:val="1104"/>
        </w:trPr>
        <w:tc>
          <w:tcPr>
            <w:tcW w:w="0" w:type="auto"/>
            <w:gridSpan w:val="8"/>
            <w:tcBorders>
              <w:top w:val="single" w:sz="8" w:space="0" w:color="000000"/>
              <w:left w:val="single" w:sz="12" w:space="0" w:color="000000"/>
              <w:bottom w:val="single" w:sz="8" w:space="0" w:color="000000"/>
              <w:right w:val="single" w:sz="12" w:space="0" w:color="000000"/>
            </w:tcBorders>
            <w:shd w:val="clear" w:color="auto" w:fill="auto"/>
            <w:vAlign w:val="center"/>
          </w:tcPr>
          <w:p w14:paraId="749FA34D" w14:textId="1FB1E6AB" w:rsidR="00FF010B" w:rsidRPr="00143B63" w:rsidRDefault="00FF010B" w:rsidP="00A15248">
            <w:pPr>
              <w:rPr>
                <w:rFonts w:ascii="Times New Roman" w:eastAsia="標楷體" w:hAnsi="Times New Roman" w:cs="Times New Roman"/>
                <w:b/>
                <w:color w:val="000000" w:themeColor="text1"/>
              </w:rPr>
            </w:pPr>
            <w:r w:rsidRPr="00143B63">
              <w:rPr>
                <w:rFonts w:ascii="Times New Roman" w:eastAsia="標楷體" w:hAnsi="Times New Roman" w:cs="Times New Roman"/>
                <w:color w:val="000000" w:themeColor="text1"/>
              </w:rPr>
              <w:t>請依各課程列出授課內容</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可用相關專業知識之關鍵字</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，並依專業知識透過主題串聯的邏輯呈現學習順序</w:t>
            </w:r>
            <w:r w:rsidR="00010BAF" w:rsidRPr="00143B63">
              <w:rPr>
                <w:rFonts w:ascii="Times New Roman" w:eastAsia="標楷體" w:hAnsi="Times New Roman" w:cs="Times New Roman"/>
                <w:color w:val="000000" w:themeColor="text1"/>
              </w:rPr>
              <w:t>。</w:t>
            </w:r>
          </w:p>
        </w:tc>
      </w:tr>
      <w:tr w:rsidR="00FF010B" w:rsidRPr="00143B63" w14:paraId="3C00E0D6" w14:textId="77777777" w:rsidTr="00A15248">
        <w:tc>
          <w:tcPr>
            <w:tcW w:w="0" w:type="auto"/>
            <w:gridSpan w:val="8"/>
            <w:tcBorders>
              <w:top w:val="single" w:sz="4" w:space="0" w:color="000000"/>
              <w:left w:val="single" w:sz="12" w:space="0" w:color="000000"/>
              <w:bottom w:val="single" w:sz="8" w:space="0" w:color="000000"/>
              <w:right w:val="single" w:sz="12" w:space="0" w:color="000000"/>
            </w:tcBorders>
            <w:shd w:val="clear" w:color="auto" w:fill="E7E6E6"/>
            <w:vAlign w:val="center"/>
          </w:tcPr>
          <w:p w14:paraId="1D64B859" w14:textId="77777777" w:rsidR="00FF010B" w:rsidRPr="00143B63" w:rsidRDefault="00FF010B" w:rsidP="00A15248">
            <w:pPr>
              <w:jc w:val="center"/>
              <w:rPr>
                <w:rFonts w:ascii="Times New Roman" w:eastAsia="標楷體" w:hAnsi="Times New Roman" w:cs="Times New Roman"/>
                <w:b/>
                <w:color w:val="000000" w:themeColor="text1"/>
              </w:rPr>
            </w:pPr>
            <w:r w:rsidRPr="00143B63">
              <w:rPr>
                <w:rFonts w:ascii="Times New Roman" w:eastAsia="標楷體" w:hAnsi="Times New Roman" w:cs="Times New Roman"/>
                <w:b/>
                <w:color w:val="000000" w:themeColor="text1"/>
              </w:rPr>
              <w:t>教學方式與評量機制</w:t>
            </w:r>
          </w:p>
        </w:tc>
      </w:tr>
      <w:tr w:rsidR="00FF010B" w:rsidRPr="00143B63" w14:paraId="04194AD4" w14:textId="77777777" w:rsidTr="00A15248">
        <w:trPr>
          <w:trHeight w:val="1361"/>
        </w:trPr>
        <w:tc>
          <w:tcPr>
            <w:tcW w:w="0" w:type="auto"/>
            <w:gridSpan w:val="8"/>
            <w:tcBorders>
              <w:top w:val="single" w:sz="8" w:space="0" w:color="000000"/>
              <w:left w:val="single" w:sz="12" w:space="0" w:color="000000"/>
              <w:right w:val="single" w:sz="12" w:space="0" w:color="000000"/>
            </w:tcBorders>
            <w:shd w:val="clear" w:color="auto" w:fill="auto"/>
          </w:tcPr>
          <w:p w14:paraId="08BE358E" w14:textId="3D336791"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請敘述教學與評量方式規劃</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含授課講義設計、實務實驗教材開發、教學活動、作業評量、課程平台、教具使用等設計</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，並說明與現行方式之差異</w:t>
            </w:r>
            <w:r w:rsidR="00010BAF" w:rsidRPr="00143B63">
              <w:rPr>
                <w:rFonts w:ascii="Times New Roman" w:eastAsia="標楷體" w:hAnsi="Times New Roman" w:cs="Times New Roman"/>
                <w:color w:val="000000" w:themeColor="text1"/>
              </w:rPr>
              <w:t>。</w:t>
            </w:r>
          </w:p>
        </w:tc>
      </w:tr>
      <w:tr w:rsidR="00FF010B" w:rsidRPr="00143B63" w14:paraId="2B1C01E6" w14:textId="77777777" w:rsidTr="00A15248">
        <w:tc>
          <w:tcPr>
            <w:tcW w:w="0" w:type="auto"/>
            <w:gridSpan w:val="8"/>
            <w:tcBorders>
              <w:top w:val="single" w:sz="4" w:space="0" w:color="000000"/>
              <w:left w:val="single" w:sz="12" w:space="0" w:color="000000"/>
              <w:bottom w:val="single" w:sz="8" w:space="0" w:color="000000"/>
              <w:right w:val="single" w:sz="12" w:space="0" w:color="000000"/>
            </w:tcBorders>
            <w:shd w:val="clear" w:color="auto" w:fill="E7E6E6"/>
            <w:vAlign w:val="center"/>
          </w:tcPr>
          <w:p w14:paraId="59584A02" w14:textId="77777777" w:rsidR="00FF010B" w:rsidRPr="00143B63" w:rsidRDefault="00FF010B" w:rsidP="00A15248">
            <w:pPr>
              <w:jc w:val="center"/>
              <w:rPr>
                <w:rFonts w:ascii="Times New Roman" w:eastAsia="標楷體" w:hAnsi="Times New Roman" w:cs="Times New Roman"/>
                <w:b/>
                <w:color w:val="000000" w:themeColor="text1"/>
              </w:rPr>
            </w:pPr>
            <w:r w:rsidRPr="00143B63">
              <w:rPr>
                <w:rFonts w:ascii="Times New Roman" w:eastAsia="標楷體" w:hAnsi="Times New Roman" w:cs="Times New Roman"/>
                <w:b/>
                <w:color w:val="000000" w:themeColor="text1"/>
              </w:rPr>
              <w:t>教學量能規劃</w:t>
            </w:r>
          </w:p>
        </w:tc>
      </w:tr>
      <w:tr w:rsidR="00FF010B" w:rsidRPr="00143B63" w14:paraId="43DE8374" w14:textId="77777777" w:rsidTr="00A15248">
        <w:trPr>
          <w:trHeight w:val="1007"/>
        </w:trPr>
        <w:tc>
          <w:tcPr>
            <w:tcW w:w="0" w:type="auto"/>
            <w:gridSpan w:val="8"/>
            <w:tcBorders>
              <w:top w:val="single" w:sz="8" w:space="0" w:color="000000"/>
              <w:left w:val="single" w:sz="12" w:space="0" w:color="000000"/>
              <w:bottom w:val="single" w:sz="12" w:space="0" w:color="000000"/>
              <w:right w:val="single" w:sz="12" w:space="0" w:color="000000"/>
            </w:tcBorders>
            <w:shd w:val="clear" w:color="auto" w:fill="auto"/>
          </w:tcPr>
          <w:p w14:paraId="6C819FDB"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請說明業師與助教如何協助課群推動</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含助教培訓機制、業界合作機制等</w:t>
            </w:r>
            <w:r w:rsidRPr="00143B63">
              <w:rPr>
                <w:rFonts w:ascii="Times New Roman" w:eastAsia="標楷體" w:hAnsi="Times New Roman" w:cs="Times New Roman"/>
                <w:color w:val="000000" w:themeColor="text1"/>
              </w:rPr>
              <w:t>)</w:t>
            </w:r>
          </w:p>
        </w:tc>
      </w:tr>
      <w:tr w:rsidR="00FF010B" w:rsidRPr="00143B63" w14:paraId="3E5EC43D" w14:textId="77777777" w:rsidTr="00A15248">
        <w:tc>
          <w:tcPr>
            <w:tcW w:w="0" w:type="auto"/>
            <w:gridSpan w:val="8"/>
            <w:tcBorders>
              <w:top w:val="single" w:sz="4" w:space="0" w:color="000000"/>
              <w:left w:val="single" w:sz="12" w:space="0" w:color="000000"/>
              <w:bottom w:val="single" w:sz="8" w:space="0" w:color="000000"/>
              <w:right w:val="single" w:sz="12" w:space="0" w:color="000000"/>
            </w:tcBorders>
            <w:shd w:val="clear" w:color="auto" w:fill="E7E6E6"/>
            <w:vAlign w:val="center"/>
          </w:tcPr>
          <w:p w14:paraId="4A65CC63" w14:textId="77777777" w:rsidR="00FF010B" w:rsidRPr="00143B63" w:rsidRDefault="00FF010B" w:rsidP="00A15248">
            <w:pPr>
              <w:jc w:val="center"/>
              <w:rPr>
                <w:rFonts w:ascii="Times New Roman" w:eastAsia="標楷體" w:hAnsi="Times New Roman" w:cs="Times New Roman"/>
                <w:b/>
                <w:color w:val="000000" w:themeColor="text1"/>
              </w:rPr>
            </w:pPr>
            <w:r w:rsidRPr="00143B63">
              <w:rPr>
                <w:rFonts w:ascii="Times New Roman" w:eastAsia="標楷體" w:hAnsi="Times New Roman" w:cs="Times New Roman"/>
                <w:b/>
                <w:color w:val="000000" w:themeColor="text1"/>
              </w:rPr>
              <w:t>後續規劃</w:t>
            </w:r>
          </w:p>
        </w:tc>
      </w:tr>
      <w:tr w:rsidR="00FF010B" w:rsidRPr="00143B63" w14:paraId="5DA3E0A8" w14:textId="77777777" w:rsidTr="00A15248">
        <w:trPr>
          <w:trHeight w:val="1120"/>
        </w:trPr>
        <w:tc>
          <w:tcPr>
            <w:tcW w:w="0" w:type="auto"/>
            <w:gridSpan w:val="8"/>
            <w:tcBorders>
              <w:top w:val="single" w:sz="8" w:space="0" w:color="000000"/>
              <w:left w:val="single" w:sz="12" w:space="0" w:color="000000"/>
              <w:bottom w:val="single" w:sz="8" w:space="0" w:color="000000"/>
              <w:right w:val="single" w:sz="12" w:space="0" w:color="000000"/>
            </w:tcBorders>
            <w:shd w:val="clear" w:color="auto" w:fill="auto"/>
          </w:tcPr>
          <w:p w14:paraId="549B1C92" w14:textId="13DA29F9" w:rsidR="00FF010B" w:rsidRPr="00143B63" w:rsidRDefault="00FF010B" w:rsidP="0079758C">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請概述計畫期程結束</w:t>
            </w:r>
            <w:r w:rsidR="00010BAF" w:rsidRPr="00143B63">
              <w:rPr>
                <w:rFonts w:ascii="Times New Roman" w:eastAsia="標楷體" w:hAnsi="Times New Roman" w:cs="Times New Roman"/>
                <w:color w:val="000000" w:themeColor="text1"/>
              </w:rPr>
              <w:t>後之</w:t>
            </w:r>
            <w:r w:rsidRPr="00143B63">
              <w:rPr>
                <w:rFonts w:ascii="Times New Roman" w:eastAsia="標楷體" w:hAnsi="Times New Roman" w:cs="Times New Roman"/>
                <w:color w:val="000000" w:themeColor="text1"/>
              </w:rPr>
              <w:t>規劃</w:t>
            </w:r>
          </w:p>
        </w:tc>
      </w:tr>
      <w:tr w:rsidR="00FF010B" w:rsidRPr="00143B63" w14:paraId="43039B9C" w14:textId="77777777" w:rsidTr="00A15248">
        <w:tc>
          <w:tcPr>
            <w:tcW w:w="0" w:type="auto"/>
            <w:gridSpan w:val="8"/>
            <w:tcBorders>
              <w:top w:val="single" w:sz="4" w:space="0" w:color="000000"/>
              <w:left w:val="single" w:sz="12" w:space="0" w:color="000000"/>
              <w:bottom w:val="single" w:sz="8" w:space="0" w:color="000000"/>
              <w:right w:val="single" w:sz="12" w:space="0" w:color="000000"/>
            </w:tcBorders>
            <w:shd w:val="clear" w:color="auto" w:fill="E7E6E6"/>
            <w:vAlign w:val="center"/>
          </w:tcPr>
          <w:p w14:paraId="72EE8224" w14:textId="77777777" w:rsidR="00FF010B" w:rsidRPr="00143B63" w:rsidRDefault="00FF010B" w:rsidP="00A15248">
            <w:pPr>
              <w:jc w:val="center"/>
              <w:rPr>
                <w:rFonts w:ascii="Times New Roman" w:eastAsia="標楷體" w:hAnsi="Times New Roman" w:cs="Times New Roman"/>
                <w:b/>
                <w:color w:val="000000" w:themeColor="text1"/>
              </w:rPr>
            </w:pPr>
            <w:r w:rsidRPr="00143B63">
              <w:rPr>
                <w:rFonts w:ascii="Times New Roman" w:eastAsia="標楷體" w:hAnsi="Times New Roman" w:cs="Times New Roman"/>
                <w:b/>
                <w:color w:val="000000" w:themeColor="text1"/>
              </w:rPr>
              <w:t>備註</w:t>
            </w:r>
          </w:p>
        </w:tc>
      </w:tr>
      <w:tr w:rsidR="00FF010B" w:rsidRPr="00143B63" w14:paraId="43883F81" w14:textId="77777777" w:rsidTr="00A15248">
        <w:trPr>
          <w:trHeight w:val="1120"/>
        </w:trPr>
        <w:tc>
          <w:tcPr>
            <w:tcW w:w="0" w:type="auto"/>
            <w:gridSpan w:val="8"/>
            <w:tcBorders>
              <w:top w:val="single" w:sz="8" w:space="0" w:color="000000"/>
              <w:left w:val="single" w:sz="12" w:space="0" w:color="000000"/>
              <w:bottom w:val="single" w:sz="8" w:space="0" w:color="000000"/>
              <w:right w:val="single" w:sz="12" w:space="0" w:color="000000"/>
            </w:tcBorders>
            <w:shd w:val="clear" w:color="auto" w:fill="auto"/>
          </w:tcPr>
          <w:p w14:paraId="7C758550"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請說明本課群所涉及之課程是否同時獲其它政府經費補助；若有，請重點說明不同計畫執行內容的差異</w:t>
            </w:r>
          </w:p>
        </w:tc>
      </w:tr>
    </w:tbl>
    <w:p w14:paraId="5CF91200" w14:textId="77777777" w:rsidR="00FF010B" w:rsidRPr="00143B63" w:rsidRDefault="00FF010B" w:rsidP="00A15248">
      <w:pPr>
        <w:jc w:val="both"/>
        <w:rPr>
          <w:rFonts w:ascii="Times New Roman" w:eastAsia="標楷體" w:hAnsi="Times New Roman" w:cs="Times New Roman"/>
          <w:color w:val="000000" w:themeColor="text1"/>
          <w:highlight w:val="yellow"/>
        </w:rPr>
      </w:pPr>
    </w:p>
    <w:p w14:paraId="5A34778B"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br w:type="page"/>
      </w:r>
    </w:p>
    <w:p w14:paraId="516C74ED" w14:textId="67CB83A0" w:rsidR="00FF010B" w:rsidRPr="00143B63" w:rsidRDefault="00FF010B" w:rsidP="00B16CC5">
      <w:pPr>
        <w:pStyle w:val="a4"/>
        <w:numPr>
          <w:ilvl w:val="0"/>
          <w:numId w:val="25"/>
        </w:numPr>
        <w:ind w:leftChars="0" w:left="482" w:hanging="482"/>
        <w:jc w:val="both"/>
        <w:outlineLvl w:val="1"/>
        <w:rPr>
          <w:rFonts w:ascii="Times New Roman" w:eastAsia="標楷體" w:hAnsi="Times New Roman" w:cs="Times New Roman"/>
          <w:color w:val="000000" w:themeColor="text1"/>
          <w:sz w:val="28"/>
          <w:szCs w:val="28"/>
        </w:rPr>
      </w:pPr>
      <w:bookmarkStart w:id="26" w:name="_Toc219370772"/>
      <w:r w:rsidRPr="00143B63">
        <w:rPr>
          <w:rFonts w:ascii="Times New Roman" w:eastAsia="標楷體" w:hAnsi="Times New Roman" w:cs="Times New Roman"/>
          <w:color w:val="000000" w:themeColor="text1"/>
          <w:sz w:val="28"/>
          <w:szCs w:val="28"/>
        </w:rPr>
        <w:lastRenderedPageBreak/>
        <w:t>全期</w:t>
      </w:r>
      <w:r w:rsidRPr="00143B63">
        <w:rPr>
          <w:rFonts w:ascii="Times New Roman" w:eastAsia="標楷體" w:hAnsi="Times New Roman" w:cs="Times New Roman"/>
          <w:color w:val="000000" w:themeColor="text1"/>
          <w:sz w:val="28"/>
          <w:szCs w:val="28"/>
        </w:rPr>
        <w:t>(115.</w:t>
      </w:r>
      <w:r w:rsidR="00910CE7">
        <w:rPr>
          <w:rFonts w:ascii="Times New Roman" w:eastAsia="標楷體" w:hAnsi="Times New Roman" w:cs="Times New Roman" w:hint="eastAsia"/>
          <w:color w:val="000000" w:themeColor="text1"/>
          <w:sz w:val="28"/>
          <w:szCs w:val="28"/>
        </w:rPr>
        <w:t>4</w:t>
      </w:r>
      <w:r w:rsidRPr="00143B63">
        <w:rPr>
          <w:rFonts w:ascii="Times New Roman" w:eastAsia="標楷體" w:hAnsi="Times New Roman" w:cs="Times New Roman"/>
          <w:color w:val="000000" w:themeColor="text1"/>
          <w:sz w:val="28"/>
          <w:szCs w:val="28"/>
        </w:rPr>
        <w:t>-117.1)</w:t>
      </w:r>
      <w:r w:rsidRPr="00143B63">
        <w:rPr>
          <w:rFonts w:ascii="Times New Roman" w:eastAsia="標楷體" w:hAnsi="Times New Roman" w:cs="Times New Roman"/>
          <w:color w:val="000000" w:themeColor="text1"/>
          <w:sz w:val="28"/>
          <w:szCs w:val="28"/>
        </w:rPr>
        <w:t>教材開發規劃表</w:t>
      </w:r>
      <w:bookmarkEnd w:id="26"/>
    </w:p>
    <w:p w14:paraId="48CE8C20" w14:textId="5DCAF348" w:rsidR="00FF010B" w:rsidRPr="00143B63" w:rsidRDefault="00FF010B" w:rsidP="00A15248">
      <w:pPr>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請以課群為單位，課群內使用的不同教材依型態分列</w:t>
      </w:r>
      <w:r w:rsidR="00EB05C5" w:rsidRPr="00143B63">
        <w:rPr>
          <w:rFonts w:ascii="Times New Roman" w:eastAsia="標楷體" w:hAnsi="Times New Roman" w:cs="Times New Roman"/>
          <w:color w:val="000000" w:themeColor="text1"/>
          <w:shd w:val="pct15" w:color="auto" w:fill="FFFFFF"/>
        </w:rPr>
        <w:t>，惟發展實作專題手冊或指引是本計畫核心重點，須單獨詳列其規劃與設計，說明如下：</w:t>
      </w:r>
    </w:p>
    <w:p w14:paraId="758A7A65" w14:textId="3BEE2F5D" w:rsidR="0002491B" w:rsidRPr="00143B63" w:rsidRDefault="0002491B" w:rsidP="00B16CC5">
      <w:pPr>
        <w:pStyle w:val="a4"/>
        <w:numPr>
          <w:ilvl w:val="2"/>
          <w:numId w:val="18"/>
        </w:numPr>
        <w:ind w:leftChars="0" w:left="567" w:hanging="283"/>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配合課群主題所規</w:t>
      </w:r>
      <w:r w:rsidRPr="00AE09D4">
        <w:rPr>
          <w:rFonts w:ascii="Times New Roman" w:eastAsia="標楷體" w:hAnsi="Times New Roman" w:cs="Times New Roman"/>
          <w:shd w:val="pct15" w:color="auto" w:fill="FFFFFF"/>
        </w:rPr>
        <w:t>劃之</w:t>
      </w:r>
      <w:r w:rsidR="00AF104D" w:rsidRPr="00E9734D">
        <w:rPr>
          <w:rFonts w:ascii="Times New Roman" w:eastAsia="標楷體" w:hAnsi="Times New Roman" w:cs="Times New Roman" w:hint="eastAsia"/>
          <w:shd w:val="pct15" w:color="auto" w:fill="FFFFFF"/>
        </w:rPr>
        <w:t>總</w:t>
      </w:r>
      <w:r w:rsidR="000C0347" w:rsidRPr="00E9734D">
        <w:rPr>
          <w:rFonts w:ascii="Times New Roman" w:eastAsia="標楷體" w:hAnsi="Times New Roman" w:cs="Times New Roman"/>
          <w:shd w:val="pct15" w:color="auto" w:fill="FFFFFF"/>
        </w:rPr>
        <w:t>整</w:t>
      </w:r>
      <w:r w:rsidR="000C0347" w:rsidRPr="00AE09D4">
        <w:rPr>
          <w:rFonts w:ascii="Times New Roman" w:eastAsia="標楷體" w:hAnsi="Times New Roman" w:cs="Times New Roman"/>
          <w:shd w:val="pct15" w:color="auto" w:fill="FFFFFF"/>
        </w:rPr>
        <w:t>性</w:t>
      </w:r>
      <w:r w:rsidRPr="00AE09D4">
        <w:rPr>
          <w:rFonts w:ascii="Times New Roman" w:eastAsia="標楷體" w:hAnsi="Times New Roman" w:cs="Times New Roman"/>
          <w:shd w:val="pct15" w:color="auto" w:fill="FFFFFF"/>
        </w:rPr>
        <w:t>實作專題</w:t>
      </w:r>
      <w:r w:rsidRPr="00AE09D4">
        <w:rPr>
          <w:rFonts w:ascii="Times New Roman" w:eastAsia="標楷體" w:hAnsi="Times New Roman" w:cs="Times New Roman"/>
          <w:shd w:val="pct15" w:color="auto" w:fill="FFFFFF"/>
        </w:rPr>
        <w:t xml:space="preserve"> (Capstone</w:t>
      </w:r>
      <w:r w:rsidRPr="00AE09D4">
        <w:rPr>
          <w:rFonts w:ascii="Times New Roman" w:eastAsia="標楷體" w:hAnsi="Times New Roman" w:cs="Times New Roman"/>
          <w:shd w:val="pct15" w:color="auto" w:fill="FFFFFF"/>
        </w:rPr>
        <w:t>課程</w:t>
      </w:r>
      <w:r w:rsidRPr="00AE09D4">
        <w:rPr>
          <w:rFonts w:ascii="Times New Roman" w:eastAsia="標楷體" w:hAnsi="Times New Roman" w:cs="Times New Roman"/>
          <w:shd w:val="pct15" w:color="auto" w:fill="FFFFFF"/>
        </w:rPr>
        <w:t>)</w:t>
      </w:r>
      <w:r w:rsidRPr="00AE09D4">
        <w:rPr>
          <w:rFonts w:ascii="Times New Roman" w:eastAsia="標楷體" w:hAnsi="Times New Roman" w:cs="Times New Roman"/>
          <w:shd w:val="pct15" w:color="auto" w:fill="FFFFFF"/>
        </w:rPr>
        <w:t>，設計實作專題案例，並撰寫相關教材，可以手冊或指引等</w:t>
      </w:r>
      <w:r w:rsidRPr="00143B63">
        <w:rPr>
          <w:rFonts w:ascii="Times New Roman" w:eastAsia="標楷體" w:hAnsi="Times New Roman" w:cs="Times New Roman"/>
          <w:color w:val="000000" w:themeColor="text1"/>
          <w:shd w:val="pct15" w:color="auto" w:fill="FFFFFF"/>
        </w:rPr>
        <w:t>方式呈現，此教材應具推廣性。</w:t>
      </w:r>
    </w:p>
    <w:p w14:paraId="5C866CE0" w14:textId="1C111833" w:rsidR="0002491B" w:rsidRPr="00143B63" w:rsidRDefault="0002491B" w:rsidP="00B16CC5">
      <w:pPr>
        <w:pStyle w:val="a4"/>
        <w:numPr>
          <w:ilvl w:val="2"/>
          <w:numId w:val="18"/>
        </w:numPr>
        <w:ind w:leftChars="0" w:left="567" w:hanging="283"/>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實作專題手冊或指引，應統整貫串課群課程之專業技術，並應以產業實際運作的案例為主題。</w:t>
      </w:r>
    </w:p>
    <w:p w14:paraId="2C0BB4B4" w14:textId="2DE8B0AB" w:rsidR="0002491B" w:rsidRPr="00143B63" w:rsidRDefault="0002491B" w:rsidP="00B16CC5">
      <w:pPr>
        <w:pStyle w:val="a4"/>
        <w:numPr>
          <w:ilvl w:val="2"/>
          <w:numId w:val="18"/>
        </w:numPr>
        <w:ind w:leftChars="0" w:left="567" w:hanging="283"/>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為期實作專題之規劃符合產業實際需求及其實際應用情境，應諮詢產業專家或邀請產業共同規劃。</w:t>
      </w:r>
    </w:p>
    <w:p w14:paraId="64A5ABBC" w14:textId="7C31CE7F" w:rsidR="0002491B" w:rsidRPr="00143B63" w:rsidRDefault="0002491B" w:rsidP="00B16CC5">
      <w:pPr>
        <w:pStyle w:val="a4"/>
        <w:numPr>
          <w:ilvl w:val="2"/>
          <w:numId w:val="18"/>
        </w:numPr>
        <w:ind w:leftChars="0" w:left="567" w:hanging="283"/>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建議跨領域多位教師共同設計與撰寫，依每位老師所需發展時間，可編列教材發展費。</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602"/>
        <w:gridCol w:w="1224"/>
        <w:gridCol w:w="1277"/>
        <w:gridCol w:w="1724"/>
        <w:gridCol w:w="1191"/>
        <w:gridCol w:w="1201"/>
        <w:gridCol w:w="2497"/>
      </w:tblGrid>
      <w:tr w:rsidR="00FF010B" w:rsidRPr="00143B63" w14:paraId="5E2EE785" w14:textId="77777777" w:rsidTr="00A15248">
        <w:trPr>
          <w:cantSplit/>
          <w:trHeight w:val="399"/>
        </w:trPr>
        <w:tc>
          <w:tcPr>
            <w:tcW w:w="310" w:type="pct"/>
            <w:vMerge w:val="restart"/>
            <w:tcBorders>
              <w:top w:val="single" w:sz="12" w:space="0" w:color="000000"/>
              <w:bottom w:val="single" w:sz="6" w:space="0" w:color="000000"/>
            </w:tcBorders>
            <w:shd w:val="clear" w:color="auto" w:fill="D9D9D9"/>
            <w:vAlign w:val="center"/>
          </w:tcPr>
          <w:p w14:paraId="36E29446"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序號</w:t>
            </w:r>
          </w:p>
        </w:tc>
        <w:tc>
          <w:tcPr>
            <w:tcW w:w="630" w:type="pct"/>
            <w:vMerge w:val="restart"/>
            <w:tcBorders>
              <w:top w:val="single" w:sz="12" w:space="0" w:color="000000"/>
              <w:bottom w:val="single" w:sz="6" w:space="0" w:color="000000"/>
            </w:tcBorders>
            <w:shd w:val="clear" w:color="auto" w:fill="D9D9D9"/>
            <w:vAlign w:val="center"/>
          </w:tcPr>
          <w:p w14:paraId="2D5F0371"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主題式課群名稱</w:t>
            </w:r>
          </w:p>
        </w:tc>
        <w:tc>
          <w:tcPr>
            <w:tcW w:w="657" w:type="pct"/>
            <w:vMerge w:val="restart"/>
            <w:tcBorders>
              <w:top w:val="single" w:sz="12" w:space="0" w:color="000000"/>
              <w:bottom w:val="single" w:sz="6" w:space="0" w:color="000000"/>
            </w:tcBorders>
            <w:shd w:val="clear" w:color="auto" w:fill="D9D9D9"/>
            <w:vAlign w:val="center"/>
          </w:tcPr>
          <w:p w14:paraId="3113E0DD"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教材名稱</w:t>
            </w:r>
            <w:r w:rsidRPr="00143B63">
              <w:rPr>
                <w:rFonts w:ascii="Times New Roman" w:eastAsia="標楷體" w:hAnsi="Times New Roman" w:cs="Times New Roman"/>
                <w:color w:val="000000" w:themeColor="text1"/>
              </w:rPr>
              <w:br/>
              <w:t>(</w:t>
            </w:r>
            <w:r w:rsidRPr="00143B63">
              <w:rPr>
                <w:rFonts w:ascii="Times New Roman" w:eastAsia="標楷體" w:hAnsi="Times New Roman" w:cs="Times New Roman"/>
                <w:color w:val="000000" w:themeColor="text1"/>
              </w:rPr>
              <w:t>將使用的課程</w:t>
            </w:r>
            <w:r w:rsidRPr="00143B63">
              <w:rPr>
                <w:rFonts w:ascii="Times New Roman" w:eastAsia="標楷體" w:hAnsi="Times New Roman" w:cs="Times New Roman"/>
                <w:color w:val="000000" w:themeColor="text1"/>
              </w:rPr>
              <w:t>)</w:t>
            </w:r>
          </w:p>
        </w:tc>
        <w:tc>
          <w:tcPr>
            <w:tcW w:w="887" w:type="pct"/>
            <w:vMerge w:val="restart"/>
            <w:tcBorders>
              <w:top w:val="single" w:sz="12" w:space="0" w:color="000000"/>
              <w:bottom w:val="single" w:sz="6" w:space="0" w:color="000000"/>
            </w:tcBorders>
            <w:shd w:val="clear" w:color="auto" w:fill="D9D9D9"/>
            <w:vAlign w:val="center"/>
          </w:tcPr>
          <w:p w14:paraId="62A65DD1"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教材型態</w:t>
            </w:r>
          </w:p>
          <w:p w14:paraId="236A0B78"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bCs/>
                <w:color w:val="000000" w:themeColor="text1"/>
              </w:rPr>
              <w:t>依以下教材型態擇一填寫：</w:t>
            </w:r>
            <w:r w:rsidRPr="00143B63">
              <w:rPr>
                <w:rFonts w:ascii="Times New Roman" w:eastAsia="標楷體" w:hAnsi="Times New Roman" w:cs="Times New Roman"/>
                <w:color w:val="000000" w:themeColor="text1"/>
              </w:rPr>
              <w:t>教科書、講義、實作</w:t>
            </w: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實驗教材、實習手冊、影片、其它</w:t>
            </w:r>
            <w:r w:rsidRPr="00143B63">
              <w:rPr>
                <w:rFonts w:ascii="Times New Roman" w:eastAsia="標楷體" w:hAnsi="Times New Roman" w:cs="Times New Roman"/>
                <w:color w:val="000000" w:themeColor="text1"/>
              </w:rPr>
              <w:t>)</w:t>
            </w:r>
          </w:p>
        </w:tc>
        <w:tc>
          <w:tcPr>
            <w:tcW w:w="1231" w:type="pct"/>
            <w:gridSpan w:val="2"/>
            <w:tcBorders>
              <w:top w:val="single" w:sz="12" w:space="0" w:color="000000"/>
              <w:bottom w:val="single" w:sz="6" w:space="0" w:color="000000"/>
            </w:tcBorders>
            <w:shd w:val="clear" w:color="auto" w:fill="D9D9D9"/>
            <w:vAlign w:val="center"/>
          </w:tcPr>
          <w:p w14:paraId="3646CDB1"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撰寫者</w:t>
            </w:r>
          </w:p>
        </w:tc>
        <w:tc>
          <w:tcPr>
            <w:tcW w:w="1285" w:type="pct"/>
            <w:vMerge w:val="restart"/>
            <w:tcBorders>
              <w:top w:val="single" w:sz="12" w:space="0" w:color="000000"/>
              <w:bottom w:val="single" w:sz="6" w:space="0" w:color="000000"/>
            </w:tcBorders>
            <w:shd w:val="clear" w:color="auto" w:fill="D9D9D9"/>
            <w:vAlign w:val="center"/>
          </w:tcPr>
          <w:p w14:paraId="554DC3A2"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預期發展</w:t>
            </w:r>
          </w:p>
          <w:p w14:paraId="235710DE"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所需時間</w:t>
            </w:r>
          </w:p>
        </w:tc>
      </w:tr>
      <w:tr w:rsidR="00FF010B" w:rsidRPr="00143B63" w14:paraId="41D46D9C" w14:textId="77777777" w:rsidTr="00A15248">
        <w:trPr>
          <w:cantSplit/>
          <w:trHeight w:val="521"/>
        </w:trPr>
        <w:tc>
          <w:tcPr>
            <w:tcW w:w="310" w:type="pct"/>
            <w:vMerge/>
            <w:tcBorders>
              <w:top w:val="single" w:sz="12" w:space="0" w:color="000000"/>
              <w:bottom w:val="single" w:sz="6" w:space="0" w:color="000000"/>
            </w:tcBorders>
            <w:shd w:val="clear" w:color="auto" w:fill="D9D9D9"/>
            <w:vAlign w:val="center"/>
          </w:tcPr>
          <w:p w14:paraId="4874AF1C"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rPr>
            </w:pPr>
          </w:p>
        </w:tc>
        <w:tc>
          <w:tcPr>
            <w:tcW w:w="630" w:type="pct"/>
            <w:vMerge/>
            <w:tcBorders>
              <w:top w:val="single" w:sz="12" w:space="0" w:color="000000"/>
              <w:bottom w:val="single" w:sz="6" w:space="0" w:color="000000"/>
            </w:tcBorders>
            <w:shd w:val="clear" w:color="auto" w:fill="D9D9D9"/>
            <w:vAlign w:val="center"/>
          </w:tcPr>
          <w:p w14:paraId="3F6E9E30"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rPr>
            </w:pPr>
          </w:p>
        </w:tc>
        <w:tc>
          <w:tcPr>
            <w:tcW w:w="657" w:type="pct"/>
            <w:vMerge/>
            <w:tcBorders>
              <w:top w:val="single" w:sz="12" w:space="0" w:color="000000"/>
              <w:bottom w:val="single" w:sz="6" w:space="0" w:color="000000"/>
            </w:tcBorders>
            <w:shd w:val="clear" w:color="auto" w:fill="D9D9D9"/>
          </w:tcPr>
          <w:p w14:paraId="11B76930"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rPr>
            </w:pPr>
          </w:p>
        </w:tc>
        <w:tc>
          <w:tcPr>
            <w:tcW w:w="887" w:type="pct"/>
            <w:vMerge/>
            <w:tcBorders>
              <w:top w:val="single" w:sz="12" w:space="0" w:color="000000"/>
              <w:bottom w:val="single" w:sz="6" w:space="0" w:color="000000"/>
            </w:tcBorders>
            <w:shd w:val="clear" w:color="auto" w:fill="D9D9D9"/>
            <w:vAlign w:val="center"/>
          </w:tcPr>
          <w:p w14:paraId="444B106F"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rPr>
            </w:pPr>
          </w:p>
        </w:tc>
        <w:tc>
          <w:tcPr>
            <w:tcW w:w="613" w:type="pct"/>
            <w:tcBorders>
              <w:top w:val="single" w:sz="6" w:space="0" w:color="000000"/>
              <w:bottom w:val="single" w:sz="6" w:space="0" w:color="000000"/>
            </w:tcBorders>
            <w:shd w:val="clear" w:color="auto" w:fill="D9D9D9"/>
            <w:vAlign w:val="center"/>
          </w:tcPr>
          <w:p w14:paraId="0EC23C6E"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教師</w:t>
            </w:r>
          </w:p>
          <w:p w14:paraId="4C951416"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姓名</w:t>
            </w:r>
          </w:p>
        </w:tc>
        <w:tc>
          <w:tcPr>
            <w:tcW w:w="618" w:type="pct"/>
            <w:tcBorders>
              <w:top w:val="single" w:sz="6" w:space="0" w:color="000000"/>
              <w:bottom w:val="single" w:sz="6" w:space="0" w:color="000000"/>
            </w:tcBorders>
            <w:shd w:val="clear" w:color="auto" w:fill="D9D9D9"/>
            <w:vAlign w:val="center"/>
          </w:tcPr>
          <w:p w14:paraId="0E307ED1"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負責</w:t>
            </w:r>
          </w:p>
          <w:p w14:paraId="757DBDD6"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內容</w:t>
            </w:r>
          </w:p>
        </w:tc>
        <w:tc>
          <w:tcPr>
            <w:tcW w:w="1285" w:type="pct"/>
            <w:vMerge/>
            <w:tcBorders>
              <w:top w:val="single" w:sz="12" w:space="0" w:color="000000"/>
              <w:bottom w:val="single" w:sz="6" w:space="0" w:color="000000"/>
            </w:tcBorders>
            <w:shd w:val="clear" w:color="auto" w:fill="D9D9D9"/>
            <w:vAlign w:val="center"/>
          </w:tcPr>
          <w:p w14:paraId="73E8B77F" w14:textId="77777777" w:rsidR="00FF010B" w:rsidRPr="00143B63" w:rsidRDefault="00FF010B" w:rsidP="00A15248">
            <w:pPr>
              <w:pBdr>
                <w:top w:val="nil"/>
                <w:left w:val="nil"/>
                <w:bottom w:val="nil"/>
                <w:right w:val="nil"/>
                <w:between w:val="nil"/>
              </w:pBdr>
              <w:spacing w:line="276" w:lineRule="auto"/>
              <w:jc w:val="both"/>
              <w:rPr>
                <w:rFonts w:ascii="Times New Roman" w:eastAsia="標楷體" w:hAnsi="Times New Roman" w:cs="Times New Roman"/>
                <w:color w:val="000000" w:themeColor="text1"/>
              </w:rPr>
            </w:pPr>
          </w:p>
        </w:tc>
      </w:tr>
      <w:tr w:rsidR="00FF010B" w:rsidRPr="00143B63" w14:paraId="7F3A6215" w14:textId="77777777" w:rsidTr="00A15248">
        <w:trPr>
          <w:cantSplit/>
          <w:trHeight w:val="743"/>
        </w:trPr>
        <w:tc>
          <w:tcPr>
            <w:tcW w:w="310" w:type="pct"/>
            <w:vAlign w:val="center"/>
          </w:tcPr>
          <w:p w14:paraId="0D7DD7DC"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sz w:val="18"/>
                <w:szCs w:val="18"/>
              </w:rPr>
            </w:pPr>
          </w:p>
        </w:tc>
        <w:tc>
          <w:tcPr>
            <w:tcW w:w="630" w:type="pct"/>
            <w:vAlign w:val="center"/>
          </w:tcPr>
          <w:p w14:paraId="2FCED2C3" w14:textId="75DB2D0B"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p>
        </w:tc>
        <w:tc>
          <w:tcPr>
            <w:tcW w:w="657" w:type="pct"/>
            <w:vAlign w:val="center"/>
          </w:tcPr>
          <w:p w14:paraId="2C785364" w14:textId="77777777" w:rsidR="00FF010B" w:rsidRPr="00143B63" w:rsidRDefault="00FF010B" w:rsidP="00A15248">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xxx</w:t>
            </w:r>
          </w:p>
        </w:tc>
        <w:tc>
          <w:tcPr>
            <w:tcW w:w="887" w:type="pct"/>
            <w:vAlign w:val="center"/>
          </w:tcPr>
          <w:p w14:paraId="1F23E0EC"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3" w:type="pct"/>
            <w:tcBorders>
              <w:top w:val="single" w:sz="6" w:space="0" w:color="000000"/>
            </w:tcBorders>
          </w:tcPr>
          <w:p w14:paraId="3E787D0D"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8" w:type="pct"/>
            <w:tcBorders>
              <w:top w:val="single" w:sz="6" w:space="0" w:color="000000"/>
            </w:tcBorders>
          </w:tcPr>
          <w:p w14:paraId="2F6221DB"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1285" w:type="pct"/>
          </w:tcPr>
          <w:p w14:paraId="62B9A8FF"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年</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月至</w:t>
            </w:r>
          </w:p>
          <w:p w14:paraId="079521B2"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月，計</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個月</w:t>
            </w:r>
          </w:p>
        </w:tc>
      </w:tr>
      <w:tr w:rsidR="00133179" w:rsidRPr="00143B63" w14:paraId="13AC5F6E" w14:textId="77777777" w:rsidTr="00F82F44">
        <w:trPr>
          <w:cantSplit/>
          <w:trHeight w:val="742"/>
        </w:trPr>
        <w:tc>
          <w:tcPr>
            <w:tcW w:w="310" w:type="pct"/>
            <w:vAlign w:val="center"/>
          </w:tcPr>
          <w:p w14:paraId="25B8457E"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sz w:val="18"/>
                <w:szCs w:val="18"/>
              </w:rPr>
            </w:pPr>
          </w:p>
        </w:tc>
        <w:tc>
          <w:tcPr>
            <w:tcW w:w="630" w:type="pct"/>
            <w:vAlign w:val="center"/>
          </w:tcPr>
          <w:p w14:paraId="294EA773" w14:textId="77777777" w:rsidR="00133179" w:rsidRPr="00143B63" w:rsidRDefault="00133179" w:rsidP="00F82F44">
            <w:pPr>
              <w:pBdr>
                <w:top w:val="nil"/>
                <w:left w:val="nil"/>
                <w:bottom w:val="nil"/>
                <w:right w:val="nil"/>
                <w:between w:val="nil"/>
              </w:pBdr>
              <w:spacing w:line="276" w:lineRule="auto"/>
              <w:jc w:val="center"/>
              <w:rPr>
                <w:rFonts w:ascii="Times New Roman" w:eastAsia="標楷體" w:hAnsi="Times New Roman" w:cs="Times New Roman"/>
                <w:color w:val="000000" w:themeColor="text1"/>
                <w:sz w:val="18"/>
                <w:szCs w:val="18"/>
              </w:rPr>
            </w:pPr>
          </w:p>
        </w:tc>
        <w:tc>
          <w:tcPr>
            <w:tcW w:w="657" w:type="pct"/>
            <w:vAlign w:val="center"/>
          </w:tcPr>
          <w:p w14:paraId="497AB4DA" w14:textId="77777777" w:rsidR="00133179" w:rsidRPr="00143B63" w:rsidRDefault="00133179" w:rsidP="00F82F44">
            <w:pPr>
              <w:widowControl/>
              <w:pBdr>
                <w:top w:val="nil"/>
                <w:left w:val="nil"/>
                <w:bottom w:val="nil"/>
                <w:right w:val="nil"/>
                <w:between w:val="nil"/>
              </w:pBdr>
              <w:jc w:val="center"/>
              <w:rPr>
                <w:rFonts w:ascii="Times New Roman" w:eastAsia="標楷體" w:hAnsi="Times New Roman" w:cs="Times New Roman"/>
                <w:color w:val="000000" w:themeColor="text1"/>
              </w:rPr>
            </w:pPr>
            <w:proofErr w:type="spellStart"/>
            <w:r w:rsidRPr="00143B63">
              <w:rPr>
                <w:rFonts w:ascii="Times New Roman" w:eastAsia="標楷體" w:hAnsi="Times New Roman" w:cs="Times New Roman"/>
                <w:color w:val="000000" w:themeColor="text1"/>
              </w:rPr>
              <w:t>yyy</w:t>
            </w:r>
            <w:proofErr w:type="spellEnd"/>
          </w:p>
        </w:tc>
        <w:tc>
          <w:tcPr>
            <w:tcW w:w="887" w:type="pct"/>
            <w:vAlign w:val="center"/>
          </w:tcPr>
          <w:p w14:paraId="0378F361"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3" w:type="pct"/>
          </w:tcPr>
          <w:p w14:paraId="521D7E18"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8" w:type="pct"/>
          </w:tcPr>
          <w:p w14:paraId="507B3EDA"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1285" w:type="pct"/>
          </w:tcPr>
          <w:p w14:paraId="23270CC3"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年</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月至</w:t>
            </w:r>
          </w:p>
          <w:p w14:paraId="2C2146F8"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u w:val="single"/>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月，計</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個月</w:t>
            </w:r>
          </w:p>
        </w:tc>
      </w:tr>
      <w:tr w:rsidR="00FF010B" w:rsidRPr="00143B63" w14:paraId="5CBE0A15" w14:textId="77777777" w:rsidTr="00A15248">
        <w:trPr>
          <w:cantSplit/>
          <w:trHeight w:val="742"/>
        </w:trPr>
        <w:tc>
          <w:tcPr>
            <w:tcW w:w="310" w:type="pct"/>
            <w:vAlign w:val="center"/>
          </w:tcPr>
          <w:p w14:paraId="7DD1B736"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sz w:val="18"/>
                <w:szCs w:val="18"/>
              </w:rPr>
            </w:pPr>
          </w:p>
        </w:tc>
        <w:tc>
          <w:tcPr>
            <w:tcW w:w="630" w:type="pct"/>
            <w:vAlign w:val="center"/>
          </w:tcPr>
          <w:p w14:paraId="716E8EEC" w14:textId="77777777" w:rsidR="00FF010B" w:rsidRPr="00143B63" w:rsidRDefault="00FF010B" w:rsidP="00A15248">
            <w:pPr>
              <w:pBdr>
                <w:top w:val="nil"/>
                <w:left w:val="nil"/>
                <w:bottom w:val="nil"/>
                <w:right w:val="nil"/>
                <w:between w:val="nil"/>
              </w:pBdr>
              <w:spacing w:line="276" w:lineRule="auto"/>
              <w:jc w:val="center"/>
              <w:rPr>
                <w:rFonts w:ascii="Times New Roman" w:eastAsia="標楷體" w:hAnsi="Times New Roman" w:cs="Times New Roman"/>
                <w:color w:val="000000" w:themeColor="text1"/>
                <w:sz w:val="18"/>
                <w:szCs w:val="18"/>
              </w:rPr>
            </w:pPr>
          </w:p>
        </w:tc>
        <w:tc>
          <w:tcPr>
            <w:tcW w:w="657" w:type="pct"/>
            <w:vAlign w:val="center"/>
          </w:tcPr>
          <w:p w14:paraId="466E3B63" w14:textId="241DC7DF" w:rsidR="00FF010B" w:rsidRPr="00143B63" w:rsidRDefault="00133179" w:rsidP="0002491B">
            <w:pPr>
              <w:widowControl/>
              <w:pBdr>
                <w:top w:val="nil"/>
                <w:left w:val="nil"/>
                <w:bottom w:val="nil"/>
                <w:right w:val="nil"/>
                <w:between w:val="nil"/>
              </w:pBdr>
              <w:jc w:val="center"/>
              <w:rPr>
                <w:rFonts w:ascii="Times New Roman" w:eastAsia="標楷體" w:hAnsi="Times New Roman" w:cs="Times New Roman"/>
                <w:color w:val="000000" w:themeColor="text1"/>
              </w:rPr>
            </w:pPr>
            <w:proofErr w:type="spellStart"/>
            <w:r>
              <w:rPr>
                <w:rFonts w:ascii="Times New Roman" w:eastAsia="標楷體" w:hAnsi="Times New Roman" w:cs="Times New Roman"/>
                <w:color w:val="000000" w:themeColor="text1"/>
              </w:rPr>
              <w:t>zzz</w:t>
            </w:r>
            <w:proofErr w:type="spellEnd"/>
          </w:p>
        </w:tc>
        <w:tc>
          <w:tcPr>
            <w:tcW w:w="887" w:type="pct"/>
            <w:vAlign w:val="center"/>
          </w:tcPr>
          <w:p w14:paraId="0DE928EC"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3" w:type="pct"/>
          </w:tcPr>
          <w:p w14:paraId="44D3A50C"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8" w:type="pct"/>
          </w:tcPr>
          <w:p w14:paraId="066FA9DC"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1285" w:type="pct"/>
          </w:tcPr>
          <w:p w14:paraId="04D41100"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年</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月至</w:t>
            </w:r>
          </w:p>
          <w:p w14:paraId="569CE9B1"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u w:val="single"/>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月，計</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個月</w:t>
            </w:r>
          </w:p>
        </w:tc>
      </w:tr>
      <w:tr w:rsidR="0002491B" w:rsidRPr="00143B63" w14:paraId="6548EB51" w14:textId="77777777" w:rsidTr="00A15248">
        <w:trPr>
          <w:cantSplit/>
          <w:trHeight w:val="798"/>
        </w:trPr>
        <w:tc>
          <w:tcPr>
            <w:tcW w:w="310" w:type="pct"/>
            <w:vAlign w:val="center"/>
          </w:tcPr>
          <w:p w14:paraId="0195BF38"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30" w:type="pct"/>
            <w:vAlign w:val="center"/>
          </w:tcPr>
          <w:p w14:paraId="68D576EC" w14:textId="745C05A4" w:rsidR="0002491B" w:rsidRPr="00143B63" w:rsidRDefault="0002491B" w:rsidP="0002491B">
            <w:pPr>
              <w:widowControl/>
              <w:pBdr>
                <w:top w:val="nil"/>
                <w:left w:val="nil"/>
                <w:bottom w:val="nil"/>
                <w:right w:val="nil"/>
                <w:between w:val="nil"/>
              </w:pBdr>
              <w:jc w:val="center"/>
              <w:rPr>
                <w:rFonts w:ascii="Times New Roman" w:eastAsia="標楷體" w:hAnsi="Times New Roman" w:cs="Times New Roman"/>
                <w:color w:val="000000" w:themeColor="text1"/>
              </w:rPr>
            </w:pPr>
          </w:p>
        </w:tc>
        <w:tc>
          <w:tcPr>
            <w:tcW w:w="657" w:type="pct"/>
            <w:vAlign w:val="center"/>
          </w:tcPr>
          <w:p w14:paraId="604022AF" w14:textId="25920959" w:rsidR="0002491B" w:rsidRPr="00143B63" w:rsidRDefault="00133179" w:rsidP="0002491B">
            <w:pPr>
              <w:widowControl/>
              <w:pBdr>
                <w:top w:val="nil"/>
                <w:left w:val="nil"/>
                <w:bottom w:val="nil"/>
                <w:right w:val="nil"/>
                <w:between w:val="nil"/>
              </w:pBd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x</w:t>
            </w:r>
            <w:r w:rsidR="0002491B" w:rsidRPr="00143B63">
              <w:rPr>
                <w:rFonts w:ascii="Times New Roman" w:eastAsia="標楷體" w:hAnsi="Times New Roman" w:cs="Times New Roman"/>
                <w:color w:val="000000" w:themeColor="text1"/>
              </w:rPr>
              <w:t>xx</w:t>
            </w:r>
          </w:p>
        </w:tc>
        <w:tc>
          <w:tcPr>
            <w:tcW w:w="887" w:type="pct"/>
            <w:vAlign w:val="center"/>
          </w:tcPr>
          <w:p w14:paraId="177F8EE9"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3" w:type="pct"/>
          </w:tcPr>
          <w:p w14:paraId="139A3360"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8" w:type="pct"/>
          </w:tcPr>
          <w:p w14:paraId="1DB19C3B"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1285" w:type="pct"/>
          </w:tcPr>
          <w:p w14:paraId="41C3394F"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年</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月至</w:t>
            </w:r>
          </w:p>
          <w:p w14:paraId="797A562D"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月，計</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個月</w:t>
            </w:r>
          </w:p>
        </w:tc>
      </w:tr>
      <w:tr w:rsidR="00133179" w:rsidRPr="00143B63" w14:paraId="7FF768BA" w14:textId="77777777" w:rsidTr="00F82F44">
        <w:trPr>
          <w:cantSplit/>
          <w:trHeight w:val="742"/>
        </w:trPr>
        <w:tc>
          <w:tcPr>
            <w:tcW w:w="310" w:type="pct"/>
            <w:vAlign w:val="center"/>
          </w:tcPr>
          <w:p w14:paraId="56D5AF70"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sz w:val="18"/>
                <w:szCs w:val="18"/>
              </w:rPr>
            </w:pPr>
          </w:p>
        </w:tc>
        <w:tc>
          <w:tcPr>
            <w:tcW w:w="630" w:type="pct"/>
            <w:vAlign w:val="center"/>
          </w:tcPr>
          <w:p w14:paraId="5EB84988" w14:textId="77777777" w:rsidR="00133179" w:rsidRPr="00143B63" w:rsidRDefault="00133179" w:rsidP="00F82F44">
            <w:pPr>
              <w:pBdr>
                <w:top w:val="nil"/>
                <w:left w:val="nil"/>
                <w:bottom w:val="nil"/>
                <w:right w:val="nil"/>
                <w:between w:val="nil"/>
              </w:pBdr>
              <w:spacing w:line="276" w:lineRule="auto"/>
              <w:jc w:val="center"/>
              <w:rPr>
                <w:rFonts w:ascii="Times New Roman" w:eastAsia="標楷體" w:hAnsi="Times New Roman" w:cs="Times New Roman"/>
                <w:color w:val="000000" w:themeColor="text1"/>
                <w:sz w:val="18"/>
                <w:szCs w:val="18"/>
              </w:rPr>
            </w:pPr>
          </w:p>
        </w:tc>
        <w:tc>
          <w:tcPr>
            <w:tcW w:w="657" w:type="pct"/>
            <w:vAlign w:val="center"/>
          </w:tcPr>
          <w:p w14:paraId="5EE9CB2F" w14:textId="5AEE6E38" w:rsidR="00133179" w:rsidRPr="00143B63" w:rsidRDefault="00133179" w:rsidP="00F82F44">
            <w:pPr>
              <w:widowControl/>
              <w:pBdr>
                <w:top w:val="nil"/>
                <w:left w:val="nil"/>
                <w:bottom w:val="nil"/>
                <w:right w:val="nil"/>
                <w:between w:val="nil"/>
              </w:pBdr>
              <w:jc w:val="center"/>
              <w:rPr>
                <w:rFonts w:ascii="Times New Roman" w:eastAsia="標楷體" w:hAnsi="Times New Roman" w:cs="Times New Roman"/>
                <w:color w:val="000000" w:themeColor="text1"/>
              </w:rPr>
            </w:pPr>
            <w:proofErr w:type="spellStart"/>
            <w:r>
              <w:rPr>
                <w:rFonts w:ascii="Times New Roman" w:eastAsia="標楷體" w:hAnsi="Times New Roman" w:cs="Times New Roman"/>
                <w:color w:val="000000" w:themeColor="text1"/>
              </w:rPr>
              <w:t>y</w:t>
            </w:r>
            <w:r w:rsidRPr="00143B63">
              <w:rPr>
                <w:rFonts w:ascii="Times New Roman" w:eastAsia="標楷體" w:hAnsi="Times New Roman" w:cs="Times New Roman"/>
                <w:color w:val="000000" w:themeColor="text1"/>
              </w:rPr>
              <w:t>yy</w:t>
            </w:r>
            <w:proofErr w:type="spellEnd"/>
          </w:p>
        </w:tc>
        <w:tc>
          <w:tcPr>
            <w:tcW w:w="887" w:type="pct"/>
            <w:vAlign w:val="center"/>
          </w:tcPr>
          <w:p w14:paraId="4A24AFAD"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3" w:type="pct"/>
          </w:tcPr>
          <w:p w14:paraId="7C74655F"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8" w:type="pct"/>
          </w:tcPr>
          <w:p w14:paraId="1861F270"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1285" w:type="pct"/>
          </w:tcPr>
          <w:p w14:paraId="009E6F29"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年</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月至</w:t>
            </w:r>
          </w:p>
          <w:p w14:paraId="591B1B69" w14:textId="77777777" w:rsidR="00133179" w:rsidRPr="00143B63" w:rsidRDefault="00133179" w:rsidP="00F82F44">
            <w:pPr>
              <w:widowControl/>
              <w:pBdr>
                <w:top w:val="nil"/>
                <w:left w:val="nil"/>
                <w:bottom w:val="nil"/>
                <w:right w:val="nil"/>
                <w:between w:val="nil"/>
              </w:pBdr>
              <w:jc w:val="both"/>
              <w:rPr>
                <w:rFonts w:ascii="Times New Roman" w:eastAsia="標楷體" w:hAnsi="Times New Roman" w:cs="Times New Roman"/>
                <w:color w:val="000000" w:themeColor="text1"/>
                <w:u w:val="single"/>
              </w:rPr>
            </w:pP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月，計</w:t>
            </w:r>
            <w:r w:rsidRPr="00143B63">
              <w:rPr>
                <w:rFonts w:ascii="Times New Roman" w:eastAsia="標楷體" w:hAnsi="Times New Roman" w:cs="Times New Roman"/>
                <w:color w:val="000000" w:themeColor="text1"/>
                <w:u w:val="single"/>
              </w:rPr>
              <w:t xml:space="preserve">   </w:t>
            </w:r>
            <w:r w:rsidRPr="00143B63">
              <w:rPr>
                <w:rFonts w:ascii="Times New Roman" w:eastAsia="標楷體" w:hAnsi="Times New Roman" w:cs="Times New Roman"/>
                <w:color w:val="000000" w:themeColor="text1"/>
              </w:rPr>
              <w:t>個月</w:t>
            </w:r>
          </w:p>
        </w:tc>
      </w:tr>
      <w:tr w:rsidR="0002491B" w:rsidRPr="00143B63" w14:paraId="458CDA1E" w14:textId="77777777" w:rsidTr="00A15248">
        <w:trPr>
          <w:cantSplit/>
          <w:trHeight w:val="798"/>
        </w:trPr>
        <w:tc>
          <w:tcPr>
            <w:tcW w:w="310" w:type="pct"/>
            <w:vAlign w:val="center"/>
          </w:tcPr>
          <w:p w14:paraId="65BDA61D"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30" w:type="pct"/>
            <w:vAlign w:val="center"/>
          </w:tcPr>
          <w:p w14:paraId="379A847F" w14:textId="77777777" w:rsidR="0002491B" w:rsidRPr="00143B63" w:rsidRDefault="0002491B" w:rsidP="0002491B">
            <w:pPr>
              <w:widowControl/>
              <w:pBdr>
                <w:top w:val="nil"/>
                <w:left w:val="nil"/>
                <w:bottom w:val="nil"/>
                <w:right w:val="nil"/>
                <w:between w:val="nil"/>
              </w:pBdr>
              <w:jc w:val="center"/>
              <w:rPr>
                <w:rFonts w:ascii="Times New Roman" w:eastAsia="標楷體" w:hAnsi="Times New Roman" w:cs="Times New Roman"/>
                <w:color w:val="000000" w:themeColor="text1"/>
              </w:rPr>
            </w:pPr>
          </w:p>
        </w:tc>
        <w:tc>
          <w:tcPr>
            <w:tcW w:w="657" w:type="pct"/>
            <w:vAlign w:val="center"/>
          </w:tcPr>
          <w:p w14:paraId="3DD9CD6F" w14:textId="56E82FAB" w:rsidR="0002491B" w:rsidRPr="00143B63" w:rsidRDefault="00133179" w:rsidP="0002491B">
            <w:pPr>
              <w:widowControl/>
              <w:pBdr>
                <w:top w:val="nil"/>
                <w:left w:val="nil"/>
                <w:bottom w:val="nil"/>
                <w:right w:val="nil"/>
                <w:between w:val="nil"/>
              </w:pBdr>
              <w:jc w:val="center"/>
              <w:rPr>
                <w:rFonts w:ascii="Times New Roman" w:eastAsia="標楷體" w:hAnsi="Times New Roman" w:cs="Times New Roman"/>
                <w:color w:val="000000" w:themeColor="text1"/>
              </w:rPr>
            </w:pPr>
            <w:proofErr w:type="spellStart"/>
            <w:r>
              <w:rPr>
                <w:rFonts w:ascii="Times New Roman" w:eastAsia="標楷體" w:hAnsi="Times New Roman" w:cs="Times New Roman"/>
                <w:color w:val="000000" w:themeColor="text1"/>
              </w:rPr>
              <w:t>zzz</w:t>
            </w:r>
            <w:proofErr w:type="spellEnd"/>
          </w:p>
        </w:tc>
        <w:tc>
          <w:tcPr>
            <w:tcW w:w="887" w:type="pct"/>
            <w:vAlign w:val="center"/>
          </w:tcPr>
          <w:p w14:paraId="67AAF83C"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3" w:type="pct"/>
          </w:tcPr>
          <w:p w14:paraId="2501F8A1"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618" w:type="pct"/>
          </w:tcPr>
          <w:p w14:paraId="57AC025E"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rPr>
            </w:pPr>
          </w:p>
        </w:tc>
        <w:tc>
          <w:tcPr>
            <w:tcW w:w="1285" w:type="pct"/>
          </w:tcPr>
          <w:p w14:paraId="7CE3ADBB" w14:textId="77777777" w:rsidR="0002491B" w:rsidRPr="00143B63" w:rsidRDefault="0002491B" w:rsidP="0002491B">
            <w:pPr>
              <w:widowControl/>
              <w:pBdr>
                <w:top w:val="nil"/>
                <w:left w:val="nil"/>
                <w:bottom w:val="nil"/>
                <w:right w:val="nil"/>
                <w:between w:val="nil"/>
              </w:pBdr>
              <w:jc w:val="both"/>
              <w:rPr>
                <w:rFonts w:ascii="Times New Roman" w:eastAsia="標楷體" w:hAnsi="Times New Roman" w:cs="Times New Roman"/>
                <w:color w:val="000000" w:themeColor="text1"/>
                <w:u w:val="single"/>
              </w:rPr>
            </w:pPr>
          </w:p>
        </w:tc>
      </w:tr>
      <w:tr w:rsidR="0002491B" w:rsidRPr="00143B63" w14:paraId="3519CB6D" w14:textId="77777777" w:rsidTr="0002491B">
        <w:trPr>
          <w:cantSplit/>
          <w:trHeight w:val="798"/>
        </w:trPr>
        <w:tc>
          <w:tcPr>
            <w:tcW w:w="5000" w:type="pct"/>
            <w:gridSpan w:val="7"/>
            <w:vAlign w:val="center"/>
          </w:tcPr>
          <w:p w14:paraId="06639362" w14:textId="7D683D7B" w:rsidR="0002491B" w:rsidRPr="00143B63" w:rsidRDefault="0002491B" w:rsidP="0002491B">
            <w:pPr>
              <w:widowControl/>
              <w:pBdr>
                <w:top w:val="nil"/>
                <w:left w:val="nil"/>
                <w:bottom w:val="nil"/>
                <w:right w:val="nil"/>
                <w:between w:val="nil"/>
              </w:pBd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實作專題手冊或指引</w:t>
            </w:r>
            <w:r w:rsidR="00EB05C5" w:rsidRPr="00143B63">
              <w:rPr>
                <w:rFonts w:ascii="Times New Roman" w:eastAsia="標楷體" w:hAnsi="Times New Roman" w:cs="Times New Roman"/>
                <w:color w:val="000000" w:themeColor="text1"/>
              </w:rPr>
              <w:t>設計與執行</w:t>
            </w:r>
          </w:p>
        </w:tc>
      </w:tr>
      <w:tr w:rsidR="0002491B" w:rsidRPr="00143B63" w14:paraId="7FE4BA06" w14:textId="77777777" w:rsidTr="00133179">
        <w:trPr>
          <w:cantSplit/>
          <w:trHeight w:val="13456"/>
        </w:trPr>
        <w:tc>
          <w:tcPr>
            <w:tcW w:w="5000" w:type="pct"/>
            <w:gridSpan w:val="7"/>
          </w:tcPr>
          <w:p w14:paraId="299260C5" w14:textId="7C90830F" w:rsidR="0002491B" w:rsidRPr="00590AE1" w:rsidRDefault="0002491B" w:rsidP="0002491B">
            <w:pPr>
              <w:widowControl/>
              <w:pBdr>
                <w:top w:val="nil"/>
                <w:left w:val="nil"/>
                <w:bottom w:val="nil"/>
                <w:right w:val="nil"/>
                <w:between w:val="nil"/>
              </w:pBdr>
              <w:ind w:left="480" w:hangingChars="200" w:hanging="480"/>
              <w:jc w:val="both"/>
              <w:rPr>
                <w:rFonts w:ascii="Times New Roman" w:eastAsia="標楷體" w:hAnsi="Times New Roman" w:cs="Times New Roman"/>
                <w:color w:val="000000" w:themeColor="text1"/>
                <w:highlight w:val="lightGray"/>
              </w:rPr>
            </w:pPr>
            <w:r w:rsidRPr="00143B63">
              <w:rPr>
                <w:rFonts w:ascii="Times New Roman" w:eastAsia="標楷體" w:hAnsi="Times New Roman" w:cs="Times New Roman"/>
                <w:color w:val="000000" w:themeColor="text1"/>
              </w:rPr>
              <w:lastRenderedPageBreak/>
              <w:t>1.</w:t>
            </w:r>
            <w:r w:rsidRPr="00143B63">
              <w:rPr>
                <w:rFonts w:ascii="Times New Roman" w:eastAsia="標楷體" w:hAnsi="Times New Roman" w:cs="Times New Roman"/>
                <w:color w:val="000000" w:themeColor="text1"/>
              </w:rPr>
              <w:tab/>
            </w:r>
            <w:r w:rsidRPr="00590AE1">
              <w:rPr>
                <w:rFonts w:ascii="Times New Roman" w:eastAsia="標楷體" w:hAnsi="Times New Roman" w:cs="Times New Roman"/>
                <w:color w:val="000000" w:themeColor="text1"/>
                <w:highlight w:val="lightGray"/>
              </w:rPr>
              <w:t>請說明實作專題手冊或指引之執行規劃，及其產業應用情境、專題學生應具備的核心知能</w:t>
            </w:r>
            <w:r w:rsidRPr="00590AE1">
              <w:rPr>
                <w:rFonts w:ascii="Times New Roman" w:eastAsia="標楷體" w:hAnsi="Times New Roman" w:cs="Times New Roman"/>
                <w:color w:val="000000" w:themeColor="text1"/>
                <w:highlight w:val="lightGray"/>
              </w:rPr>
              <w:t>(</w:t>
            </w:r>
            <w:r w:rsidRPr="00590AE1">
              <w:rPr>
                <w:rFonts w:ascii="Times New Roman" w:eastAsia="標楷體" w:hAnsi="Times New Roman" w:cs="Times New Roman"/>
                <w:color w:val="000000" w:themeColor="text1"/>
                <w:highlight w:val="lightGray"/>
              </w:rPr>
              <w:t>應可連結課群之規劃</w:t>
            </w:r>
            <w:r w:rsidRPr="00590AE1">
              <w:rPr>
                <w:rFonts w:ascii="Times New Roman" w:eastAsia="標楷體" w:hAnsi="Times New Roman" w:cs="Times New Roman"/>
                <w:color w:val="000000" w:themeColor="text1"/>
                <w:highlight w:val="lightGray"/>
              </w:rPr>
              <w:t>)</w:t>
            </w:r>
            <w:r w:rsidRPr="00590AE1">
              <w:rPr>
                <w:rFonts w:ascii="Times New Roman" w:eastAsia="標楷體" w:hAnsi="Times New Roman" w:cs="Times New Roman"/>
                <w:color w:val="000000" w:themeColor="text1"/>
                <w:highlight w:val="lightGray"/>
              </w:rPr>
              <w:t>、專題團隊學生專長領域</w:t>
            </w:r>
            <w:r w:rsidRPr="00590AE1">
              <w:rPr>
                <w:rFonts w:ascii="Times New Roman" w:eastAsia="標楷體" w:hAnsi="Times New Roman" w:cs="Times New Roman"/>
                <w:color w:val="000000" w:themeColor="text1"/>
                <w:highlight w:val="lightGray"/>
              </w:rPr>
              <w:t>(</w:t>
            </w:r>
            <w:r w:rsidRPr="00590AE1">
              <w:rPr>
                <w:rFonts w:ascii="Times New Roman" w:eastAsia="標楷體" w:hAnsi="Times New Roman" w:cs="Times New Roman"/>
                <w:color w:val="000000" w:themeColor="text1"/>
                <w:highlight w:val="lightGray"/>
              </w:rPr>
              <w:t>所屬系所</w:t>
            </w:r>
            <w:r w:rsidRPr="00590AE1">
              <w:rPr>
                <w:rFonts w:ascii="Times New Roman" w:eastAsia="標楷體" w:hAnsi="Times New Roman" w:cs="Times New Roman"/>
                <w:color w:val="000000" w:themeColor="text1"/>
                <w:highlight w:val="lightGray"/>
              </w:rPr>
              <w:t>)</w:t>
            </w:r>
            <w:r w:rsidRPr="00590AE1">
              <w:rPr>
                <w:rFonts w:ascii="Times New Roman" w:eastAsia="標楷體" w:hAnsi="Times New Roman" w:cs="Times New Roman"/>
                <w:color w:val="000000" w:themeColor="text1"/>
                <w:highlight w:val="lightGray"/>
              </w:rPr>
              <w:t>等</w:t>
            </w:r>
            <w:r w:rsidR="00CE12C1" w:rsidRPr="00590AE1">
              <w:rPr>
                <w:rFonts w:ascii="Times New Roman" w:eastAsia="標楷體" w:hAnsi="Times New Roman" w:cs="Times New Roman"/>
                <w:color w:val="000000" w:themeColor="text1"/>
                <w:highlight w:val="lightGray"/>
              </w:rPr>
              <w:t>。</w:t>
            </w:r>
          </w:p>
          <w:p w14:paraId="54CD995C" w14:textId="2BD051E3" w:rsidR="00CE12C1" w:rsidRPr="00590AE1" w:rsidRDefault="0002491B" w:rsidP="00CE12C1">
            <w:pPr>
              <w:widowControl/>
              <w:pBdr>
                <w:top w:val="nil"/>
                <w:left w:val="nil"/>
                <w:bottom w:val="nil"/>
                <w:right w:val="nil"/>
                <w:between w:val="nil"/>
              </w:pBdr>
              <w:ind w:left="480" w:hangingChars="200" w:hanging="480"/>
              <w:jc w:val="both"/>
              <w:rPr>
                <w:rFonts w:ascii="Times New Roman" w:eastAsia="標楷體" w:hAnsi="Times New Roman" w:cs="Times New Roman"/>
                <w:color w:val="000000" w:themeColor="text1"/>
                <w:highlight w:val="lightGray"/>
              </w:rPr>
            </w:pPr>
            <w:r w:rsidRPr="00590AE1">
              <w:rPr>
                <w:rFonts w:ascii="Times New Roman" w:eastAsia="標楷體" w:hAnsi="Times New Roman" w:cs="Times New Roman"/>
                <w:color w:val="000000" w:themeColor="text1"/>
                <w:highlight w:val="lightGray"/>
              </w:rPr>
              <w:t>2.</w:t>
            </w:r>
            <w:r w:rsidRPr="00590AE1">
              <w:rPr>
                <w:rFonts w:ascii="Times New Roman" w:eastAsia="標楷體" w:hAnsi="Times New Roman" w:cs="Times New Roman"/>
                <w:color w:val="000000" w:themeColor="text1"/>
                <w:highlight w:val="lightGray"/>
              </w:rPr>
              <w:tab/>
            </w:r>
            <w:r w:rsidR="00CE12C1" w:rsidRPr="00590AE1">
              <w:rPr>
                <w:rFonts w:ascii="Times New Roman" w:eastAsia="標楷體" w:hAnsi="Times New Roman" w:cs="Times New Roman"/>
                <w:color w:val="000000" w:themeColor="text1"/>
                <w:highlight w:val="lightGray"/>
              </w:rPr>
              <w:t>將應用場域問題與驗證典範解方轉譯為專題教材規劃，針對如何納入</w:t>
            </w:r>
            <w:r w:rsidR="00CE12C1" w:rsidRPr="00590AE1">
              <w:rPr>
                <w:rFonts w:ascii="Times New Roman" w:eastAsia="標楷體" w:hAnsi="Times New Roman" w:cs="Times New Roman"/>
                <w:color w:val="000000" w:themeColor="text1"/>
                <w:highlight w:val="lightGray"/>
              </w:rPr>
              <w:t>AI</w:t>
            </w:r>
            <w:r w:rsidR="00CE12C1" w:rsidRPr="00590AE1">
              <w:rPr>
                <w:rFonts w:ascii="Times New Roman" w:eastAsia="標楷體" w:hAnsi="Times New Roman" w:cs="Times New Roman"/>
                <w:color w:val="000000" w:themeColor="text1"/>
                <w:highlight w:val="lightGray"/>
              </w:rPr>
              <w:t>技術並將應用場域問題與驗證典範解方轉譯為專題教材，建議透過「議題探索（</w:t>
            </w:r>
            <w:r w:rsidR="00CE12C1" w:rsidRPr="00590AE1">
              <w:rPr>
                <w:rFonts w:ascii="Times New Roman" w:eastAsia="標楷體" w:hAnsi="Times New Roman" w:cs="Times New Roman"/>
                <w:color w:val="000000" w:themeColor="text1"/>
                <w:highlight w:val="lightGray"/>
              </w:rPr>
              <w:t>Why</w:t>
            </w:r>
            <w:r w:rsidR="00CE12C1" w:rsidRPr="00590AE1">
              <w:rPr>
                <w:rFonts w:ascii="Times New Roman" w:eastAsia="標楷體" w:hAnsi="Times New Roman" w:cs="Times New Roman"/>
                <w:color w:val="000000" w:themeColor="text1"/>
                <w:highlight w:val="lightGray"/>
              </w:rPr>
              <w:t>）</w:t>
            </w:r>
            <w:r w:rsidR="00CE12C1" w:rsidRPr="00590AE1">
              <w:rPr>
                <w:rFonts w:ascii="Times New Roman" w:eastAsia="標楷體" w:hAnsi="Times New Roman" w:cs="Times New Roman"/>
                <w:color w:val="000000" w:themeColor="text1"/>
                <w:highlight w:val="lightGray"/>
              </w:rPr>
              <w:t xml:space="preserve">→ </w:t>
            </w:r>
            <w:r w:rsidR="00CE12C1" w:rsidRPr="00590AE1">
              <w:rPr>
                <w:rFonts w:ascii="Times New Roman" w:eastAsia="標楷體" w:hAnsi="Times New Roman" w:cs="Times New Roman"/>
                <w:color w:val="000000" w:themeColor="text1"/>
                <w:highlight w:val="lightGray"/>
              </w:rPr>
              <w:t>問題定義（</w:t>
            </w:r>
            <w:r w:rsidR="00CE12C1" w:rsidRPr="00590AE1">
              <w:rPr>
                <w:rFonts w:ascii="Times New Roman" w:eastAsia="標楷體" w:hAnsi="Times New Roman" w:cs="Times New Roman"/>
                <w:color w:val="000000" w:themeColor="text1"/>
                <w:highlight w:val="lightGray"/>
              </w:rPr>
              <w:t>What</w:t>
            </w:r>
            <w:r w:rsidR="00CE12C1" w:rsidRPr="00590AE1">
              <w:rPr>
                <w:rFonts w:ascii="Times New Roman" w:eastAsia="標楷體" w:hAnsi="Times New Roman" w:cs="Times New Roman"/>
                <w:color w:val="000000" w:themeColor="text1"/>
                <w:highlight w:val="lightGray"/>
              </w:rPr>
              <w:t>）</w:t>
            </w:r>
            <w:r w:rsidR="00CE12C1" w:rsidRPr="00590AE1">
              <w:rPr>
                <w:rFonts w:ascii="Times New Roman" w:eastAsia="標楷體" w:hAnsi="Times New Roman" w:cs="Times New Roman"/>
                <w:color w:val="000000" w:themeColor="text1"/>
                <w:highlight w:val="lightGray"/>
              </w:rPr>
              <w:t xml:space="preserve">→ </w:t>
            </w:r>
            <w:r w:rsidR="00CE12C1" w:rsidRPr="00590AE1">
              <w:rPr>
                <w:rFonts w:ascii="Times New Roman" w:eastAsia="標楷體" w:hAnsi="Times New Roman" w:cs="Times New Roman"/>
                <w:color w:val="000000" w:themeColor="text1"/>
                <w:highlight w:val="lightGray"/>
              </w:rPr>
              <w:t>專題設計（</w:t>
            </w:r>
            <w:r w:rsidR="00CE12C1" w:rsidRPr="00590AE1">
              <w:rPr>
                <w:rFonts w:ascii="Times New Roman" w:eastAsia="標楷體" w:hAnsi="Times New Roman" w:cs="Times New Roman"/>
                <w:color w:val="000000" w:themeColor="text1"/>
                <w:highlight w:val="lightGray"/>
              </w:rPr>
              <w:t>How</w:t>
            </w:r>
            <w:r w:rsidR="00CE12C1" w:rsidRPr="00590AE1">
              <w:rPr>
                <w:rFonts w:ascii="Times New Roman" w:eastAsia="標楷體" w:hAnsi="Times New Roman" w:cs="Times New Roman"/>
                <w:color w:val="000000" w:themeColor="text1"/>
                <w:highlight w:val="lightGray"/>
              </w:rPr>
              <w:t>）</w:t>
            </w:r>
            <w:r w:rsidR="00CE12C1" w:rsidRPr="00590AE1">
              <w:rPr>
                <w:rFonts w:ascii="Times New Roman" w:eastAsia="標楷體" w:hAnsi="Times New Roman" w:cs="Times New Roman"/>
                <w:color w:val="000000" w:themeColor="text1"/>
                <w:highlight w:val="lightGray"/>
              </w:rPr>
              <w:t xml:space="preserve">→ </w:t>
            </w:r>
            <w:r w:rsidR="00CE12C1" w:rsidRPr="00590AE1">
              <w:rPr>
                <w:rFonts w:ascii="Times New Roman" w:eastAsia="標楷體" w:hAnsi="Times New Roman" w:cs="Times New Roman"/>
                <w:color w:val="000000" w:themeColor="text1"/>
                <w:highlight w:val="lightGray"/>
              </w:rPr>
              <w:t>推廣實踐（</w:t>
            </w:r>
            <w:r w:rsidR="00CE12C1" w:rsidRPr="00590AE1">
              <w:rPr>
                <w:rFonts w:ascii="Times New Roman" w:eastAsia="標楷體" w:hAnsi="Times New Roman" w:cs="Times New Roman"/>
                <w:color w:val="000000" w:themeColor="text1"/>
                <w:highlight w:val="lightGray"/>
              </w:rPr>
              <w:t>With Whom &amp; Where</w:t>
            </w:r>
            <w:r w:rsidR="00CE12C1" w:rsidRPr="00590AE1">
              <w:rPr>
                <w:rFonts w:ascii="Times New Roman" w:eastAsia="標楷體" w:hAnsi="Times New Roman" w:cs="Times New Roman"/>
                <w:color w:val="000000" w:themeColor="text1"/>
                <w:highlight w:val="lightGray"/>
              </w:rPr>
              <w:t>）」之四階段流程，轉化為可教、可學、可操作的課程教案。</w:t>
            </w:r>
          </w:p>
          <w:p w14:paraId="6E814B4A" w14:textId="77777777" w:rsidR="00CE12C1" w:rsidRPr="00590AE1" w:rsidRDefault="00CE12C1">
            <w:pPr>
              <w:pStyle w:val="a4"/>
              <w:numPr>
                <w:ilvl w:val="0"/>
                <w:numId w:val="47"/>
              </w:numPr>
              <w:tabs>
                <w:tab w:val="left" w:pos="851"/>
              </w:tabs>
              <w:ind w:leftChars="0" w:left="482" w:hanging="482"/>
              <w:rPr>
                <w:rFonts w:ascii="Times New Roman" w:eastAsia="標楷體" w:hAnsi="Times New Roman" w:cs="Times New Roman"/>
                <w:szCs w:val="24"/>
                <w:highlight w:val="lightGray"/>
              </w:rPr>
            </w:pPr>
            <w:r w:rsidRPr="00590AE1">
              <w:rPr>
                <w:rFonts w:ascii="Times New Roman" w:eastAsia="標楷體" w:hAnsi="Times New Roman" w:cs="Times New Roman"/>
                <w:szCs w:val="24"/>
                <w:highlight w:val="lightGray"/>
              </w:rPr>
              <w:t>第一階段：議題探索與共創</w:t>
            </w:r>
          </w:p>
          <w:p w14:paraId="71325329" w14:textId="77777777" w:rsidR="00CE12C1" w:rsidRPr="00590AE1" w:rsidRDefault="00CE12C1" w:rsidP="00CE12C1">
            <w:pPr>
              <w:tabs>
                <w:tab w:val="left" w:pos="851"/>
              </w:tabs>
              <w:ind w:leftChars="353" w:left="849" w:hangingChars="1" w:hanging="2"/>
              <w:rPr>
                <w:rFonts w:ascii="Times New Roman" w:eastAsia="標楷體" w:hAnsi="Times New Roman" w:cs="Times New Roman"/>
                <w:szCs w:val="24"/>
                <w:highlight w:val="lightGray"/>
              </w:rPr>
            </w:pPr>
            <w:r w:rsidRPr="00590AE1">
              <w:rPr>
                <w:rFonts w:ascii="Times New Roman" w:eastAsia="標楷體" w:hAnsi="Times New Roman" w:cs="Times New Roman"/>
                <w:szCs w:val="24"/>
                <w:highlight w:val="lightGray"/>
              </w:rPr>
              <w:t>組成跨域教師團隊，參與產業需求探詢，深入理解產業轉型之核心價值與背景，共同形塑關鍵議題。</w:t>
            </w:r>
          </w:p>
          <w:p w14:paraId="32AD40B5" w14:textId="77777777" w:rsidR="00CE12C1" w:rsidRPr="00590AE1" w:rsidRDefault="00CE12C1">
            <w:pPr>
              <w:pStyle w:val="a4"/>
              <w:numPr>
                <w:ilvl w:val="0"/>
                <w:numId w:val="47"/>
              </w:numPr>
              <w:tabs>
                <w:tab w:val="left" w:pos="851"/>
              </w:tabs>
              <w:ind w:leftChars="0"/>
              <w:rPr>
                <w:rFonts w:ascii="Times New Roman" w:eastAsia="標楷體" w:hAnsi="Times New Roman" w:cs="Times New Roman"/>
                <w:szCs w:val="24"/>
                <w:highlight w:val="lightGray"/>
              </w:rPr>
            </w:pPr>
            <w:r w:rsidRPr="00590AE1">
              <w:rPr>
                <w:rFonts w:ascii="Times New Roman" w:eastAsia="標楷體" w:hAnsi="Times New Roman" w:cs="Times New Roman"/>
                <w:szCs w:val="24"/>
                <w:highlight w:val="lightGray"/>
              </w:rPr>
              <w:t>第二階段：問題定義與收斂</w:t>
            </w:r>
          </w:p>
          <w:p w14:paraId="3B98407D" w14:textId="77777777" w:rsidR="00CE12C1" w:rsidRPr="00590AE1" w:rsidRDefault="00CE12C1" w:rsidP="00CE12C1">
            <w:pPr>
              <w:tabs>
                <w:tab w:val="left" w:pos="851"/>
              </w:tabs>
              <w:ind w:leftChars="353" w:left="849" w:hangingChars="1" w:hanging="2"/>
              <w:rPr>
                <w:rFonts w:ascii="Times New Roman" w:eastAsia="標楷體" w:hAnsi="Times New Roman" w:cs="Times New Roman"/>
                <w:szCs w:val="24"/>
                <w:highlight w:val="lightGray"/>
              </w:rPr>
            </w:pPr>
            <w:r w:rsidRPr="00590AE1">
              <w:rPr>
                <w:rFonts w:ascii="Times New Roman" w:eastAsia="標楷體" w:hAnsi="Times New Roman" w:cs="Times New Roman"/>
                <w:szCs w:val="24"/>
                <w:highlight w:val="lightGray"/>
              </w:rPr>
              <w:t>從產業解方案例，釐清核心痛點，將議題收斂為明確、可解決的具體問題。</w:t>
            </w:r>
          </w:p>
          <w:p w14:paraId="5AEEC1FE" w14:textId="77777777" w:rsidR="00CE12C1" w:rsidRPr="00590AE1" w:rsidRDefault="00CE12C1">
            <w:pPr>
              <w:pStyle w:val="a4"/>
              <w:numPr>
                <w:ilvl w:val="0"/>
                <w:numId w:val="47"/>
              </w:numPr>
              <w:tabs>
                <w:tab w:val="left" w:pos="851"/>
              </w:tabs>
              <w:ind w:leftChars="0"/>
              <w:rPr>
                <w:rFonts w:ascii="Times New Roman" w:eastAsia="標楷體" w:hAnsi="Times New Roman" w:cs="Times New Roman"/>
                <w:szCs w:val="24"/>
                <w:highlight w:val="lightGray"/>
              </w:rPr>
            </w:pPr>
            <w:r w:rsidRPr="00590AE1">
              <w:rPr>
                <w:rFonts w:ascii="Times New Roman" w:eastAsia="標楷體" w:hAnsi="Times New Roman" w:cs="Times New Roman"/>
                <w:szCs w:val="24"/>
                <w:highlight w:val="lightGray"/>
              </w:rPr>
              <w:t>第三階段：專題教案開發與設計</w:t>
            </w:r>
          </w:p>
          <w:p w14:paraId="14950B29" w14:textId="77777777" w:rsidR="00CE12C1" w:rsidRPr="00590AE1" w:rsidRDefault="00CE12C1" w:rsidP="00CE12C1">
            <w:pPr>
              <w:tabs>
                <w:tab w:val="left" w:pos="851"/>
              </w:tabs>
              <w:ind w:leftChars="353" w:left="849" w:hangingChars="1" w:hanging="2"/>
              <w:rPr>
                <w:rFonts w:ascii="Times New Roman" w:eastAsia="標楷體" w:hAnsi="Times New Roman" w:cs="Times New Roman"/>
                <w:szCs w:val="24"/>
                <w:highlight w:val="lightGray"/>
              </w:rPr>
            </w:pPr>
            <w:r w:rsidRPr="00590AE1">
              <w:rPr>
                <w:rFonts w:ascii="Times New Roman" w:eastAsia="標楷體" w:hAnsi="Times New Roman" w:cs="Times New Roman"/>
                <w:szCs w:val="24"/>
                <w:highlight w:val="lightGray"/>
              </w:rPr>
              <w:t>開發與設計可引導學生從問題探索到</w:t>
            </w:r>
            <w:r w:rsidRPr="00590AE1">
              <w:rPr>
                <w:rFonts w:ascii="Times New Roman" w:eastAsia="標楷體" w:hAnsi="Times New Roman" w:cs="Times New Roman"/>
                <w:szCs w:val="24"/>
                <w:highlight w:val="lightGray"/>
              </w:rPr>
              <w:t>AI</w:t>
            </w:r>
            <w:r w:rsidRPr="00590AE1">
              <w:rPr>
                <w:rFonts w:ascii="Times New Roman" w:eastAsia="標楷體" w:hAnsi="Times New Roman" w:cs="Times New Roman"/>
                <w:szCs w:val="24"/>
                <w:highlight w:val="lightGray"/>
              </w:rPr>
              <w:t>解方驗證的專題教案。</w:t>
            </w:r>
          </w:p>
          <w:p w14:paraId="34D9EE39" w14:textId="77777777" w:rsidR="00CE12C1" w:rsidRPr="00590AE1" w:rsidRDefault="00CE12C1">
            <w:pPr>
              <w:pStyle w:val="a4"/>
              <w:numPr>
                <w:ilvl w:val="0"/>
                <w:numId w:val="47"/>
              </w:numPr>
              <w:tabs>
                <w:tab w:val="left" w:pos="851"/>
              </w:tabs>
              <w:ind w:leftChars="0"/>
              <w:rPr>
                <w:rFonts w:ascii="Times New Roman" w:eastAsia="標楷體" w:hAnsi="Times New Roman" w:cs="Times New Roman"/>
                <w:szCs w:val="24"/>
                <w:highlight w:val="lightGray"/>
              </w:rPr>
            </w:pPr>
            <w:r w:rsidRPr="00590AE1">
              <w:rPr>
                <w:rFonts w:ascii="Times New Roman" w:eastAsia="標楷體" w:hAnsi="Times New Roman" w:cs="Times New Roman"/>
                <w:szCs w:val="24"/>
                <w:highlight w:val="lightGray"/>
              </w:rPr>
              <w:t>第四階段：教學推廣與落地實踐</w:t>
            </w:r>
          </w:p>
          <w:p w14:paraId="2ED6C232" w14:textId="2794E1BE" w:rsidR="00CE12C1" w:rsidRPr="00143B63" w:rsidRDefault="00CE12C1" w:rsidP="00CE12C1">
            <w:pPr>
              <w:pBdr>
                <w:top w:val="nil"/>
                <w:left w:val="nil"/>
                <w:bottom w:val="nil"/>
                <w:right w:val="nil"/>
                <w:between w:val="nil"/>
              </w:pBdr>
              <w:tabs>
                <w:tab w:val="left" w:pos="851"/>
              </w:tabs>
              <w:ind w:leftChars="353" w:left="849" w:hangingChars="1" w:hanging="2"/>
              <w:rPr>
                <w:rFonts w:ascii="Times New Roman" w:eastAsia="標楷體" w:hAnsi="Times New Roman" w:cs="Times New Roman"/>
                <w:color w:val="000000" w:themeColor="text1"/>
              </w:rPr>
            </w:pPr>
            <w:r w:rsidRPr="00590AE1">
              <w:rPr>
                <w:rFonts w:ascii="Times New Roman" w:eastAsia="標楷體" w:hAnsi="Times New Roman" w:cs="Times New Roman"/>
                <w:szCs w:val="24"/>
                <w:highlight w:val="lightGray"/>
              </w:rPr>
              <w:t>教案應用於教學實踐，請考量應用場域、學生背景</w:t>
            </w:r>
            <w:r w:rsidRPr="00590AE1">
              <w:rPr>
                <w:rFonts w:ascii="Times New Roman" w:eastAsia="標楷體" w:hAnsi="Times New Roman" w:cs="Times New Roman"/>
                <w:szCs w:val="24"/>
                <w:highlight w:val="lightGray"/>
              </w:rPr>
              <w:t>(</w:t>
            </w:r>
            <w:r w:rsidRPr="00590AE1">
              <w:rPr>
                <w:rFonts w:ascii="Times New Roman" w:eastAsia="標楷體" w:hAnsi="Times New Roman" w:cs="Times New Roman"/>
                <w:szCs w:val="24"/>
                <w:highlight w:val="lightGray"/>
              </w:rPr>
              <w:t>是否跨域</w:t>
            </w:r>
            <w:r w:rsidRPr="00590AE1">
              <w:rPr>
                <w:rFonts w:ascii="Times New Roman" w:eastAsia="標楷體" w:hAnsi="Times New Roman" w:cs="Times New Roman"/>
                <w:szCs w:val="24"/>
                <w:highlight w:val="lightGray"/>
              </w:rPr>
              <w:t>)</w:t>
            </w:r>
            <w:r w:rsidRPr="00590AE1">
              <w:rPr>
                <w:rFonts w:ascii="Times New Roman" w:eastAsia="標楷體" w:hAnsi="Times New Roman" w:cs="Times New Roman"/>
                <w:szCs w:val="24"/>
                <w:highlight w:val="lightGray"/>
              </w:rPr>
              <w:t>、課程</w:t>
            </w:r>
            <w:r w:rsidRPr="00590AE1">
              <w:rPr>
                <w:rFonts w:ascii="Times New Roman" w:eastAsia="標楷體" w:hAnsi="Times New Roman" w:cs="Times New Roman"/>
                <w:szCs w:val="24"/>
                <w:highlight w:val="lightGray"/>
              </w:rPr>
              <w:t>(</w:t>
            </w:r>
            <w:r w:rsidRPr="00590AE1">
              <w:rPr>
                <w:rFonts w:ascii="Times New Roman" w:eastAsia="標楷體" w:hAnsi="Times New Roman" w:cs="Times New Roman"/>
                <w:szCs w:val="24"/>
                <w:highlight w:val="lightGray"/>
              </w:rPr>
              <w:t>獨立專題課程或畢業專題</w:t>
            </w:r>
            <w:r w:rsidRPr="00590AE1">
              <w:rPr>
                <w:rFonts w:ascii="Times New Roman" w:eastAsia="標楷體" w:hAnsi="Times New Roman" w:cs="Times New Roman"/>
                <w:szCs w:val="24"/>
                <w:highlight w:val="lightGray"/>
              </w:rPr>
              <w:t>)</w:t>
            </w:r>
            <w:r w:rsidRPr="00590AE1">
              <w:rPr>
                <w:rFonts w:ascii="Times New Roman" w:eastAsia="標楷體" w:hAnsi="Times New Roman" w:cs="Times New Roman"/>
                <w:szCs w:val="24"/>
                <w:highlight w:val="lightGray"/>
              </w:rPr>
              <w:t>等等因素。</w:t>
            </w:r>
          </w:p>
        </w:tc>
      </w:tr>
    </w:tbl>
    <w:p w14:paraId="39785CB7"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w:t>
      </w:r>
      <w:r w:rsidRPr="00143B63">
        <w:rPr>
          <w:rFonts w:ascii="Times New Roman" w:eastAsia="標楷體" w:hAnsi="Times New Roman" w:cs="Times New Roman"/>
          <w:color w:val="000000" w:themeColor="text1"/>
        </w:rPr>
        <w:t>表格如有不足，請自行增列</w:t>
      </w:r>
      <w:r w:rsidRPr="00143B63">
        <w:rPr>
          <w:rFonts w:ascii="Times New Roman" w:eastAsia="標楷體" w:hAnsi="Times New Roman" w:cs="Times New Roman"/>
          <w:color w:val="000000" w:themeColor="text1"/>
        </w:rPr>
        <w:t>)</w:t>
      </w:r>
    </w:p>
    <w:p w14:paraId="5989AD99" w14:textId="77777777" w:rsidR="00FF010B" w:rsidRPr="00143B63" w:rsidRDefault="00FF010B" w:rsidP="00A15248">
      <w:pPr>
        <w:widowControl/>
        <w:pBdr>
          <w:top w:val="nil"/>
          <w:left w:val="nil"/>
          <w:bottom w:val="nil"/>
          <w:right w:val="nil"/>
          <w:between w:val="nil"/>
        </w:pBdr>
        <w:jc w:val="both"/>
        <w:rPr>
          <w:rFonts w:ascii="Times New Roman" w:eastAsia="標楷體" w:hAnsi="Times New Roman" w:cs="Times New Roman"/>
          <w:color w:val="000000" w:themeColor="text1"/>
          <w:shd w:val="pct15" w:color="auto" w:fill="FFFFFF"/>
        </w:rPr>
      </w:pPr>
      <w:r w:rsidRPr="00143B63">
        <w:rPr>
          <w:rFonts w:ascii="Times New Roman" w:eastAsia="標楷體" w:hAnsi="Times New Roman" w:cs="Times New Roman"/>
          <w:color w:val="000000" w:themeColor="text1"/>
          <w:shd w:val="pct15" w:color="auto" w:fill="FFFFFF"/>
        </w:rPr>
        <w:t>上述所列教材，將認定屬於本部補助產出之教學資源，相關成果資料將放置於本部指定之教材分享平臺。教材規劃開發過程，請遵守智慧財產權相關法規之規定。</w:t>
      </w:r>
    </w:p>
    <w:p w14:paraId="11D5AD9D"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br w:type="page"/>
      </w:r>
    </w:p>
    <w:p w14:paraId="0208A675" w14:textId="542D380D" w:rsidR="00D84FCC" w:rsidRPr="00143B63" w:rsidRDefault="00FF010B" w:rsidP="00B16CC5">
      <w:pPr>
        <w:pStyle w:val="a4"/>
        <w:numPr>
          <w:ilvl w:val="0"/>
          <w:numId w:val="25"/>
        </w:numPr>
        <w:ind w:leftChars="0" w:left="482" w:hanging="482"/>
        <w:jc w:val="both"/>
        <w:outlineLvl w:val="1"/>
        <w:rPr>
          <w:rFonts w:ascii="Times New Roman" w:eastAsia="標楷體" w:hAnsi="Times New Roman" w:cs="Times New Roman"/>
          <w:color w:val="000000" w:themeColor="text1"/>
          <w:sz w:val="28"/>
          <w:szCs w:val="28"/>
        </w:rPr>
      </w:pPr>
      <w:bookmarkStart w:id="27" w:name="_Toc219370773"/>
      <w:r w:rsidRPr="00143B63">
        <w:rPr>
          <w:rFonts w:ascii="Times New Roman" w:eastAsia="標楷體" w:hAnsi="Times New Roman" w:cs="Times New Roman"/>
          <w:color w:val="000000" w:themeColor="text1"/>
          <w:sz w:val="28"/>
          <w:szCs w:val="28"/>
        </w:rPr>
        <w:lastRenderedPageBreak/>
        <w:t>制度性及組織性配套機制</w:t>
      </w:r>
      <w:bookmarkEnd w:id="27"/>
    </w:p>
    <w:p w14:paraId="0F4BBB75" w14:textId="77777777" w:rsidR="00D84FCC" w:rsidRPr="00143B63" w:rsidRDefault="00D84FCC" w:rsidP="0007667B">
      <w:pPr>
        <w:rPr>
          <w:rFonts w:ascii="Times New Roman" w:eastAsia="標楷體" w:hAnsi="Times New Roman" w:cs="Times New Roman"/>
        </w:rPr>
      </w:pPr>
      <w:r w:rsidRPr="00143B63">
        <w:rPr>
          <w:rFonts w:ascii="Times New Roman" w:eastAsia="標楷體" w:hAnsi="Times New Roman" w:cs="Times New Roman"/>
        </w:rPr>
        <w:t>1.</w:t>
      </w:r>
      <w:r w:rsidRPr="00143B63">
        <w:rPr>
          <w:rFonts w:ascii="Times New Roman" w:eastAsia="標楷體" w:hAnsi="Times New Roman" w:cs="Times New Roman"/>
        </w:rPr>
        <w:tab/>
      </w:r>
      <w:r w:rsidRPr="00143B63">
        <w:rPr>
          <w:rFonts w:ascii="Times New Roman" w:eastAsia="標楷體" w:hAnsi="Times New Roman" w:cs="Times New Roman"/>
          <w:sz w:val="28"/>
          <w:szCs w:val="28"/>
        </w:rPr>
        <w:t>學生修課</w:t>
      </w:r>
    </w:p>
    <w:p w14:paraId="67633FF5" w14:textId="0FDCFC60" w:rsidR="00D84FCC" w:rsidRPr="00143B63" w:rsidRDefault="00D84FCC" w:rsidP="00A103EE">
      <w:pPr>
        <w:jc w:val="both"/>
        <w:rPr>
          <w:rFonts w:ascii="Times New Roman" w:eastAsia="標楷體" w:hAnsi="Times New Roman" w:cs="Times New Roman"/>
          <w:shd w:val="pct15" w:color="auto" w:fill="FFFFFF"/>
        </w:rPr>
      </w:pPr>
      <w:r w:rsidRPr="00143B63">
        <w:rPr>
          <w:rFonts w:ascii="Times New Roman" w:eastAsia="標楷體" w:hAnsi="Times New Roman" w:cs="Times New Roman"/>
          <w:shd w:val="pct15" w:color="auto" w:fill="FFFFFF"/>
        </w:rPr>
        <w:t>請說明本計畫推動過程預計有多少學生參與，學生輔導措施之建立</w:t>
      </w:r>
      <w:r w:rsidRPr="00143B63">
        <w:rPr>
          <w:rFonts w:ascii="Times New Roman" w:eastAsia="標楷體" w:hAnsi="Times New Roman" w:cs="Times New Roman"/>
          <w:shd w:val="pct15" w:color="auto" w:fill="FFFFFF"/>
        </w:rPr>
        <w:t>(</w:t>
      </w:r>
      <w:r w:rsidRPr="00143B63">
        <w:rPr>
          <w:rFonts w:ascii="Times New Roman" w:eastAsia="標楷體" w:hAnsi="Times New Roman" w:cs="Times New Roman"/>
          <w:shd w:val="pct15" w:color="auto" w:fill="FFFFFF"/>
        </w:rPr>
        <w:t>例如</w:t>
      </w:r>
      <w:r w:rsidRPr="00143B63">
        <w:rPr>
          <w:rFonts w:ascii="Times New Roman" w:eastAsia="標楷體" w:hAnsi="Times New Roman" w:cs="Times New Roman"/>
          <w:shd w:val="pct15" w:color="auto" w:fill="FFFFFF"/>
        </w:rPr>
        <w:t>:</w:t>
      </w:r>
      <w:r w:rsidRPr="00143B63">
        <w:rPr>
          <w:rFonts w:ascii="Times New Roman" w:eastAsia="標楷體" w:hAnsi="Times New Roman" w:cs="Times New Roman"/>
          <w:shd w:val="pct15" w:color="auto" w:fill="FFFFFF"/>
        </w:rPr>
        <w:t>課群理念宣導、選課說明會或適性諮詢等</w:t>
      </w:r>
      <w:r w:rsidRPr="00143B63">
        <w:rPr>
          <w:rFonts w:ascii="Times New Roman" w:eastAsia="標楷體" w:hAnsi="Times New Roman" w:cs="Times New Roman"/>
          <w:shd w:val="pct15" w:color="auto" w:fill="FFFFFF"/>
        </w:rPr>
        <w:t>)</w:t>
      </w:r>
      <w:r w:rsidRPr="00143B63">
        <w:rPr>
          <w:rFonts w:ascii="Times New Roman" w:eastAsia="標楷體" w:hAnsi="Times New Roman" w:cs="Times New Roman"/>
          <w:shd w:val="pct15" w:color="auto" w:fill="FFFFFF"/>
        </w:rPr>
        <w:t>，</w:t>
      </w:r>
      <w:r w:rsidR="008D7C86" w:rsidRPr="00AE09D4">
        <w:rPr>
          <w:rFonts w:ascii="Times New Roman" w:eastAsia="標楷體" w:hAnsi="Times New Roman" w:cs="Times New Roman" w:hint="eastAsia"/>
          <w:b/>
          <w:bCs/>
          <w:shd w:val="pct15" w:color="auto" w:fill="FFFFFF"/>
        </w:rPr>
        <w:t>課群學生修課歷程之追蹤與統計</w:t>
      </w:r>
      <w:r w:rsidR="008D7C86" w:rsidRPr="00AE09D4">
        <w:rPr>
          <w:rFonts w:ascii="Times New Roman" w:eastAsia="標楷體" w:hAnsi="Times New Roman" w:cs="Times New Roman" w:hint="eastAsia"/>
          <w:shd w:val="pct15" w:color="auto" w:fill="FFFFFF"/>
        </w:rPr>
        <w:t>，</w:t>
      </w:r>
      <w:r w:rsidRPr="00143B63">
        <w:rPr>
          <w:rFonts w:ascii="Times New Roman" w:eastAsia="標楷體" w:hAnsi="Times New Roman" w:cs="Times New Roman"/>
          <w:shd w:val="pct15" w:color="auto" w:fill="FFFFFF"/>
        </w:rPr>
        <w:t>以完成與未來預期規劃如何協助這些學生能完整修習所規劃之課群課程。</w:t>
      </w:r>
    </w:p>
    <w:p w14:paraId="65998CA4" w14:textId="77777777" w:rsidR="00D84FCC" w:rsidRPr="00143B63" w:rsidRDefault="00D84FCC" w:rsidP="0007667B">
      <w:pPr>
        <w:rPr>
          <w:rFonts w:ascii="Times New Roman" w:eastAsia="標楷體" w:hAnsi="Times New Roman" w:cs="Times New Roman"/>
        </w:rPr>
      </w:pPr>
    </w:p>
    <w:p w14:paraId="2109E347" w14:textId="77777777" w:rsidR="00D84FCC" w:rsidRPr="00143B63" w:rsidRDefault="00D84FCC" w:rsidP="0007667B">
      <w:pPr>
        <w:rPr>
          <w:rFonts w:ascii="Times New Roman" w:eastAsia="標楷體" w:hAnsi="Times New Roman" w:cs="Times New Roman"/>
        </w:rPr>
      </w:pPr>
    </w:p>
    <w:p w14:paraId="1360F1F0" w14:textId="77777777" w:rsidR="00D84FCC" w:rsidRPr="00143B63" w:rsidRDefault="00D84FCC" w:rsidP="0007667B">
      <w:pPr>
        <w:rPr>
          <w:rFonts w:ascii="Times New Roman" w:eastAsia="標楷體" w:hAnsi="Times New Roman" w:cs="Times New Roman"/>
        </w:rPr>
      </w:pPr>
    </w:p>
    <w:p w14:paraId="092E412F" w14:textId="77777777" w:rsidR="00D84FCC" w:rsidRPr="00590AE1" w:rsidRDefault="00D84FCC" w:rsidP="0007667B">
      <w:pPr>
        <w:rPr>
          <w:rFonts w:ascii="Times New Roman" w:eastAsia="標楷體" w:hAnsi="Times New Roman" w:cs="Times New Roman"/>
        </w:rPr>
      </w:pPr>
    </w:p>
    <w:p w14:paraId="4E875601" w14:textId="77777777" w:rsidR="00D84FCC" w:rsidRPr="00143B63" w:rsidRDefault="00D84FCC" w:rsidP="0007667B">
      <w:pPr>
        <w:rPr>
          <w:rFonts w:ascii="Times New Roman" w:eastAsia="標楷體" w:hAnsi="Times New Roman" w:cs="Times New Roman"/>
        </w:rPr>
      </w:pPr>
    </w:p>
    <w:p w14:paraId="384D8682" w14:textId="77777777" w:rsidR="00D84FCC" w:rsidRPr="00143B63" w:rsidRDefault="00D84FCC" w:rsidP="0007667B">
      <w:pPr>
        <w:rPr>
          <w:rFonts w:ascii="Times New Roman" w:eastAsia="標楷體" w:hAnsi="Times New Roman" w:cs="Times New Roman"/>
          <w:sz w:val="28"/>
          <w:szCs w:val="28"/>
        </w:rPr>
      </w:pPr>
      <w:r w:rsidRPr="00143B63">
        <w:rPr>
          <w:rFonts w:ascii="Times New Roman" w:eastAsia="標楷體" w:hAnsi="Times New Roman" w:cs="Times New Roman"/>
        </w:rPr>
        <w:t>2.</w:t>
      </w:r>
      <w:r w:rsidRPr="00143B63">
        <w:rPr>
          <w:rFonts w:ascii="Times New Roman" w:eastAsia="標楷體" w:hAnsi="Times New Roman" w:cs="Times New Roman"/>
        </w:rPr>
        <w:tab/>
      </w:r>
      <w:r w:rsidRPr="00143B63">
        <w:rPr>
          <w:rFonts w:ascii="Times New Roman" w:eastAsia="標楷體" w:hAnsi="Times New Roman" w:cs="Times New Roman"/>
          <w:sz w:val="28"/>
          <w:szCs w:val="28"/>
        </w:rPr>
        <w:t>教師發展</w:t>
      </w:r>
    </w:p>
    <w:p w14:paraId="0BEA51A6" w14:textId="77777777" w:rsidR="0066093F" w:rsidRPr="00143B63" w:rsidRDefault="00D84FCC" w:rsidP="00A103EE">
      <w:pPr>
        <w:spacing w:line="440" w:lineRule="exact"/>
        <w:jc w:val="both"/>
        <w:rPr>
          <w:rFonts w:ascii="Times New Roman" w:eastAsia="標楷體" w:hAnsi="Times New Roman" w:cs="Times New Roman"/>
          <w:shd w:val="pct15" w:color="auto" w:fill="FFFFFF"/>
        </w:rPr>
      </w:pPr>
      <w:r w:rsidRPr="00143B63">
        <w:rPr>
          <w:rFonts w:ascii="Times New Roman" w:eastAsia="標楷體" w:hAnsi="Times New Roman" w:cs="Times New Roman"/>
          <w:shd w:val="pct15" w:color="auto" w:fill="FFFFFF"/>
        </w:rPr>
        <w:t>請說明如何配合課程需求建立課程助教或業師協助教學與輔導學生學習機制，並規劃助教培訓或與業界合作之策略，應與課群規劃表中的教學方式與教學量能規劃相呼應，以及如何提升師生之產業意識與思維</w:t>
      </w:r>
      <w:r w:rsidR="0066093F" w:rsidRPr="00143B63">
        <w:rPr>
          <w:rFonts w:ascii="Times New Roman" w:eastAsia="標楷體" w:hAnsi="Times New Roman" w:cs="Times New Roman"/>
          <w:shd w:val="pct15" w:color="auto" w:fill="FFFFFF"/>
        </w:rPr>
        <w:t>，此外，請說明教師專業成長的支持措施，如辦理教師</w:t>
      </w:r>
      <w:r w:rsidR="0066093F" w:rsidRPr="00143B63">
        <w:rPr>
          <w:rFonts w:ascii="Times New Roman" w:eastAsia="標楷體" w:hAnsi="Times New Roman" w:cs="Times New Roman"/>
          <w:shd w:val="pct15" w:color="auto" w:fill="FFFFFF"/>
        </w:rPr>
        <w:t xml:space="preserve"> AI </w:t>
      </w:r>
      <w:r w:rsidR="0066093F" w:rsidRPr="00143B63">
        <w:rPr>
          <w:rFonts w:ascii="Times New Roman" w:eastAsia="標楷體" w:hAnsi="Times New Roman" w:cs="Times New Roman"/>
          <w:shd w:val="pct15" w:color="auto" w:fill="FFFFFF"/>
        </w:rPr>
        <w:t>增能活動、設計思考或教學創新相關工作坊等，以強化教師引導學生實作專題與創新應用的能力。整體機制亦應回應如何強化師生之產業意識與思維養成，促進學用合一與產業鏈結。</w:t>
      </w:r>
    </w:p>
    <w:p w14:paraId="112DEB77" w14:textId="374B0C05" w:rsidR="00D84FCC" w:rsidRPr="00143B63" w:rsidRDefault="00D84FCC" w:rsidP="00A103EE">
      <w:pPr>
        <w:jc w:val="both"/>
        <w:rPr>
          <w:rFonts w:ascii="Times New Roman" w:eastAsia="標楷體" w:hAnsi="Times New Roman" w:cs="Times New Roman"/>
          <w:shd w:val="pct15" w:color="auto" w:fill="FFFFFF"/>
        </w:rPr>
      </w:pPr>
    </w:p>
    <w:p w14:paraId="29AEFD96" w14:textId="77777777" w:rsidR="00D84FCC" w:rsidRPr="00143B63" w:rsidRDefault="00D84FCC" w:rsidP="0007667B">
      <w:pPr>
        <w:rPr>
          <w:rFonts w:ascii="Times New Roman" w:eastAsia="標楷體" w:hAnsi="Times New Roman" w:cs="Times New Roman"/>
        </w:rPr>
      </w:pPr>
    </w:p>
    <w:p w14:paraId="394336AA" w14:textId="77777777" w:rsidR="00D84FCC" w:rsidRPr="00143B63" w:rsidRDefault="00D84FCC" w:rsidP="0007667B">
      <w:pPr>
        <w:rPr>
          <w:rFonts w:ascii="Times New Roman" w:eastAsia="標楷體" w:hAnsi="Times New Roman" w:cs="Times New Roman"/>
        </w:rPr>
      </w:pPr>
    </w:p>
    <w:p w14:paraId="6D1BB440" w14:textId="77777777" w:rsidR="00D84FCC" w:rsidRPr="00143B63" w:rsidRDefault="00D84FCC" w:rsidP="0007667B">
      <w:pPr>
        <w:rPr>
          <w:rFonts w:ascii="Times New Roman" w:eastAsia="標楷體" w:hAnsi="Times New Roman" w:cs="Times New Roman"/>
        </w:rPr>
      </w:pPr>
    </w:p>
    <w:p w14:paraId="409B94C4" w14:textId="77777777" w:rsidR="00D84FCC" w:rsidRPr="00143B63" w:rsidRDefault="00D84FCC" w:rsidP="0007667B">
      <w:pPr>
        <w:rPr>
          <w:rFonts w:ascii="Times New Roman" w:eastAsia="標楷體" w:hAnsi="Times New Roman" w:cs="Times New Roman"/>
          <w:sz w:val="28"/>
          <w:szCs w:val="28"/>
        </w:rPr>
      </w:pPr>
      <w:r w:rsidRPr="00143B63">
        <w:rPr>
          <w:rFonts w:ascii="Times New Roman" w:eastAsia="標楷體" w:hAnsi="Times New Roman" w:cs="Times New Roman"/>
        </w:rPr>
        <w:t>3.</w:t>
      </w:r>
      <w:r w:rsidRPr="00143B63">
        <w:rPr>
          <w:rFonts w:ascii="Times New Roman" w:eastAsia="標楷體" w:hAnsi="Times New Roman" w:cs="Times New Roman"/>
        </w:rPr>
        <w:tab/>
      </w:r>
      <w:r w:rsidRPr="00143B63">
        <w:rPr>
          <w:rFonts w:ascii="Times New Roman" w:eastAsia="標楷體" w:hAnsi="Times New Roman" w:cs="Times New Roman"/>
          <w:sz w:val="28"/>
          <w:szCs w:val="28"/>
        </w:rPr>
        <w:t>教學與行政機制</w:t>
      </w:r>
    </w:p>
    <w:p w14:paraId="754D777A" w14:textId="0046C0A0" w:rsidR="00D84FCC" w:rsidRPr="00143B63" w:rsidRDefault="00D84FCC" w:rsidP="0007667B">
      <w:pPr>
        <w:rPr>
          <w:rFonts w:ascii="Times New Roman" w:eastAsia="標楷體" w:hAnsi="Times New Roman" w:cs="Times New Roman"/>
          <w:shd w:val="pct15" w:color="auto" w:fill="FFFFFF"/>
        </w:rPr>
      </w:pPr>
      <w:r w:rsidRPr="00143B63">
        <w:rPr>
          <w:rFonts w:ascii="Times New Roman" w:eastAsia="標楷體" w:hAnsi="Times New Roman" w:cs="Times New Roman"/>
          <w:shd w:val="pct15" w:color="auto" w:fill="FFFFFF"/>
        </w:rPr>
        <w:t>請說明如何建立推動院層級主題式課群所需制度面之配套機制</w:t>
      </w:r>
      <w:r w:rsidRPr="00AE09D4">
        <w:rPr>
          <w:rFonts w:ascii="Times New Roman" w:eastAsia="標楷體" w:hAnsi="Times New Roman" w:cs="Times New Roman"/>
          <w:shd w:val="pct15" w:color="auto" w:fill="FFFFFF"/>
        </w:rPr>
        <w:t>，</w:t>
      </w:r>
      <w:r w:rsidRPr="00E9734D">
        <w:rPr>
          <w:rFonts w:ascii="Times New Roman" w:eastAsia="標楷體" w:hAnsi="Times New Roman" w:cs="Times New Roman"/>
          <w:shd w:val="pct15" w:color="auto" w:fill="FFFFFF"/>
        </w:rPr>
        <w:t>(</w:t>
      </w:r>
      <w:r w:rsidRPr="00E9734D">
        <w:rPr>
          <w:rFonts w:ascii="Times New Roman" w:eastAsia="標楷體" w:hAnsi="Times New Roman" w:cs="Times New Roman"/>
          <w:shd w:val="pct15" w:color="auto" w:fill="FFFFFF"/>
        </w:rPr>
        <w:t>例如：主題式課群與既行課程同步實施，學生轉換班級、重修課程時所涉之行政程序、跨系教學學分計算等</w:t>
      </w:r>
      <w:r w:rsidRPr="00E9734D">
        <w:rPr>
          <w:rFonts w:ascii="Times New Roman" w:eastAsia="標楷體" w:hAnsi="Times New Roman" w:cs="Times New Roman"/>
          <w:shd w:val="pct15" w:color="auto" w:fill="FFFFFF"/>
        </w:rPr>
        <w:t>)</w:t>
      </w:r>
      <w:r w:rsidRPr="00143B63">
        <w:rPr>
          <w:rFonts w:ascii="Times New Roman" w:eastAsia="標楷體" w:hAnsi="Times New Roman" w:cs="Times New Roman"/>
          <w:shd w:val="pct15" w:color="auto" w:fill="FFFFFF"/>
        </w:rPr>
        <w:t>。</w:t>
      </w:r>
    </w:p>
    <w:p w14:paraId="35585759" w14:textId="77777777" w:rsidR="00FA122A" w:rsidRDefault="00FA122A" w:rsidP="0007667B">
      <w:pPr>
        <w:rPr>
          <w:rFonts w:ascii="Times New Roman" w:eastAsia="標楷體" w:hAnsi="Times New Roman" w:cs="Times New Roman"/>
          <w:shd w:val="pct15" w:color="auto" w:fill="FFFFFF"/>
        </w:rPr>
      </w:pPr>
    </w:p>
    <w:p w14:paraId="06FCD238" w14:textId="77777777" w:rsidR="00C73EE3" w:rsidRDefault="00C73EE3" w:rsidP="0007667B">
      <w:pPr>
        <w:rPr>
          <w:rFonts w:ascii="Times New Roman" w:eastAsia="標楷體" w:hAnsi="Times New Roman" w:cs="Times New Roman"/>
          <w:shd w:val="pct15" w:color="auto" w:fill="FFFFFF"/>
        </w:rPr>
      </w:pPr>
    </w:p>
    <w:p w14:paraId="65689FD9" w14:textId="77777777" w:rsidR="00C73EE3" w:rsidRDefault="00C73EE3" w:rsidP="0007667B">
      <w:pPr>
        <w:rPr>
          <w:rFonts w:ascii="Times New Roman" w:eastAsia="標楷體" w:hAnsi="Times New Roman" w:cs="Times New Roman"/>
          <w:shd w:val="pct15" w:color="auto" w:fill="FFFFFF"/>
        </w:rPr>
      </w:pPr>
    </w:p>
    <w:p w14:paraId="34936FDB" w14:textId="77777777" w:rsidR="00C73EE3" w:rsidRDefault="00C73EE3" w:rsidP="0007667B">
      <w:pPr>
        <w:rPr>
          <w:rFonts w:ascii="Times New Roman" w:eastAsia="標楷體" w:hAnsi="Times New Roman" w:cs="Times New Roman"/>
          <w:shd w:val="pct15" w:color="auto" w:fill="FFFFFF"/>
        </w:rPr>
      </w:pPr>
    </w:p>
    <w:p w14:paraId="18BCF959" w14:textId="3A97497D" w:rsidR="00C73EE3" w:rsidRPr="00143B63" w:rsidRDefault="00C73EE3" w:rsidP="00C73EE3">
      <w:pPr>
        <w:rPr>
          <w:rFonts w:ascii="Times New Roman" w:eastAsia="標楷體" w:hAnsi="Times New Roman" w:cs="Times New Roman"/>
          <w:sz w:val="28"/>
          <w:szCs w:val="28"/>
        </w:rPr>
      </w:pPr>
      <w:r>
        <w:rPr>
          <w:rFonts w:ascii="Times New Roman" w:eastAsia="標楷體" w:hAnsi="Times New Roman" w:cs="Times New Roman" w:hint="eastAsia"/>
        </w:rPr>
        <w:t>4</w:t>
      </w:r>
      <w:r w:rsidRPr="00143B63">
        <w:rPr>
          <w:rFonts w:ascii="Times New Roman" w:eastAsia="標楷體" w:hAnsi="Times New Roman" w:cs="Times New Roman"/>
        </w:rPr>
        <w:t>.</w:t>
      </w:r>
      <w:r w:rsidRPr="00143B63">
        <w:rPr>
          <w:rFonts w:ascii="Times New Roman" w:eastAsia="標楷體" w:hAnsi="Times New Roman" w:cs="Times New Roman"/>
        </w:rPr>
        <w:tab/>
      </w:r>
      <w:r>
        <w:rPr>
          <w:rFonts w:ascii="Times New Roman" w:eastAsia="標楷體" w:hAnsi="Times New Roman" w:cs="Times New Roman" w:hint="eastAsia"/>
          <w:sz w:val="28"/>
          <w:szCs w:val="28"/>
        </w:rPr>
        <w:t>其他機制</w:t>
      </w:r>
    </w:p>
    <w:p w14:paraId="24B67F56" w14:textId="769F668D" w:rsidR="00C73EE3" w:rsidRPr="00143B63" w:rsidRDefault="00C73EE3" w:rsidP="00C73EE3">
      <w:pPr>
        <w:rPr>
          <w:rFonts w:ascii="Times New Roman" w:eastAsia="標楷體" w:hAnsi="Times New Roman" w:cs="Times New Roman"/>
          <w:shd w:val="pct15" w:color="auto" w:fill="FFFFFF"/>
        </w:rPr>
      </w:pPr>
      <w:r w:rsidRPr="00E9734D">
        <w:rPr>
          <w:rFonts w:ascii="Times New Roman" w:eastAsia="標楷體" w:hAnsi="Times New Roman" w:cs="Times New Roman"/>
          <w:shd w:val="pct15" w:color="auto" w:fill="FFFFFF"/>
        </w:rPr>
        <w:t xml:space="preserve"> (</w:t>
      </w:r>
      <w:r w:rsidRPr="00E9734D">
        <w:rPr>
          <w:rFonts w:ascii="Times New Roman" w:eastAsia="標楷體" w:hAnsi="Times New Roman" w:cs="Times New Roman"/>
          <w:shd w:val="pct15" w:color="auto" w:fill="FFFFFF"/>
        </w:rPr>
        <w:t>例如：主題式課群</w:t>
      </w:r>
      <w:r>
        <w:rPr>
          <w:rFonts w:ascii="Times New Roman" w:eastAsia="標楷體" w:hAnsi="Times New Roman" w:cs="Times New Roman" w:hint="eastAsia"/>
          <w:shd w:val="pct15" w:color="auto" w:fill="FFFFFF"/>
        </w:rPr>
        <w:t>與見習實習課程之搭配方式，與</w:t>
      </w:r>
      <w:r w:rsidRPr="00E9734D">
        <w:rPr>
          <w:rFonts w:ascii="Times New Roman" w:eastAsia="標楷體" w:hAnsi="Times New Roman" w:cs="Times New Roman"/>
          <w:shd w:val="pct15" w:color="auto" w:fill="FFFFFF"/>
        </w:rPr>
        <w:t>主題式課群</w:t>
      </w:r>
      <w:r>
        <w:rPr>
          <w:rFonts w:ascii="Times New Roman" w:eastAsia="標楷體" w:hAnsi="Times New Roman" w:cs="Times New Roman" w:hint="eastAsia"/>
          <w:shd w:val="pct15" w:color="auto" w:fill="FFFFFF"/>
        </w:rPr>
        <w:t>搭配之活動及其他亮點等配套執行方式</w:t>
      </w:r>
      <w:r w:rsidRPr="00E9734D">
        <w:rPr>
          <w:rFonts w:ascii="Times New Roman" w:eastAsia="標楷體" w:hAnsi="Times New Roman" w:cs="Times New Roman"/>
          <w:shd w:val="pct15" w:color="auto" w:fill="FFFFFF"/>
        </w:rPr>
        <w:t>)</w:t>
      </w:r>
      <w:r w:rsidRPr="00143B63">
        <w:rPr>
          <w:rFonts w:ascii="Times New Roman" w:eastAsia="標楷體" w:hAnsi="Times New Roman" w:cs="Times New Roman"/>
          <w:shd w:val="pct15" w:color="auto" w:fill="FFFFFF"/>
        </w:rPr>
        <w:t>。</w:t>
      </w:r>
    </w:p>
    <w:p w14:paraId="3168FC25" w14:textId="77777777" w:rsidR="00C73EE3" w:rsidRPr="00C73EE3" w:rsidRDefault="00C73EE3" w:rsidP="0007667B">
      <w:pPr>
        <w:rPr>
          <w:rFonts w:ascii="Times New Roman" w:eastAsia="標楷體" w:hAnsi="Times New Roman" w:cs="Times New Roman"/>
          <w:shd w:val="pct15" w:color="auto" w:fill="FFFFFF"/>
        </w:rPr>
      </w:pPr>
    </w:p>
    <w:p w14:paraId="5602CB4B" w14:textId="77777777" w:rsidR="00D84FCC" w:rsidRPr="00143B63" w:rsidRDefault="00D84FCC">
      <w:pPr>
        <w:widowControl/>
        <w:rPr>
          <w:rFonts w:ascii="Times New Roman" w:eastAsia="標楷體" w:hAnsi="Times New Roman" w:cs="Times New Roman"/>
        </w:rPr>
      </w:pPr>
      <w:r w:rsidRPr="00143B63">
        <w:rPr>
          <w:rFonts w:ascii="Times New Roman" w:eastAsia="標楷體" w:hAnsi="Times New Roman" w:cs="Times New Roman"/>
        </w:rPr>
        <w:br w:type="page"/>
      </w:r>
    </w:p>
    <w:p w14:paraId="65E880DD" w14:textId="5C69E200" w:rsidR="00D84FCC" w:rsidRPr="00143B63" w:rsidRDefault="00D84FCC" w:rsidP="00B16CC5">
      <w:pPr>
        <w:pStyle w:val="a4"/>
        <w:numPr>
          <w:ilvl w:val="0"/>
          <w:numId w:val="25"/>
        </w:numPr>
        <w:ind w:leftChars="0" w:left="482" w:hanging="482"/>
        <w:jc w:val="both"/>
        <w:outlineLvl w:val="1"/>
        <w:rPr>
          <w:rFonts w:ascii="Times New Roman" w:eastAsia="標楷體" w:hAnsi="Times New Roman" w:cs="Times New Roman"/>
          <w:color w:val="000000" w:themeColor="text1"/>
          <w:sz w:val="28"/>
          <w:szCs w:val="28"/>
        </w:rPr>
      </w:pPr>
      <w:bookmarkStart w:id="28" w:name="_Toc219370774"/>
      <w:r w:rsidRPr="00143B63">
        <w:rPr>
          <w:rFonts w:ascii="Times New Roman" w:eastAsia="標楷體" w:hAnsi="Times New Roman" w:cs="Times New Roman"/>
          <w:color w:val="000000" w:themeColor="text1"/>
          <w:sz w:val="28"/>
          <w:szCs w:val="28"/>
        </w:rPr>
        <w:lastRenderedPageBreak/>
        <w:t>場域驗證實績的案例</w:t>
      </w:r>
      <w:bookmarkEnd w:id="28"/>
    </w:p>
    <w:p w14:paraId="74E843DC" w14:textId="5524DDF9" w:rsidR="008941A7" w:rsidRPr="00AE09D4" w:rsidRDefault="002B29CF" w:rsidP="00B16CC5">
      <w:pPr>
        <w:numPr>
          <w:ilvl w:val="0"/>
          <w:numId w:val="42"/>
        </w:numPr>
        <w:rPr>
          <w:rFonts w:ascii="Times New Roman" w:eastAsia="標楷體" w:hAnsi="Times New Roman" w:cs="Times New Roman"/>
          <w:szCs w:val="24"/>
        </w:rPr>
      </w:pPr>
      <w:r w:rsidRPr="00143B63">
        <w:rPr>
          <w:rFonts w:ascii="Times New Roman" w:eastAsia="標楷體" w:hAnsi="Times New Roman" w:cs="Times New Roman"/>
          <w:szCs w:val="24"/>
        </w:rPr>
        <w:t>請具體說明已合</w:t>
      </w:r>
      <w:r w:rsidRPr="00AE09D4">
        <w:rPr>
          <w:rFonts w:ascii="Times New Roman" w:eastAsia="標楷體" w:hAnsi="Times New Roman" w:cs="Times New Roman"/>
          <w:szCs w:val="24"/>
        </w:rPr>
        <w:t>作或</w:t>
      </w:r>
      <w:r w:rsidR="008941A7" w:rsidRPr="00AE09D4">
        <w:rPr>
          <w:rFonts w:ascii="Times New Roman" w:eastAsia="標楷體" w:hAnsi="Times New Roman" w:cs="Times New Roman"/>
          <w:szCs w:val="24"/>
        </w:rPr>
        <w:t>國科會</w:t>
      </w:r>
      <w:r w:rsidRPr="00AE09D4">
        <w:rPr>
          <w:rFonts w:ascii="Times New Roman" w:eastAsia="標楷體" w:hAnsi="Times New Roman" w:cs="Times New Roman"/>
          <w:szCs w:val="24"/>
        </w:rPr>
        <w:t>114</w:t>
      </w:r>
      <w:r w:rsidRPr="00AE09D4">
        <w:rPr>
          <w:rFonts w:ascii="Times New Roman" w:eastAsia="標楷體" w:hAnsi="Times New Roman" w:cs="Times New Roman"/>
          <w:szCs w:val="24"/>
        </w:rPr>
        <w:t>年度計畫案例落地提升企業的實績</w:t>
      </w:r>
      <w:r w:rsidR="008941A7" w:rsidRPr="00AE09D4">
        <w:rPr>
          <w:rFonts w:ascii="Times New Roman" w:eastAsia="標楷體" w:hAnsi="Times New Roman" w:cs="Times New Roman"/>
          <w:szCs w:val="24"/>
        </w:rPr>
        <w:t>或國科會</w:t>
      </w:r>
      <w:r w:rsidR="008941A7" w:rsidRPr="00AE09D4">
        <w:rPr>
          <w:rFonts w:ascii="Times New Roman" w:eastAsia="標楷體" w:hAnsi="Times New Roman" w:cs="Times New Roman"/>
          <w:szCs w:val="24"/>
        </w:rPr>
        <w:t>115</w:t>
      </w:r>
      <w:r w:rsidR="008941A7" w:rsidRPr="00AE09D4">
        <w:rPr>
          <w:rFonts w:ascii="Times New Roman" w:eastAsia="標楷體" w:hAnsi="Times New Roman" w:cs="Times New Roman"/>
          <w:szCs w:val="24"/>
        </w:rPr>
        <w:t>年度計畫之預期成效。</w:t>
      </w:r>
    </w:p>
    <w:tbl>
      <w:tblPr>
        <w:tblStyle w:val="af0"/>
        <w:tblW w:w="5000" w:type="pct"/>
        <w:tblLook w:val="04A0" w:firstRow="1" w:lastRow="0" w:firstColumn="1" w:lastColumn="0" w:noHBand="0" w:noVBand="1"/>
      </w:tblPr>
      <w:tblGrid>
        <w:gridCol w:w="824"/>
        <w:gridCol w:w="5550"/>
        <w:gridCol w:w="1680"/>
        <w:gridCol w:w="1682"/>
      </w:tblGrid>
      <w:tr w:rsidR="00AE09D4" w:rsidRPr="00AE09D4" w14:paraId="5732EF03" w14:textId="20F75729" w:rsidTr="002127B2">
        <w:trPr>
          <w:trHeight w:val="327"/>
        </w:trPr>
        <w:tc>
          <w:tcPr>
            <w:tcW w:w="423" w:type="pct"/>
            <w:vAlign w:val="center"/>
          </w:tcPr>
          <w:p w14:paraId="081D6A0D" w14:textId="07170526" w:rsidR="00A103EE" w:rsidRPr="00AE09D4" w:rsidRDefault="00A103EE" w:rsidP="00A103EE">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序號</w:t>
            </w:r>
          </w:p>
        </w:tc>
        <w:tc>
          <w:tcPr>
            <w:tcW w:w="2850" w:type="pct"/>
            <w:vAlign w:val="center"/>
          </w:tcPr>
          <w:p w14:paraId="49117670" w14:textId="067CDF64" w:rsidR="00A103EE" w:rsidRPr="00AE09D4" w:rsidRDefault="00A103EE" w:rsidP="00A103EE">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機構名稱</w:t>
            </w:r>
          </w:p>
        </w:tc>
        <w:tc>
          <w:tcPr>
            <w:tcW w:w="863" w:type="pct"/>
            <w:vAlign w:val="center"/>
          </w:tcPr>
          <w:p w14:paraId="3DF99582" w14:textId="66B03C9F" w:rsidR="00A103EE" w:rsidRPr="00AE09D4" w:rsidRDefault="00A103EE" w:rsidP="000E0B17">
            <w:pPr>
              <w:spacing w:line="30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人才類別</w:t>
            </w:r>
          </w:p>
        </w:tc>
        <w:tc>
          <w:tcPr>
            <w:tcW w:w="864" w:type="pct"/>
            <w:vAlign w:val="center"/>
          </w:tcPr>
          <w:p w14:paraId="50B03856" w14:textId="77777777" w:rsidR="002127B2" w:rsidRPr="00AE09D4" w:rsidRDefault="00A103EE" w:rsidP="000E0B17">
            <w:pPr>
              <w:spacing w:line="30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實習需求</w:t>
            </w:r>
          </w:p>
          <w:p w14:paraId="4BD78CC5" w14:textId="00AEE5BD" w:rsidR="00A103EE" w:rsidRPr="00AE09D4" w:rsidRDefault="00A103EE" w:rsidP="000E0B17">
            <w:pPr>
              <w:spacing w:line="30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人數</w:t>
            </w:r>
          </w:p>
        </w:tc>
      </w:tr>
      <w:tr w:rsidR="00AE09D4" w:rsidRPr="00AE09D4" w14:paraId="4E4A80ED" w14:textId="27404958" w:rsidTr="002127B2">
        <w:trPr>
          <w:trHeight w:val="410"/>
        </w:trPr>
        <w:tc>
          <w:tcPr>
            <w:tcW w:w="423" w:type="pct"/>
            <w:vMerge w:val="restart"/>
            <w:vAlign w:val="center"/>
          </w:tcPr>
          <w:p w14:paraId="58081D3B" w14:textId="21AB23D6" w:rsidR="00A103EE" w:rsidRPr="00AE09D4" w:rsidRDefault="00A103EE" w:rsidP="00A103EE">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1</w:t>
            </w:r>
          </w:p>
        </w:tc>
        <w:tc>
          <w:tcPr>
            <w:tcW w:w="2850" w:type="pct"/>
            <w:vMerge w:val="restart"/>
            <w:vAlign w:val="center"/>
          </w:tcPr>
          <w:p w14:paraId="6A7370AD" w14:textId="77777777" w:rsidR="00A103EE" w:rsidRPr="00AE09D4" w:rsidRDefault="00A103EE" w:rsidP="00A103EE">
            <w:pPr>
              <w:jc w:val="center"/>
              <w:rPr>
                <w:rFonts w:ascii="Times New Roman" w:eastAsia="標楷體" w:hAnsi="Times New Roman" w:cs="Times New Roman"/>
                <w:sz w:val="28"/>
                <w:szCs w:val="28"/>
              </w:rPr>
            </w:pPr>
          </w:p>
        </w:tc>
        <w:tc>
          <w:tcPr>
            <w:tcW w:w="863" w:type="pct"/>
            <w:vAlign w:val="center"/>
          </w:tcPr>
          <w:p w14:paraId="69B683F2" w14:textId="0A007E6C" w:rsidR="00A103EE" w:rsidRPr="00E9734D" w:rsidRDefault="00A103EE" w:rsidP="000E0B17">
            <w:pPr>
              <w:spacing w:line="300" w:lineRule="exact"/>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w:t>
            </w:r>
            <w:r w:rsidR="00321D16" w:rsidRPr="00E9734D">
              <w:rPr>
                <w:rFonts w:ascii="Times New Roman" w:eastAsia="標楷體" w:hAnsi="Times New Roman" w:cs="Times New Roman" w:hint="eastAsia"/>
                <w:sz w:val="28"/>
                <w:szCs w:val="28"/>
              </w:rPr>
              <w:t>商業服務</w:t>
            </w:r>
          </w:p>
        </w:tc>
        <w:tc>
          <w:tcPr>
            <w:tcW w:w="864" w:type="pct"/>
            <w:vAlign w:val="center"/>
          </w:tcPr>
          <w:p w14:paraId="684A7E65" w14:textId="31F8AE3C" w:rsidR="00A103EE" w:rsidRPr="00AE09D4" w:rsidRDefault="00A103EE" w:rsidP="000E0B17">
            <w:pPr>
              <w:spacing w:line="300" w:lineRule="exact"/>
              <w:jc w:val="center"/>
              <w:rPr>
                <w:rFonts w:ascii="Times New Roman" w:eastAsia="標楷體" w:hAnsi="Times New Roman" w:cs="Times New Roman"/>
                <w:sz w:val="28"/>
                <w:szCs w:val="28"/>
              </w:rPr>
            </w:pPr>
          </w:p>
        </w:tc>
      </w:tr>
      <w:tr w:rsidR="00AE09D4" w:rsidRPr="00AE09D4" w14:paraId="66AB7AD1" w14:textId="77777777" w:rsidTr="002127B2">
        <w:trPr>
          <w:trHeight w:val="409"/>
        </w:trPr>
        <w:tc>
          <w:tcPr>
            <w:tcW w:w="423" w:type="pct"/>
            <w:vMerge/>
            <w:vAlign w:val="center"/>
          </w:tcPr>
          <w:p w14:paraId="05E64266" w14:textId="77777777" w:rsidR="00A103EE" w:rsidRPr="00AE09D4" w:rsidRDefault="00A103EE" w:rsidP="00A103EE">
            <w:pPr>
              <w:jc w:val="center"/>
              <w:rPr>
                <w:rFonts w:ascii="Times New Roman" w:eastAsia="標楷體" w:hAnsi="Times New Roman" w:cs="Times New Roman"/>
                <w:sz w:val="28"/>
                <w:szCs w:val="28"/>
              </w:rPr>
            </w:pPr>
          </w:p>
        </w:tc>
        <w:tc>
          <w:tcPr>
            <w:tcW w:w="2850" w:type="pct"/>
            <w:vMerge/>
            <w:vAlign w:val="center"/>
          </w:tcPr>
          <w:p w14:paraId="6D8E01D8" w14:textId="77777777" w:rsidR="00A103EE" w:rsidRPr="00AE09D4" w:rsidRDefault="00A103EE" w:rsidP="00A103EE">
            <w:pPr>
              <w:jc w:val="center"/>
              <w:rPr>
                <w:rFonts w:ascii="Times New Roman" w:eastAsia="標楷體" w:hAnsi="Times New Roman" w:cs="Times New Roman"/>
                <w:sz w:val="28"/>
                <w:szCs w:val="28"/>
              </w:rPr>
            </w:pPr>
          </w:p>
        </w:tc>
        <w:tc>
          <w:tcPr>
            <w:tcW w:w="863" w:type="pct"/>
            <w:vAlign w:val="center"/>
          </w:tcPr>
          <w:p w14:paraId="7BE99D8C" w14:textId="5C3559A0" w:rsidR="00A103EE" w:rsidRPr="00E9734D" w:rsidRDefault="00A103EE" w:rsidP="000E0B17">
            <w:pPr>
              <w:spacing w:line="300" w:lineRule="exact"/>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w:t>
            </w:r>
            <w:r w:rsidRPr="00E9734D">
              <w:rPr>
                <w:rFonts w:ascii="Times New Roman" w:eastAsia="標楷體" w:hAnsi="Times New Roman" w:cs="Times New Roman"/>
                <w:sz w:val="28"/>
                <w:szCs w:val="28"/>
              </w:rPr>
              <w:t>照護</w:t>
            </w:r>
          </w:p>
        </w:tc>
        <w:tc>
          <w:tcPr>
            <w:tcW w:w="864" w:type="pct"/>
            <w:vAlign w:val="center"/>
          </w:tcPr>
          <w:p w14:paraId="4C4DFB38" w14:textId="77777777" w:rsidR="00A103EE" w:rsidRPr="00AE09D4" w:rsidRDefault="00A103EE" w:rsidP="000E0B17">
            <w:pPr>
              <w:spacing w:line="300" w:lineRule="exact"/>
              <w:jc w:val="center"/>
              <w:rPr>
                <w:rFonts w:ascii="Times New Roman" w:eastAsia="標楷體" w:hAnsi="Times New Roman" w:cs="Times New Roman"/>
                <w:sz w:val="28"/>
                <w:szCs w:val="28"/>
              </w:rPr>
            </w:pPr>
          </w:p>
        </w:tc>
      </w:tr>
      <w:tr w:rsidR="00AE09D4" w:rsidRPr="00AE09D4" w14:paraId="6BE41E7C" w14:textId="77777777" w:rsidTr="002127B2">
        <w:trPr>
          <w:trHeight w:val="409"/>
        </w:trPr>
        <w:tc>
          <w:tcPr>
            <w:tcW w:w="423" w:type="pct"/>
            <w:vMerge/>
            <w:vAlign w:val="center"/>
          </w:tcPr>
          <w:p w14:paraId="5B939E35" w14:textId="77777777" w:rsidR="00A103EE" w:rsidRPr="00AE09D4" w:rsidRDefault="00A103EE" w:rsidP="00A103EE">
            <w:pPr>
              <w:jc w:val="center"/>
              <w:rPr>
                <w:rFonts w:ascii="Times New Roman" w:eastAsia="標楷體" w:hAnsi="Times New Roman" w:cs="Times New Roman"/>
                <w:sz w:val="28"/>
                <w:szCs w:val="28"/>
              </w:rPr>
            </w:pPr>
          </w:p>
        </w:tc>
        <w:tc>
          <w:tcPr>
            <w:tcW w:w="2850" w:type="pct"/>
            <w:vMerge/>
            <w:vAlign w:val="center"/>
          </w:tcPr>
          <w:p w14:paraId="492941E0" w14:textId="77777777" w:rsidR="00A103EE" w:rsidRPr="00AE09D4" w:rsidRDefault="00A103EE" w:rsidP="00A103EE">
            <w:pPr>
              <w:jc w:val="center"/>
              <w:rPr>
                <w:rFonts w:ascii="Times New Roman" w:eastAsia="標楷體" w:hAnsi="Times New Roman" w:cs="Times New Roman"/>
                <w:sz w:val="28"/>
                <w:szCs w:val="28"/>
              </w:rPr>
            </w:pPr>
          </w:p>
        </w:tc>
        <w:tc>
          <w:tcPr>
            <w:tcW w:w="863" w:type="pct"/>
            <w:vAlign w:val="center"/>
          </w:tcPr>
          <w:p w14:paraId="4ED11A6C" w14:textId="7FEA36F2" w:rsidR="00A103EE" w:rsidRPr="00E9734D" w:rsidRDefault="00A103EE" w:rsidP="000E0B17">
            <w:pPr>
              <w:spacing w:line="300" w:lineRule="exact"/>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w:t>
            </w:r>
            <w:r w:rsidRPr="00E9734D">
              <w:rPr>
                <w:rFonts w:ascii="Times New Roman" w:eastAsia="標楷體" w:hAnsi="Times New Roman" w:cs="Times New Roman"/>
                <w:sz w:val="28"/>
                <w:szCs w:val="28"/>
              </w:rPr>
              <w:t>農業</w:t>
            </w:r>
          </w:p>
        </w:tc>
        <w:tc>
          <w:tcPr>
            <w:tcW w:w="864" w:type="pct"/>
            <w:vAlign w:val="center"/>
          </w:tcPr>
          <w:p w14:paraId="46EF783A" w14:textId="77777777" w:rsidR="00A103EE" w:rsidRPr="00AE09D4" w:rsidRDefault="00A103EE" w:rsidP="000E0B17">
            <w:pPr>
              <w:spacing w:line="300" w:lineRule="exact"/>
              <w:jc w:val="center"/>
              <w:rPr>
                <w:rFonts w:ascii="Times New Roman" w:eastAsia="標楷體" w:hAnsi="Times New Roman" w:cs="Times New Roman"/>
                <w:sz w:val="28"/>
                <w:szCs w:val="28"/>
              </w:rPr>
            </w:pPr>
          </w:p>
        </w:tc>
      </w:tr>
      <w:tr w:rsidR="00AE09D4" w:rsidRPr="00AE09D4" w14:paraId="004C4770" w14:textId="77777777" w:rsidTr="002127B2">
        <w:trPr>
          <w:trHeight w:val="409"/>
        </w:trPr>
        <w:tc>
          <w:tcPr>
            <w:tcW w:w="423" w:type="pct"/>
            <w:vMerge/>
            <w:vAlign w:val="center"/>
          </w:tcPr>
          <w:p w14:paraId="29727DF3" w14:textId="77777777" w:rsidR="00A103EE" w:rsidRPr="00AE09D4" w:rsidRDefault="00A103EE" w:rsidP="00A103EE">
            <w:pPr>
              <w:jc w:val="center"/>
              <w:rPr>
                <w:rFonts w:ascii="Times New Roman" w:eastAsia="標楷體" w:hAnsi="Times New Roman" w:cs="Times New Roman"/>
                <w:sz w:val="28"/>
                <w:szCs w:val="28"/>
              </w:rPr>
            </w:pPr>
          </w:p>
        </w:tc>
        <w:tc>
          <w:tcPr>
            <w:tcW w:w="2850" w:type="pct"/>
            <w:vMerge/>
            <w:vAlign w:val="center"/>
          </w:tcPr>
          <w:p w14:paraId="28569358" w14:textId="77777777" w:rsidR="00A103EE" w:rsidRPr="00AE09D4" w:rsidRDefault="00A103EE" w:rsidP="00A103EE">
            <w:pPr>
              <w:jc w:val="center"/>
              <w:rPr>
                <w:rFonts w:ascii="Times New Roman" w:eastAsia="標楷體" w:hAnsi="Times New Roman" w:cs="Times New Roman"/>
                <w:sz w:val="28"/>
                <w:szCs w:val="28"/>
              </w:rPr>
            </w:pPr>
          </w:p>
        </w:tc>
        <w:tc>
          <w:tcPr>
            <w:tcW w:w="863" w:type="pct"/>
            <w:vAlign w:val="center"/>
          </w:tcPr>
          <w:p w14:paraId="1C5F5610" w14:textId="461BB8FF" w:rsidR="00A103EE" w:rsidRPr="00E9734D" w:rsidRDefault="00A103EE" w:rsidP="000E0B17">
            <w:pPr>
              <w:spacing w:line="300" w:lineRule="exact"/>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w:t>
            </w:r>
            <w:r w:rsidRPr="00E9734D">
              <w:rPr>
                <w:rFonts w:ascii="Times New Roman" w:eastAsia="標楷體" w:hAnsi="Times New Roman" w:cs="Times New Roman"/>
                <w:sz w:val="28"/>
                <w:szCs w:val="28"/>
              </w:rPr>
              <w:t>製造</w:t>
            </w:r>
          </w:p>
        </w:tc>
        <w:tc>
          <w:tcPr>
            <w:tcW w:w="864" w:type="pct"/>
            <w:vAlign w:val="center"/>
          </w:tcPr>
          <w:p w14:paraId="1075550B" w14:textId="77777777" w:rsidR="00A103EE" w:rsidRPr="00AE09D4" w:rsidRDefault="00A103EE" w:rsidP="000E0B17">
            <w:pPr>
              <w:spacing w:line="300" w:lineRule="exact"/>
              <w:jc w:val="center"/>
              <w:rPr>
                <w:rFonts w:ascii="Times New Roman" w:eastAsia="標楷體" w:hAnsi="Times New Roman" w:cs="Times New Roman"/>
                <w:sz w:val="28"/>
                <w:szCs w:val="28"/>
              </w:rPr>
            </w:pPr>
          </w:p>
        </w:tc>
      </w:tr>
      <w:tr w:rsidR="00AE09D4" w:rsidRPr="00AE09D4" w14:paraId="2A3DB3A9" w14:textId="77777777" w:rsidTr="002127B2">
        <w:trPr>
          <w:trHeight w:val="409"/>
        </w:trPr>
        <w:tc>
          <w:tcPr>
            <w:tcW w:w="423" w:type="pct"/>
            <w:vMerge/>
            <w:vAlign w:val="center"/>
          </w:tcPr>
          <w:p w14:paraId="095D4F42" w14:textId="77777777" w:rsidR="00A103EE" w:rsidRPr="00AE09D4" w:rsidRDefault="00A103EE" w:rsidP="00A103EE">
            <w:pPr>
              <w:jc w:val="center"/>
              <w:rPr>
                <w:rFonts w:ascii="Times New Roman" w:eastAsia="標楷體" w:hAnsi="Times New Roman" w:cs="Times New Roman"/>
                <w:sz w:val="28"/>
                <w:szCs w:val="28"/>
              </w:rPr>
            </w:pPr>
          </w:p>
        </w:tc>
        <w:tc>
          <w:tcPr>
            <w:tcW w:w="2850" w:type="pct"/>
            <w:vMerge/>
            <w:vAlign w:val="center"/>
          </w:tcPr>
          <w:p w14:paraId="5BB659F6" w14:textId="77777777" w:rsidR="00A103EE" w:rsidRPr="00AE09D4" w:rsidRDefault="00A103EE" w:rsidP="00A103EE">
            <w:pPr>
              <w:jc w:val="center"/>
              <w:rPr>
                <w:rFonts w:ascii="Times New Roman" w:eastAsia="標楷體" w:hAnsi="Times New Roman" w:cs="Times New Roman"/>
                <w:sz w:val="28"/>
                <w:szCs w:val="28"/>
              </w:rPr>
            </w:pPr>
          </w:p>
        </w:tc>
        <w:tc>
          <w:tcPr>
            <w:tcW w:w="863" w:type="pct"/>
            <w:vAlign w:val="center"/>
          </w:tcPr>
          <w:p w14:paraId="7DA6296A" w14:textId="1D9CA44C" w:rsidR="00A103EE" w:rsidRPr="00E9734D" w:rsidRDefault="00A103EE" w:rsidP="000E0B17">
            <w:pPr>
              <w:spacing w:line="300" w:lineRule="exact"/>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w:t>
            </w:r>
            <w:r w:rsidRPr="00E9734D">
              <w:rPr>
                <w:rFonts w:ascii="Times New Roman" w:eastAsia="標楷體" w:hAnsi="Times New Roman" w:cs="Times New Roman"/>
                <w:sz w:val="28"/>
                <w:szCs w:val="28"/>
              </w:rPr>
              <w:t>資通訊</w:t>
            </w:r>
          </w:p>
        </w:tc>
        <w:tc>
          <w:tcPr>
            <w:tcW w:w="864" w:type="pct"/>
            <w:vAlign w:val="center"/>
          </w:tcPr>
          <w:p w14:paraId="6A8FD079" w14:textId="77777777" w:rsidR="00A103EE" w:rsidRPr="00AE09D4" w:rsidRDefault="00A103EE" w:rsidP="000E0B17">
            <w:pPr>
              <w:spacing w:line="300" w:lineRule="exact"/>
              <w:jc w:val="center"/>
              <w:rPr>
                <w:rFonts w:ascii="Times New Roman" w:eastAsia="標楷體" w:hAnsi="Times New Roman" w:cs="Times New Roman"/>
                <w:sz w:val="28"/>
                <w:szCs w:val="28"/>
              </w:rPr>
            </w:pPr>
          </w:p>
        </w:tc>
      </w:tr>
      <w:tr w:rsidR="00AE09D4" w:rsidRPr="00AE09D4" w14:paraId="4E23931C" w14:textId="0CDFE932" w:rsidTr="00106EE1">
        <w:tc>
          <w:tcPr>
            <w:tcW w:w="423" w:type="pct"/>
            <w:vMerge/>
            <w:vAlign w:val="center"/>
          </w:tcPr>
          <w:p w14:paraId="1B40ECB3" w14:textId="77777777" w:rsidR="00A103EE" w:rsidRPr="00AE09D4" w:rsidRDefault="00A103EE" w:rsidP="00A103EE">
            <w:pPr>
              <w:jc w:val="center"/>
              <w:rPr>
                <w:rFonts w:ascii="Times New Roman" w:eastAsia="標楷體" w:hAnsi="Times New Roman" w:cs="Times New Roman"/>
                <w:sz w:val="28"/>
                <w:szCs w:val="28"/>
              </w:rPr>
            </w:pPr>
          </w:p>
        </w:tc>
        <w:tc>
          <w:tcPr>
            <w:tcW w:w="4577" w:type="pct"/>
            <w:gridSpan w:val="3"/>
            <w:vAlign w:val="center"/>
          </w:tcPr>
          <w:p w14:paraId="0501EA5A" w14:textId="058B8064" w:rsidR="00A103EE" w:rsidRPr="00E9734D" w:rsidRDefault="00A103EE" w:rsidP="00A103EE">
            <w:pPr>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落地執行實績</w:t>
            </w:r>
            <w:r w:rsidR="008941A7" w:rsidRPr="00E9734D">
              <w:rPr>
                <w:rFonts w:ascii="Times New Roman" w:eastAsia="標楷體" w:hAnsi="Times New Roman" w:cs="Times New Roman"/>
                <w:sz w:val="28"/>
                <w:szCs w:val="28"/>
              </w:rPr>
              <w:t>或預期成效</w:t>
            </w:r>
          </w:p>
        </w:tc>
      </w:tr>
      <w:tr w:rsidR="00A103EE" w:rsidRPr="00143B63" w14:paraId="57685672" w14:textId="3588213D" w:rsidTr="008941A7">
        <w:trPr>
          <w:trHeight w:val="2362"/>
        </w:trPr>
        <w:tc>
          <w:tcPr>
            <w:tcW w:w="423" w:type="pct"/>
            <w:vMerge/>
            <w:vAlign w:val="center"/>
          </w:tcPr>
          <w:p w14:paraId="45CF83F2" w14:textId="77777777" w:rsidR="00A103EE" w:rsidRPr="00143B63" w:rsidRDefault="00A103EE" w:rsidP="00A103EE">
            <w:pPr>
              <w:jc w:val="center"/>
              <w:rPr>
                <w:rFonts w:ascii="Times New Roman" w:eastAsia="標楷體" w:hAnsi="Times New Roman" w:cs="Times New Roman"/>
                <w:sz w:val="28"/>
                <w:szCs w:val="28"/>
              </w:rPr>
            </w:pPr>
          </w:p>
        </w:tc>
        <w:tc>
          <w:tcPr>
            <w:tcW w:w="4577" w:type="pct"/>
            <w:gridSpan w:val="3"/>
            <w:vAlign w:val="center"/>
          </w:tcPr>
          <w:p w14:paraId="426FF0E2" w14:textId="77777777" w:rsidR="00A103EE" w:rsidRPr="00E9734D" w:rsidRDefault="00A103EE" w:rsidP="00A103EE">
            <w:pPr>
              <w:jc w:val="center"/>
              <w:rPr>
                <w:rFonts w:ascii="Times New Roman" w:eastAsia="標楷體" w:hAnsi="Times New Roman" w:cs="Times New Roman"/>
                <w:sz w:val="28"/>
                <w:szCs w:val="28"/>
              </w:rPr>
            </w:pPr>
          </w:p>
        </w:tc>
      </w:tr>
      <w:tr w:rsidR="000E0B17" w:rsidRPr="00143B63" w14:paraId="3A1A79BF" w14:textId="77777777" w:rsidTr="002127B2">
        <w:trPr>
          <w:trHeight w:val="327"/>
        </w:trPr>
        <w:tc>
          <w:tcPr>
            <w:tcW w:w="423" w:type="pct"/>
            <w:vAlign w:val="center"/>
          </w:tcPr>
          <w:p w14:paraId="55FD606D" w14:textId="77777777" w:rsidR="000E0B17" w:rsidRPr="00143B63" w:rsidRDefault="000E0B17" w:rsidP="00A15248">
            <w:pPr>
              <w:jc w:val="center"/>
              <w:rPr>
                <w:rFonts w:ascii="Times New Roman" w:eastAsia="標楷體" w:hAnsi="Times New Roman" w:cs="Times New Roman"/>
                <w:sz w:val="28"/>
                <w:szCs w:val="28"/>
              </w:rPr>
            </w:pPr>
            <w:r w:rsidRPr="00143B63">
              <w:rPr>
                <w:rFonts w:ascii="Times New Roman" w:eastAsia="標楷體" w:hAnsi="Times New Roman" w:cs="Times New Roman"/>
                <w:sz w:val="28"/>
                <w:szCs w:val="28"/>
              </w:rPr>
              <w:t>序號</w:t>
            </w:r>
          </w:p>
        </w:tc>
        <w:tc>
          <w:tcPr>
            <w:tcW w:w="2850" w:type="pct"/>
            <w:vAlign w:val="center"/>
          </w:tcPr>
          <w:p w14:paraId="74690FCF" w14:textId="77777777" w:rsidR="000E0B17" w:rsidRPr="00143B63" w:rsidRDefault="000E0B17" w:rsidP="00A15248">
            <w:pPr>
              <w:jc w:val="center"/>
              <w:rPr>
                <w:rFonts w:ascii="Times New Roman" w:eastAsia="標楷體" w:hAnsi="Times New Roman" w:cs="Times New Roman"/>
                <w:sz w:val="28"/>
                <w:szCs w:val="28"/>
              </w:rPr>
            </w:pPr>
            <w:r w:rsidRPr="00143B63">
              <w:rPr>
                <w:rFonts w:ascii="Times New Roman" w:eastAsia="標楷體" w:hAnsi="Times New Roman" w:cs="Times New Roman"/>
                <w:sz w:val="28"/>
                <w:szCs w:val="28"/>
              </w:rPr>
              <w:t>機構名稱</w:t>
            </w:r>
          </w:p>
        </w:tc>
        <w:tc>
          <w:tcPr>
            <w:tcW w:w="863" w:type="pct"/>
            <w:vAlign w:val="center"/>
          </w:tcPr>
          <w:p w14:paraId="7D906CB6" w14:textId="77777777" w:rsidR="000E0B17" w:rsidRPr="00E9734D" w:rsidRDefault="000E0B17" w:rsidP="00A15248">
            <w:pPr>
              <w:spacing w:line="300" w:lineRule="exact"/>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人才類別</w:t>
            </w:r>
          </w:p>
        </w:tc>
        <w:tc>
          <w:tcPr>
            <w:tcW w:w="864" w:type="pct"/>
            <w:vAlign w:val="center"/>
          </w:tcPr>
          <w:p w14:paraId="7F685811" w14:textId="77777777" w:rsidR="002127B2" w:rsidRPr="00143B63" w:rsidRDefault="000E0B17" w:rsidP="00A15248">
            <w:pPr>
              <w:spacing w:line="300" w:lineRule="exact"/>
              <w:jc w:val="center"/>
              <w:rPr>
                <w:rFonts w:ascii="Times New Roman" w:eastAsia="標楷體" w:hAnsi="Times New Roman" w:cs="Times New Roman"/>
                <w:sz w:val="28"/>
                <w:szCs w:val="28"/>
              </w:rPr>
            </w:pPr>
            <w:r w:rsidRPr="00143B63">
              <w:rPr>
                <w:rFonts w:ascii="Times New Roman" w:eastAsia="標楷體" w:hAnsi="Times New Roman" w:cs="Times New Roman"/>
                <w:sz w:val="28"/>
                <w:szCs w:val="28"/>
              </w:rPr>
              <w:t>實習需求</w:t>
            </w:r>
          </w:p>
          <w:p w14:paraId="28A76D57" w14:textId="136E0952" w:rsidR="000E0B17" w:rsidRPr="00143B63" w:rsidRDefault="000E0B17" w:rsidP="00A15248">
            <w:pPr>
              <w:spacing w:line="300" w:lineRule="exact"/>
              <w:jc w:val="center"/>
              <w:rPr>
                <w:rFonts w:ascii="Times New Roman" w:eastAsia="標楷體" w:hAnsi="Times New Roman" w:cs="Times New Roman"/>
                <w:sz w:val="28"/>
                <w:szCs w:val="28"/>
              </w:rPr>
            </w:pPr>
            <w:r w:rsidRPr="00143B63">
              <w:rPr>
                <w:rFonts w:ascii="Times New Roman" w:eastAsia="標楷體" w:hAnsi="Times New Roman" w:cs="Times New Roman"/>
                <w:sz w:val="28"/>
                <w:szCs w:val="28"/>
              </w:rPr>
              <w:t>人數</w:t>
            </w:r>
          </w:p>
        </w:tc>
      </w:tr>
      <w:tr w:rsidR="00AE09D4" w:rsidRPr="00AE09D4" w14:paraId="745F79E9" w14:textId="77777777" w:rsidTr="002127B2">
        <w:trPr>
          <w:trHeight w:val="410"/>
        </w:trPr>
        <w:tc>
          <w:tcPr>
            <w:tcW w:w="423" w:type="pct"/>
            <w:vMerge w:val="restart"/>
            <w:vAlign w:val="center"/>
          </w:tcPr>
          <w:p w14:paraId="24BD77BE" w14:textId="669A1993" w:rsidR="000E0B17" w:rsidRPr="00AE09D4" w:rsidRDefault="000E0B17" w:rsidP="00A15248">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2</w:t>
            </w:r>
          </w:p>
        </w:tc>
        <w:tc>
          <w:tcPr>
            <w:tcW w:w="2850" w:type="pct"/>
            <w:vMerge w:val="restart"/>
            <w:vAlign w:val="center"/>
          </w:tcPr>
          <w:p w14:paraId="13A78852" w14:textId="77777777" w:rsidR="000E0B17" w:rsidRPr="00AE09D4" w:rsidRDefault="000E0B17" w:rsidP="00A15248">
            <w:pPr>
              <w:jc w:val="center"/>
              <w:rPr>
                <w:rFonts w:ascii="Times New Roman" w:eastAsia="標楷體" w:hAnsi="Times New Roman" w:cs="Times New Roman"/>
                <w:sz w:val="28"/>
                <w:szCs w:val="28"/>
              </w:rPr>
            </w:pPr>
          </w:p>
        </w:tc>
        <w:tc>
          <w:tcPr>
            <w:tcW w:w="863" w:type="pct"/>
            <w:vAlign w:val="center"/>
          </w:tcPr>
          <w:p w14:paraId="1D257288" w14:textId="7E711F1C" w:rsidR="000E0B17" w:rsidRPr="00E9734D" w:rsidRDefault="000E0B17" w:rsidP="00A15248">
            <w:pPr>
              <w:spacing w:line="300" w:lineRule="exact"/>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w:t>
            </w:r>
            <w:r w:rsidR="00321D16" w:rsidRPr="00E9734D">
              <w:rPr>
                <w:rFonts w:ascii="Times New Roman" w:eastAsia="標楷體" w:hAnsi="Times New Roman" w:cs="Times New Roman" w:hint="eastAsia"/>
                <w:sz w:val="28"/>
                <w:szCs w:val="28"/>
              </w:rPr>
              <w:t>商業服務</w:t>
            </w:r>
          </w:p>
        </w:tc>
        <w:tc>
          <w:tcPr>
            <w:tcW w:w="864" w:type="pct"/>
            <w:vAlign w:val="center"/>
          </w:tcPr>
          <w:p w14:paraId="40A77C7C" w14:textId="77777777" w:rsidR="000E0B17" w:rsidRPr="00AE09D4" w:rsidRDefault="000E0B17" w:rsidP="00A15248">
            <w:pPr>
              <w:spacing w:line="300" w:lineRule="exact"/>
              <w:jc w:val="center"/>
              <w:rPr>
                <w:rFonts w:ascii="Times New Roman" w:eastAsia="標楷體" w:hAnsi="Times New Roman" w:cs="Times New Roman"/>
                <w:sz w:val="28"/>
                <w:szCs w:val="28"/>
              </w:rPr>
            </w:pPr>
          </w:p>
        </w:tc>
      </w:tr>
      <w:tr w:rsidR="00AE09D4" w:rsidRPr="00AE09D4" w14:paraId="376457A7" w14:textId="77777777" w:rsidTr="002127B2">
        <w:trPr>
          <w:trHeight w:val="409"/>
        </w:trPr>
        <w:tc>
          <w:tcPr>
            <w:tcW w:w="423" w:type="pct"/>
            <w:vMerge/>
            <w:vAlign w:val="center"/>
          </w:tcPr>
          <w:p w14:paraId="0DD4C9D2" w14:textId="77777777" w:rsidR="000E0B17" w:rsidRPr="00AE09D4" w:rsidRDefault="000E0B17" w:rsidP="00A15248">
            <w:pPr>
              <w:jc w:val="center"/>
              <w:rPr>
                <w:rFonts w:ascii="Times New Roman" w:eastAsia="標楷體" w:hAnsi="Times New Roman" w:cs="Times New Roman"/>
                <w:sz w:val="28"/>
                <w:szCs w:val="28"/>
              </w:rPr>
            </w:pPr>
          </w:p>
        </w:tc>
        <w:tc>
          <w:tcPr>
            <w:tcW w:w="2850" w:type="pct"/>
            <w:vMerge/>
            <w:vAlign w:val="center"/>
          </w:tcPr>
          <w:p w14:paraId="374F3F9A" w14:textId="77777777" w:rsidR="000E0B17" w:rsidRPr="00AE09D4" w:rsidRDefault="000E0B17" w:rsidP="00A15248">
            <w:pPr>
              <w:jc w:val="center"/>
              <w:rPr>
                <w:rFonts w:ascii="Times New Roman" w:eastAsia="標楷體" w:hAnsi="Times New Roman" w:cs="Times New Roman"/>
                <w:sz w:val="28"/>
                <w:szCs w:val="28"/>
              </w:rPr>
            </w:pPr>
          </w:p>
        </w:tc>
        <w:tc>
          <w:tcPr>
            <w:tcW w:w="863" w:type="pct"/>
            <w:vAlign w:val="center"/>
          </w:tcPr>
          <w:p w14:paraId="7647C744" w14:textId="77777777" w:rsidR="000E0B17" w:rsidRPr="00E9734D" w:rsidRDefault="000E0B17" w:rsidP="00A15248">
            <w:pPr>
              <w:spacing w:line="300" w:lineRule="exact"/>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w:t>
            </w:r>
            <w:r w:rsidRPr="00E9734D">
              <w:rPr>
                <w:rFonts w:ascii="Times New Roman" w:eastAsia="標楷體" w:hAnsi="Times New Roman" w:cs="Times New Roman"/>
                <w:sz w:val="28"/>
                <w:szCs w:val="28"/>
              </w:rPr>
              <w:t>照護</w:t>
            </w:r>
          </w:p>
        </w:tc>
        <w:tc>
          <w:tcPr>
            <w:tcW w:w="864" w:type="pct"/>
            <w:vAlign w:val="center"/>
          </w:tcPr>
          <w:p w14:paraId="3AB4711E" w14:textId="77777777" w:rsidR="000E0B17" w:rsidRPr="00AE09D4" w:rsidRDefault="000E0B17" w:rsidP="00A15248">
            <w:pPr>
              <w:spacing w:line="300" w:lineRule="exact"/>
              <w:jc w:val="center"/>
              <w:rPr>
                <w:rFonts w:ascii="Times New Roman" w:eastAsia="標楷體" w:hAnsi="Times New Roman" w:cs="Times New Roman"/>
                <w:sz w:val="28"/>
                <w:szCs w:val="28"/>
              </w:rPr>
            </w:pPr>
          </w:p>
        </w:tc>
      </w:tr>
      <w:tr w:rsidR="00AE09D4" w:rsidRPr="00AE09D4" w14:paraId="5861CE91" w14:textId="77777777" w:rsidTr="002127B2">
        <w:trPr>
          <w:trHeight w:val="409"/>
        </w:trPr>
        <w:tc>
          <w:tcPr>
            <w:tcW w:w="423" w:type="pct"/>
            <w:vMerge/>
            <w:vAlign w:val="center"/>
          </w:tcPr>
          <w:p w14:paraId="1F836DA6" w14:textId="77777777" w:rsidR="000E0B17" w:rsidRPr="00AE09D4" w:rsidRDefault="000E0B17" w:rsidP="00A15248">
            <w:pPr>
              <w:jc w:val="center"/>
              <w:rPr>
                <w:rFonts w:ascii="Times New Roman" w:eastAsia="標楷體" w:hAnsi="Times New Roman" w:cs="Times New Roman"/>
                <w:sz w:val="28"/>
                <w:szCs w:val="28"/>
              </w:rPr>
            </w:pPr>
          </w:p>
        </w:tc>
        <w:tc>
          <w:tcPr>
            <w:tcW w:w="2850" w:type="pct"/>
            <w:vMerge/>
            <w:vAlign w:val="center"/>
          </w:tcPr>
          <w:p w14:paraId="101233D4" w14:textId="77777777" w:rsidR="000E0B17" w:rsidRPr="00AE09D4" w:rsidRDefault="000E0B17" w:rsidP="00A15248">
            <w:pPr>
              <w:jc w:val="center"/>
              <w:rPr>
                <w:rFonts w:ascii="Times New Roman" w:eastAsia="標楷體" w:hAnsi="Times New Roman" w:cs="Times New Roman"/>
                <w:sz w:val="28"/>
                <w:szCs w:val="28"/>
              </w:rPr>
            </w:pPr>
          </w:p>
        </w:tc>
        <w:tc>
          <w:tcPr>
            <w:tcW w:w="863" w:type="pct"/>
            <w:vAlign w:val="center"/>
          </w:tcPr>
          <w:p w14:paraId="255AFA2C" w14:textId="77777777" w:rsidR="000E0B17" w:rsidRPr="00E9734D" w:rsidRDefault="000E0B17" w:rsidP="00A15248">
            <w:pPr>
              <w:spacing w:line="300" w:lineRule="exact"/>
              <w:jc w:val="center"/>
              <w:rPr>
                <w:rFonts w:ascii="Times New Roman" w:eastAsia="標楷體" w:hAnsi="Times New Roman" w:cs="Times New Roman"/>
                <w:sz w:val="28"/>
                <w:szCs w:val="28"/>
              </w:rPr>
            </w:pPr>
            <w:r w:rsidRPr="00E9734D">
              <w:rPr>
                <w:rFonts w:ascii="Times New Roman" w:eastAsia="標楷體" w:hAnsi="Times New Roman" w:cs="Times New Roman"/>
                <w:sz w:val="28"/>
                <w:szCs w:val="28"/>
              </w:rPr>
              <w:t>□</w:t>
            </w:r>
            <w:r w:rsidRPr="00E9734D">
              <w:rPr>
                <w:rFonts w:ascii="Times New Roman" w:eastAsia="標楷體" w:hAnsi="Times New Roman" w:cs="Times New Roman"/>
                <w:sz w:val="28"/>
                <w:szCs w:val="28"/>
              </w:rPr>
              <w:t>農業</w:t>
            </w:r>
          </w:p>
        </w:tc>
        <w:tc>
          <w:tcPr>
            <w:tcW w:w="864" w:type="pct"/>
            <w:vAlign w:val="center"/>
          </w:tcPr>
          <w:p w14:paraId="2E3C3FA1" w14:textId="77777777" w:rsidR="000E0B17" w:rsidRPr="00AE09D4" w:rsidRDefault="000E0B17" w:rsidP="00A15248">
            <w:pPr>
              <w:spacing w:line="300" w:lineRule="exact"/>
              <w:jc w:val="center"/>
              <w:rPr>
                <w:rFonts w:ascii="Times New Roman" w:eastAsia="標楷體" w:hAnsi="Times New Roman" w:cs="Times New Roman"/>
                <w:sz w:val="28"/>
                <w:szCs w:val="28"/>
              </w:rPr>
            </w:pPr>
          </w:p>
        </w:tc>
      </w:tr>
      <w:tr w:rsidR="00AE09D4" w:rsidRPr="00AE09D4" w14:paraId="1AE60F34" w14:textId="77777777" w:rsidTr="002127B2">
        <w:trPr>
          <w:trHeight w:val="409"/>
        </w:trPr>
        <w:tc>
          <w:tcPr>
            <w:tcW w:w="423" w:type="pct"/>
            <w:vMerge/>
            <w:vAlign w:val="center"/>
          </w:tcPr>
          <w:p w14:paraId="3B3E6AAA" w14:textId="77777777" w:rsidR="000E0B17" w:rsidRPr="00AE09D4" w:rsidRDefault="000E0B17" w:rsidP="00A15248">
            <w:pPr>
              <w:jc w:val="center"/>
              <w:rPr>
                <w:rFonts w:ascii="Times New Roman" w:eastAsia="標楷體" w:hAnsi="Times New Roman" w:cs="Times New Roman"/>
                <w:sz w:val="28"/>
                <w:szCs w:val="28"/>
              </w:rPr>
            </w:pPr>
          </w:p>
        </w:tc>
        <w:tc>
          <w:tcPr>
            <w:tcW w:w="2850" w:type="pct"/>
            <w:vMerge/>
            <w:vAlign w:val="center"/>
          </w:tcPr>
          <w:p w14:paraId="648EDB5D" w14:textId="77777777" w:rsidR="000E0B17" w:rsidRPr="00AE09D4" w:rsidRDefault="000E0B17" w:rsidP="00A15248">
            <w:pPr>
              <w:jc w:val="center"/>
              <w:rPr>
                <w:rFonts w:ascii="Times New Roman" w:eastAsia="標楷體" w:hAnsi="Times New Roman" w:cs="Times New Roman"/>
                <w:sz w:val="28"/>
                <w:szCs w:val="28"/>
              </w:rPr>
            </w:pPr>
          </w:p>
        </w:tc>
        <w:tc>
          <w:tcPr>
            <w:tcW w:w="863" w:type="pct"/>
            <w:vAlign w:val="center"/>
          </w:tcPr>
          <w:p w14:paraId="5782764B" w14:textId="77777777" w:rsidR="000E0B17" w:rsidRPr="00AE09D4" w:rsidRDefault="000E0B17" w:rsidP="00A15248">
            <w:pPr>
              <w:spacing w:line="30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製造</w:t>
            </w:r>
          </w:p>
        </w:tc>
        <w:tc>
          <w:tcPr>
            <w:tcW w:w="864" w:type="pct"/>
            <w:vAlign w:val="center"/>
          </w:tcPr>
          <w:p w14:paraId="43011095" w14:textId="77777777" w:rsidR="000E0B17" w:rsidRPr="00AE09D4" w:rsidRDefault="000E0B17" w:rsidP="00A15248">
            <w:pPr>
              <w:spacing w:line="300" w:lineRule="exact"/>
              <w:jc w:val="center"/>
              <w:rPr>
                <w:rFonts w:ascii="Times New Roman" w:eastAsia="標楷體" w:hAnsi="Times New Roman" w:cs="Times New Roman"/>
                <w:sz w:val="28"/>
                <w:szCs w:val="28"/>
              </w:rPr>
            </w:pPr>
          </w:p>
        </w:tc>
      </w:tr>
      <w:tr w:rsidR="00AE09D4" w:rsidRPr="00AE09D4" w14:paraId="4D3A5027" w14:textId="77777777" w:rsidTr="002127B2">
        <w:trPr>
          <w:trHeight w:val="409"/>
        </w:trPr>
        <w:tc>
          <w:tcPr>
            <w:tcW w:w="423" w:type="pct"/>
            <w:vMerge/>
            <w:vAlign w:val="center"/>
          </w:tcPr>
          <w:p w14:paraId="06E20706" w14:textId="77777777" w:rsidR="000E0B17" w:rsidRPr="00AE09D4" w:rsidRDefault="000E0B17" w:rsidP="00A15248">
            <w:pPr>
              <w:jc w:val="center"/>
              <w:rPr>
                <w:rFonts w:ascii="Times New Roman" w:eastAsia="標楷體" w:hAnsi="Times New Roman" w:cs="Times New Roman"/>
                <w:sz w:val="28"/>
                <w:szCs w:val="28"/>
              </w:rPr>
            </w:pPr>
          </w:p>
        </w:tc>
        <w:tc>
          <w:tcPr>
            <w:tcW w:w="2850" w:type="pct"/>
            <w:vMerge/>
            <w:vAlign w:val="center"/>
          </w:tcPr>
          <w:p w14:paraId="28342F72" w14:textId="77777777" w:rsidR="000E0B17" w:rsidRPr="00AE09D4" w:rsidRDefault="000E0B17" w:rsidP="00A15248">
            <w:pPr>
              <w:jc w:val="center"/>
              <w:rPr>
                <w:rFonts w:ascii="Times New Roman" w:eastAsia="標楷體" w:hAnsi="Times New Roman" w:cs="Times New Roman"/>
                <w:sz w:val="28"/>
                <w:szCs w:val="28"/>
              </w:rPr>
            </w:pPr>
          </w:p>
        </w:tc>
        <w:tc>
          <w:tcPr>
            <w:tcW w:w="863" w:type="pct"/>
            <w:vAlign w:val="center"/>
          </w:tcPr>
          <w:p w14:paraId="750D0014" w14:textId="77777777" w:rsidR="000E0B17" w:rsidRPr="00AE09D4" w:rsidRDefault="000E0B17" w:rsidP="00A15248">
            <w:pPr>
              <w:spacing w:line="30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資通訊</w:t>
            </w:r>
          </w:p>
        </w:tc>
        <w:tc>
          <w:tcPr>
            <w:tcW w:w="864" w:type="pct"/>
            <w:vAlign w:val="center"/>
          </w:tcPr>
          <w:p w14:paraId="0EC8ED0A" w14:textId="77777777" w:rsidR="000E0B17" w:rsidRPr="00AE09D4" w:rsidRDefault="000E0B17" w:rsidP="00A15248">
            <w:pPr>
              <w:spacing w:line="300" w:lineRule="exact"/>
              <w:jc w:val="center"/>
              <w:rPr>
                <w:rFonts w:ascii="Times New Roman" w:eastAsia="標楷體" w:hAnsi="Times New Roman" w:cs="Times New Roman"/>
                <w:sz w:val="28"/>
                <w:szCs w:val="28"/>
              </w:rPr>
            </w:pPr>
          </w:p>
        </w:tc>
      </w:tr>
      <w:tr w:rsidR="00AE09D4" w:rsidRPr="00AE09D4" w14:paraId="20F38319" w14:textId="77777777" w:rsidTr="00106EE1">
        <w:tc>
          <w:tcPr>
            <w:tcW w:w="423" w:type="pct"/>
            <w:vMerge/>
            <w:vAlign w:val="center"/>
          </w:tcPr>
          <w:p w14:paraId="5121D8DC" w14:textId="77777777" w:rsidR="000E0B17" w:rsidRPr="00AE09D4" w:rsidRDefault="000E0B17" w:rsidP="00A15248">
            <w:pPr>
              <w:jc w:val="center"/>
              <w:rPr>
                <w:rFonts w:ascii="Times New Roman" w:eastAsia="標楷體" w:hAnsi="Times New Roman" w:cs="Times New Roman"/>
                <w:sz w:val="28"/>
                <w:szCs w:val="28"/>
              </w:rPr>
            </w:pPr>
          </w:p>
        </w:tc>
        <w:tc>
          <w:tcPr>
            <w:tcW w:w="4577" w:type="pct"/>
            <w:gridSpan w:val="3"/>
            <w:vAlign w:val="center"/>
          </w:tcPr>
          <w:p w14:paraId="1A8950F5" w14:textId="54A9369E" w:rsidR="000E0B17" w:rsidRPr="00AE09D4" w:rsidRDefault="000E0B17" w:rsidP="00A15248">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落地執行實績</w:t>
            </w:r>
            <w:r w:rsidR="008941A7" w:rsidRPr="00AE09D4">
              <w:rPr>
                <w:rFonts w:ascii="Times New Roman" w:eastAsia="標楷體" w:hAnsi="Times New Roman" w:cs="Times New Roman"/>
                <w:sz w:val="28"/>
                <w:szCs w:val="28"/>
              </w:rPr>
              <w:t>或預期成效</w:t>
            </w:r>
          </w:p>
        </w:tc>
      </w:tr>
      <w:tr w:rsidR="00AE09D4" w:rsidRPr="00AE09D4" w14:paraId="6547BF52" w14:textId="77777777" w:rsidTr="008941A7">
        <w:trPr>
          <w:trHeight w:val="3099"/>
        </w:trPr>
        <w:tc>
          <w:tcPr>
            <w:tcW w:w="423" w:type="pct"/>
            <w:vMerge/>
            <w:vAlign w:val="center"/>
          </w:tcPr>
          <w:p w14:paraId="38F9237C" w14:textId="77777777" w:rsidR="000E0B17" w:rsidRPr="00AE09D4" w:rsidRDefault="000E0B17" w:rsidP="00A15248">
            <w:pPr>
              <w:jc w:val="center"/>
              <w:rPr>
                <w:rFonts w:ascii="Times New Roman" w:eastAsia="標楷體" w:hAnsi="Times New Roman" w:cs="Times New Roman"/>
                <w:sz w:val="28"/>
                <w:szCs w:val="28"/>
              </w:rPr>
            </w:pPr>
          </w:p>
        </w:tc>
        <w:tc>
          <w:tcPr>
            <w:tcW w:w="4577" w:type="pct"/>
            <w:gridSpan w:val="3"/>
            <w:vAlign w:val="center"/>
          </w:tcPr>
          <w:p w14:paraId="48D317E0" w14:textId="77777777" w:rsidR="000E0B17" w:rsidRPr="00AE09D4" w:rsidRDefault="000E0B17" w:rsidP="00A15248">
            <w:pPr>
              <w:jc w:val="center"/>
              <w:rPr>
                <w:rFonts w:ascii="Times New Roman" w:eastAsia="標楷體" w:hAnsi="Times New Roman" w:cs="Times New Roman"/>
                <w:sz w:val="28"/>
                <w:szCs w:val="28"/>
              </w:rPr>
            </w:pPr>
          </w:p>
        </w:tc>
      </w:tr>
    </w:tbl>
    <w:p w14:paraId="7AA1362B" w14:textId="4F486583" w:rsidR="008941A7" w:rsidRPr="00AE09D4" w:rsidRDefault="008941A7" w:rsidP="008941A7">
      <w:pPr>
        <w:rPr>
          <w:rFonts w:ascii="Times New Roman" w:eastAsia="標楷體" w:hAnsi="Times New Roman" w:cs="Times New Roman"/>
          <w:szCs w:val="24"/>
        </w:rPr>
      </w:pPr>
      <w:r w:rsidRPr="00AE09D4">
        <w:rPr>
          <w:rFonts w:ascii="Times New Roman" w:eastAsia="標楷體" w:hAnsi="Times New Roman" w:cs="Times New Roman"/>
          <w:szCs w:val="24"/>
        </w:rPr>
        <w:t>視需要表格請自行新增。</w:t>
      </w:r>
    </w:p>
    <w:p w14:paraId="15A8099B" w14:textId="77777777" w:rsidR="008941A7" w:rsidRPr="00AE09D4" w:rsidRDefault="008941A7" w:rsidP="008941A7">
      <w:pPr>
        <w:pStyle w:val="a4"/>
        <w:ind w:leftChars="0"/>
        <w:rPr>
          <w:rFonts w:ascii="Times New Roman" w:eastAsia="標楷體" w:hAnsi="Times New Roman" w:cs="Times New Roman"/>
          <w:sz w:val="28"/>
          <w:szCs w:val="28"/>
          <w:highlight w:val="yellow"/>
        </w:rPr>
      </w:pPr>
    </w:p>
    <w:p w14:paraId="6ED2441F" w14:textId="1528525E" w:rsidR="007D2FE2" w:rsidRPr="00AE09D4" w:rsidRDefault="0007667B" w:rsidP="00B16CC5">
      <w:pPr>
        <w:pStyle w:val="a4"/>
        <w:numPr>
          <w:ilvl w:val="0"/>
          <w:numId w:val="42"/>
        </w:numPr>
        <w:ind w:leftChars="0"/>
        <w:rPr>
          <w:rFonts w:ascii="Times New Roman" w:eastAsia="標楷體" w:hAnsi="Times New Roman" w:cs="Times New Roman"/>
          <w:sz w:val="28"/>
          <w:szCs w:val="28"/>
        </w:rPr>
      </w:pPr>
      <w:r w:rsidRPr="00AE09D4">
        <w:rPr>
          <w:rFonts w:ascii="Times New Roman" w:eastAsia="標楷體" w:hAnsi="Times New Roman" w:cs="Times New Roman"/>
          <w:sz w:val="28"/>
          <w:szCs w:val="28"/>
        </w:rPr>
        <w:lastRenderedPageBreak/>
        <w:t>合作機構資源條件</w:t>
      </w:r>
    </w:p>
    <w:p w14:paraId="46EC986B" w14:textId="06A594D3" w:rsidR="0007667B" w:rsidRPr="00AE09D4" w:rsidRDefault="0007667B" w:rsidP="0007667B">
      <w:pPr>
        <w:rPr>
          <w:rFonts w:ascii="Times New Roman" w:eastAsia="標楷體" w:hAnsi="Times New Roman" w:cs="Times New Roman"/>
          <w:szCs w:val="24"/>
        </w:rPr>
      </w:pPr>
      <w:r w:rsidRPr="00AE09D4">
        <w:rPr>
          <w:rFonts w:ascii="Times New Roman" w:eastAsia="標楷體" w:hAnsi="Times New Roman" w:cs="Times New Roman"/>
          <w:szCs w:val="24"/>
        </w:rPr>
        <w:t>合作機構</w:t>
      </w:r>
      <w:r w:rsidRPr="00AE09D4">
        <w:rPr>
          <w:rFonts w:ascii="Times New Roman" w:eastAsia="標楷體" w:hAnsi="Times New Roman" w:cs="Times New Roman"/>
          <w:szCs w:val="24"/>
        </w:rPr>
        <w:t>-1</w:t>
      </w:r>
    </w:p>
    <w:tbl>
      <w:tblPr>
        <w:tblStyle w:val="af0"/>
        <w:tblW w:w="0" w:type="auto"/>
        <w:tblLook w:val="04A0" w:firstRow="1" w:lastRow="0" w:firstColumn="1" w:lastColumn="0" w:noHBand="0" w:noVBand="1"/>
      </w:tblPr>
      <w:tblGrid>
        <w:gridCol w:w="1947"/>
        <w:gridCol w:w="3293"/>
        <w:gridCol w:w="1701"/>
        <w:gridCol w:w="2795"/>
      </w:tblGrid>
      <w:tr w:rsidR="00AE09D4" w:rsidRPr="00AE09D4" w14:paraId="730A946A" w14:textId="77777777" w:rsidTr="003B055C">
        <w:tc>
          <w:tcPr>
            <w:tcW w:w="1947" w:type="dxa"/>
            <w:vAlign w:val="center"/>
          </w:tcPr>
          <w:p w14:paraId="7B681A95" w14:textId="6AD944DF" w:rsidR="0007667B" w:rsidRPr="00AE09D4" w:rsidRDefault="0007667B"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合作機構名稱</w:t>
            </w:r>
          </w:p>
        </w:tc>
        <w:tc>
          <w:tcPr>
            <w:tcW w:w="7789" w:type="dxa"/>
            <w:gridSpan w:val="3"/>
            <w:vAlign w:val="center"/>
          </w:tcPr>
          <w:p w14:paraId="7A0D8094" w14:textId="77777777" w:rsidR="0007667B" w:rsidRPr="00AE09D4" w:rsidRDefault="0007667B" w:rsidP="003B055C">
            <w:pPr>
              <w:jc w:val="center"/>
              <w:rPr>
                <w:rFonts w:ascii="Times New Roman" w:eastAsia="標楷體" w:hAnsi="Times New Roman" w:cs="Times New Roman"/>
                <w:sz w:val="28"/>
                <w:szCs w:val="28"/>
              </w:rPr>
            </w:pPr>
          </w:p>
        </w:tc>
      </w:tr>
      <w:tr w:rsidR="00AE09D4" w:rsidRPr="00AE09D4" w14:paraId="3F253E41" w14:textId="77777777" w:rsidTr="003B055C">
        <w:tc>
          <w:tcPr>
            <w:tcW w:w="1947" w:type="dxa"/>
            <w:vAlign w:val="center"/>
          </w:tcPr>
          <w:p w14:paraId="77ECA103" w14:textId="61B9ADBD" w:rsidR="0007667B" w:rsidRPr="00AE09D4" w:rsidRDefault="0007667B"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產業別</w:t>
            </w:r>
          </w:p>
        </w:tc>
        <w:tc>
          <w:tcPr>
            <w:tcW w:w="3293" w:type="dxa"/>
            <w:vAlign w:val="center"/>
          </w:tcPr>
          <w:p w14:paraId="689D4006" w14:textId="77777777" w:rsidR="0007667B" w:rsidRPr="00AE09D4" w:rsidRDefault="0007667B" w:rsidP="003B055C">
            <w:pPr>
              <w:jc w:val="center"/>
              <w:rPr>
                <w:rFonts w:ascii="Times New Roman" w:eastAsia="標楷體" w:hAnsi="Times New Roman" w:cs="Times New Roman"/>
                <w:sz w:val="28"/>
                <w:szCs w:val="28"/>
              </w:rPr>
            </w:pPr>
          </w:p>
        </w:tc>
        <w:tc>
          <w:tcPr>
            <w:tcW w:w="1701" w:type="dxa"/>
            <w:vAlign w:val="center"/>
          </w:tcPr>
          <w:p w14:paraId="73AE2781" w14:textId="7D125D3B" w:rsidR="0007667B" w:rsidRPr="00AE09D4" w:rsidRDefault="0007667B"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統一編號</w:t>
            </w:r>
          </w:p>
        </w:tc>
        <w:tc>
          <w:tcPr>
            <w:tcW w:w="2795" w:type="dxa"/>
            <w:vAlign w:val="center"/>
          </w:tcPr>
          <w:p w14:paraId="7B2E6D55" w14:textId="77777777" w:rsidR="0007667B" w:rsidRPr="00AE09D4" w:rsidRDefault="0007667B" w:rsidP="003B055C">
            <w:pPr>
              <w:jc w:val="center"/>
              <w:rPr>
                <w:rFonts w:ascii="Times New Roman" w:eastAsia="標楷體" w:hAnsi="Times New Roman" w:cs="Times New Roman"/>
                <w:sz w:val="28"/>
                <w:szCs w:val="28"/>
              </w:rPr>
            </w:pPr>
          </w:p>
        </w:tc>
      </w:tr>
      <w:tr w:rsidR="00AE09D4" w:rsidRPr="00AE09D4" w14:paraId="05F22918" w14:textId="77777777" w:rsidTr="003B055C">
        <w:tc>
          <w:tcPr>
            <w:tcW w:w="1947" w:type="dxa"/>
            <w:vAlign w:val="center"/>
          </w:tcPr>
          <w:p w14:paraId="156A08A1" w14:textId="77777777" w:rsidR="003B055C" w:rsidRPr="00AE09D4" w:rsidRDefault="003B055C"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核准設立登</w:t>
            </w:r>
          </w:p>
          <w:p w14:paraId="1FD9D61E" w14:textId="77777777" w:rsidR="003B055C" w:rsidRPr="00AE09D4" w:rsidRDefault="003B055C"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記</w:t>
            </w: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最後核</w:t>
            </w:r>
          </w:p>
          <w:p w14:paraId="12D21E81" w14:textId="02F7F746" w:rsidR="003B055C" w:rsidRPr="00AE09D4" w:rsidRDefault="003B055C"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准變更日期</w:t>
            </w:r>
          </w:p>
        </w:tc>
        <w:tc>
          <w:tcPr>
            <w:tcW w:w="3293" w:type="dxa"/>
            <w:vAlign w:val="center"/>
          </w:tcPr>
          <w:p w14:paraId="01F21B6D" w14:textId="77777777" w:rsidR="003B055C" w:rsidRPr="00AE09D4" w:rsidRDefault="003B055C" w:rsidP="003B055C">
            <w:pPr>
              <w:jc w:val="center"/>
              <w:rPr>
                <w:rFonts w:ascii="Times New Roman" w:eastAsia="標楷體" w:hAnsi="Times New Roman" w:cs="Times New Roman"/>
                <w:sz w:val="28"/>
                <w:szCs w:val="28"/>
              </w:rPr>
            </w:pPr>
          </w:p>
        </w:tc>
        <w:tc>
          <w:tcPr>
            <w:tcW w:w="1701" w:type="dxa"/>
            <w:vAlign w:val="center"/>
          </w:tcPr>
          <w:p w14:paraId="4012D1B4" w14:textId="7935BAEF" w:rsidR="003B055C" w:rsidRPr="00AE09D4" w:rsidRDefault="003B055C"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登記資本額</w:t>
            </w:r>
          </w:p>
        </w:tc>
        <w:tc>
          <w:tcPr>
            <w:tcW w:w="2795" w:type="dxa"/>
            <w:vAlign w:val="center"/>
          </w:tcPr>
          <w:p w14:paraId="2D03CD92" w14:textId="77777777" w:rsidR="003B055C" w:rsidRPr="00AE09D4" w:rsidRDefault="003B055C" w:rsidP="003B055C">
            <w:pPr>
              <w:jc w:val="center"/>
              <w:rPr>
                <w:rFonts w:ascii="Times New Roman" w:eastAsia="標楷體" w:hAnsi="Times New Roman" w:cs="Times New Roman"/>
                <w:sz w:val="28"/>
                <w:szCs w:val="28"/>
              </w:rPr>
            </w:pPr>
          </w:p>
        </w:tc>
      </w:tr>
      <w:tr w:rsidR="00AE09D4" w:rsidRPr="00AE09D4" w14:paraId="0ED9D2FB" w14:textId="77777777" w:rsidTr="003B055C">
        <w:tc>
          <w:tcPr>
            <w:tcW w:w="1947" w:type="dxa"/>
            <w:vAlign w:val="center"/>
          </w:tcPr>
          <w:p w14:paraId="361F2309" w14:textId="60E146B6" w:rsidR="003B055C" w:rsidRPr="00AE09D4" w:rsidRDefault="003B055C"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員工人數</w:t>
            </w:r>
          </w:p>
        </w:tc>
        <w:tc>
          <w:tcPr>
            <w:tcW w:w="3293" w:type="dxa"/>
            <w:vAlign w:val="center"/>
          </w:tcPr>
          <w:p w14:paraId="1FF5E9CC" w14:textId="77777777" w:rsidR="003B055C" w:rsidRPr="00AE09D4" w:rsidRDefault="003B055C" w:rsidP="003B055C">
            <w:pPr>
              <w:jc w:val="center"/>
              <w:rPr>
                <w:rFonts w:ascii="Times New Roman" w:eastAsia="標楷體" w:hAnsi="Times New Roman" w:cs="Times New Roman"/>
                <w:sz w:val="28"/>
                <w:szCs w:val="28"/>
              </w:rPr>
            </w:pPr>
          </w:p>
        </w:tc>
        <w:tc>
          <w:tcPr>
            <w:tcW w:w="1701" w:type="dxa"/>
            <w:vAlign w:val="center"/>
          </w:tcPr>
          <w:p w14:paraId="38170B41" w14:textId="0B5EA81A" w:rsidR="003B055C" w:rsidRPr="00AE09D4" w:rsidRDefault="003B055C"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年研發經費</w:t>
            </w:r>
          </w:p>
        </w:tc>
        <w:tc>
          <w:tcPr>
            <w:tcW w:w="2795" w:type="dxa"/>
            <w:vAlign w:val="center"/>
          </w:tcPr>
          <w:p w14:paraId="671795C7" w14:textId="77777777" w:rsidR="003B055C" w:rsidRPr="00AE09D4" w:rsidRDefault="003B055C" w:rsidP="003B055C">
            <w:pPr>
              <w:jc w:val="center"/>
              <w:rPr>
                <w:rFonts w:ascii="Times New Roman" w:eastAsia="標楷體" w:hAnsi="Times New Roman" w:cs="Times New Roman"/>
                <w:sz w:val="28"/>
                <w:szCs w:val="28"/>
              </w:rPr>
            </w:pPr>
          </w:p>
        </w:tc>
      </w:tr>
      <w:tr w:rsidR="00AE09D4" w:rsidRPr="00AE09D4" w14:paraId="40C31C7C" w14:textId="77777777" w:rsidTr="003B055C">
        <w:tc>
          <w:tcPr>
            <w:tcW w:w="1947" w:type="dxa"/>
            <w:vAlign w:val="center"/>
          </w:tcPr>
          <w:p w14:paraId="3DD951AF" w14:textId="77777777" w:rsidR="00EC7E6E" w:rsidRPr="00AE09D4" w:rsidRDefault="00EC7E6E"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股票上市</w:t>
            </w:r>
          </w:p>
          <w:p w14:paraId="557F98EF" w14:textId="6D725B19" w:rsidR="00EC7E6E" w:rsidRPr="00AE09D4" w:rsidRDefault="00EC7E6E"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狀況</w:t>
            </w:r>
          </w:p>
        </w:tc>
        <w:tc>
          <w:tcPr>
            <w:tcW w:w="7789" w:type="dxa"/>
            <w:gridSpan w:val="3"/>
            <w:vAlign w:val="center"/>
          </w:tcPr>
          <w:p w14:paraId="2DE83843" w14:textId="22F9F1CE" w:rsidR="00EC7E6E" w:rsidRPr="00AE09D4" w:rsidRDefault="00EC7E6E"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上市</w:t>
            </w: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上櫃</w:t>
            </w: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興櫃</w:t>
            </w: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未公開發行</w:t>
            </w: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其他</w:t>
            </w:r>
          </w:p>
        </w:tc>
      </w:tr>
      <w:tr w:rsidR="00AE09D4" w:rsidRPr="00AE09D4" w14:paraId="2C65C767" w14:textId="77777777" w:rsidTr="003B055C">
        <w:tc>
          <w:tcPr>
            <w:tcW w:w="1947" w:type="dxa"/>
            <w:vAlign w:val="center"/>
          </w:tcPr>
          <w:p w14:paraId="18289917" w14:textId="5FD8449A" w:rsidR="00EC7E6E" w:rsidRPr="00AE09D4" w:rsidRDefault="00EC7E6E"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負責人姓名</w:t>
            </w:r>
          </w:p>
        </w:tc>
        <w:tc>
          <w:tcPr>
            <w:tcW w:w="7789" w:type="dxa"/>
            <w:gridSpan w:val="3"/>
            <w:vAlign w:val="center"/>
          </w:tcPr>
          <w:p w14:paraId="2697E62B" w14:textId="77777777" w:rsidR="00EC7E6E" w:rsidRPr="00AE09D4" w:rsidRDefault="00EC7E6E" w:rsidP="003B055C">
            <w:pPr>
              <w:jc w:val="center"/>
              <w:rPr>
                <w:rFonts w:ascii="Times New Roman" w:eastAsia="標楷體" w:hAnsi="Times New Roman" w:cs="Times New Roman"/>
                <w:sz w:val="28"/>
                <w:szCs w:val="28"/>
              </w:rPr>
            </w:pPr>
          </w:p>
        </w:tc>
      </w:tr>
      <w:tr w:rsidR="00AE09D4" w:rsidRPr="00AE09D4" w14:paraId="663FFF49" w14:textId="77777777" w:rsidTr="00A15248">
        <w:tc>
          <w:tcPr>
            <w:tcW w:w="1947" w:type="dxa"/>
            <w:vAlign w:val="center"/>
          </w:tcPr>
          <w:p w14:paraId="579F94B5" w14:textId="35964172" w:rsidR="003B055C" w:rsidRPr="00AE09D4" w:rsidRDefault="003B055C"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主要聯絡人</w:t>
            </w:r>
          </w:p>
        </w:tc>
        <w:tc>
          <w:tcPr>
            <w:tcW w:w="3293" w:type="dxa"/>
            <w:vAlign w:val="center"/>
          </w:tcPr>
          <w:p w14:paraId="6F792A09" w14:textId="77777777" w:rsidR="003B055C" w:rsidRPr="00AE09D4" w:rsidRDefault="003B055C" w:rsidP="003B055C">
            <w:pPr>
              <w:jc w:val="center"/>
              <w:rPr>
                <w:rFonts w:ascii="Times New Roman" w:eastAsia="標楷體" w:hAnsi="Times New Roman" w:cs="Times New Roman"/>
                <w:sz w:val="28"/>
                <w:szCs w:val="28"/>
              </w:rPr>
            </w:pPr>
          </w:p>
        </w:tc>
        <w:tc>
          <w:tcPr>
            <w:tcW w:w="1701" w:type="dxa"/>
            <w:vAlign w:val="center"/>
          </w:tcPr>
          <w:p w14:paraId="164E921C" w14:textId="3CF11832" w:rsidR="003B055C" w:rsidRPr="00AE09D4" w:rsidRDefault="003B055C" w:rsidP="003B055C">
            <w:pPr>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部門</w:t>
            </w: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職稱</w:t>
            </w:r>
          </w:p>
        </w:tc>
        <w:tc>
          <w:tcPr>
            <w:tcW w:w="2795" w:type="dxa"/>
            <w:vAlign w:val="center"/>
          </w:tcPr>
          <w:p w14:paraId="5F47F2F1" w14:textId="77777777" w:rsidR="003B055C" w:rsidRPr="00AE09D4" w:rsidRDefault="003B055C" w:rsidP="003B055C">
            <w:pPr>
              <w:jc w:val="center"/>
              <w:rPr>
                <w:rFonts w:ascii="Times New Roman" w:eastAsia="標楷體" w:hAnsi="Times New Roman" w:cs="Times New Roman"/>
                <w:sz w:val="28"/>
                <w:szCs w:val="28"/>
              </w:rPr>
            </w:pPr>
          </w:p>
        </w:tc>
      </w:tr>
      <w:tr w:rsidR="00AE09D4" w:rsidRPr="00AE09D4" w14:paraId="2D7CC8A4" w14:textId="77777777" w:rsidTr="003B055C">
        <w:tc>
          <w:tcPr>
            <w:tcW w:w="1947" w:type="dxa"/>
            <w:vAlign w:val="center"/>
          </w:tcPr>
          <w:p w14:paraId="164DBB37" w14:textId="77777777" w:rsidR="00EC7E6E" w:rsidRPr="00AE09D4" w:rsidRDefault="00EC7E6E"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主要聯絡人</w:t>
            </w:r>
          </w:p>
          <w:p w14:paraId="40317766" w14:textId="3F13EA33" w:rsidR="00EC7E6E" w:rsidRPr="00AE09D4" w:rsidRDefault="00EC7E6E"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聯絡電話</w:t>
            </w:r>
          </w:p>
        </w:tc>
        <w:tc>
          <w:tcPr>
            <w:tcW w:w="7789" w:type="dxa"/>
            <w:gridSpan w:val="3"/>
            <w:vAlign w:val="center"/>
          </w:tcPr>
          <w:p w14:paraId="5D5F5640" w14:textId="131A17F0" w:rsidR="00EC7E6E" w:rsidRPr="00AE09D4" w:rsidRDefault="00EC7E6E" w:rsidP="003B055C">
            <w:pPr>
              <w:ind w:rightChars="600" w:right="1440"/>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電話：</w:t>
            </w: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公</w:t>
            </w:r>
            <w:r w:rsidRPr="00AE09D4">
              <w:rPr>
                <w:rFonts w:ascii="Times New Roman" w:eastAsia="標楷體" w:hAnsi="Times New Roman" w:cs="Times New Roman"/>
                <w:sz w:val="28"/>
                <w:szCs w:val="28"/>
              </w:rPr>
              <w:t>)</w:t>
            </w:r>
            <w:r w:rsidR="003B055C" w:rsidRPr="00AE09D4">
              <w:rPr>
                <w:rFonts w:ascii="Times New Roman" w:eastAsia="標楷體" w:hAnsi="Times New Roman" w:cs="Times New Roman"/>
                <w:sz w:val="28"/>
                <w:szCs w:val="28"/>
              </w:rPr>
              <w:t xml:space="preserve">             </w:t>
            </w: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宅</w:t>
            </w:r>
            <w:r w:rsidRPr="00AE09D4">
              <w:rPr>
                <w:rFonts w:ascii="Times New Roman" w:eastAsia="標楷體" w:hAnsi="Times New Roman" w:cs="Times New Roman"/>
                <w:sz w:val="28"/>
                <w:szCs w:val="28"/>
              </w:rPr>
              <w:t>/</w:t>
            </w:r>
            <w:r w:rsidRPr="00AE09D4">
              <w:rPr>
                <w:rFonts w:ascii="Times New Roman" w:eastAsia="標楷體" w:hAnsi="Times New Roman" w:cs="Times New Roman"/>
                <w:sz w:val="28"/>
                <w:szCs w:val="28"/>
              </w:rPr>
              <w:t>手機</w:t>
            </w:r>
            <w:r w:rsidRPr="00AE09D4">
              <w:rPr>
                <w:rFonts w:ascii="Times New Roman" w:eastAsia="標楷體" w:hAnsi="Times New Roman" w:cs="Times New Roman"/>
                <w:sz w:val="28"/>
                <w:szCs w:val="28"/>
              </w:rPr>
              <w:t>)</w:t>
            </w:r>
          </w:p>
        </w:tc>
      </w:tr>
      <w:tr w:rsidR="00AE09D4" w:rsidRPr="00AE09D4" w14:paraId="75E5FFAA" w14:textId="77777777" w:rsidTr="003B055C">
        <w:tc>
          <w:tcPr>
            <w:tcW w:w="1947" w:type="dxa"/>
            <w:vAlign w:val="center"/>
          </w:tcPr>
          <w:p w14:paraId="72BF15A8" w14:textId="01C2DFA5" w:rsidR="00EC7E6E" w:rsidRPr="00AE09D4" w:rsidRDefault="00EC7E6E"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通訊地址</w:t>
            </w:r>
          </w:p>
        </w:tc>
        <w:tc>
          <w:tcPr>
            <w:tcW w:w="7789" w:type="dxa"/>
            <w:gridSpan w:val="3"/>
            <w:vAlign w:val="center"/>
          </w:tcPr>
          <w:p w14:paraId="27AEBF1A" w14:textId="77777777" w:rsidR="00EC7E6E" w:rsidRPr="00AE09D4" w:rsidRDefault="00EC7E6E" w:rsidP="003B055C">
            <w:pPr>
              <w:jc w:val="center"/>
              <w:rPr>
                <w:rFonts w:ascii="Times New Roman" w:eastAsia="標楷體" w:hAnsi="Times New Roman" w:cs="Times New Roman"/>
                <w:sz w:val="28"/>
                <w:szCs w:val="28"/>
              </w:rPr>
            </w:pPr>
          </w:p>
        </w:tc>
      </w:tr>
      <w:tr w:rsidR="00AE09D4" w:rsidRPr="00AE09D4" w14:paraId="32A88FD0" w14:textId="77777777" w:rsidTr="003B055C">
        <w:tc>
          <w:tcPr>
            <w:tcW w:w="1947" w:type="dxa"/>
            <w:vAlign w:val="center"/>
          </w:tcPr>
          <w:p w14:paraId="28E73159" w14:textId="148B9AC4" w:rsidR="00EC7E6E" w:rsidRPr="00AE09D4" w:rsidRDefault="00EC7E6E"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E-MAIL</w:t>
            </w:r>
          </w:p>
        </w:tc>
        <w:tc>
          <w:tcPr>
            <w:tcW w:w="7789" w:type="dxa"/>
            <w:gridSpan w:val="3"/>
            <w:vAlign w:val="center"/>
          </w:tcPr>
          <w:p w14:paraId="485CFED2" w14:textId="77777777" w:rsidR="00EC7E6E" w:rsidRPr="00AE09D4" w:rsidRDefault="00EC7E6E" w:rsidP="003B055C">
            <w:pPr>
              <w:jc w:val="center"/>
              <w:rPr>
                <w:rFonts w:ascii="Times New Roman" w:eastAsia="標楷體" w:hAnsi="Times New Roman" w:cs="Times New Roman"/>
                <w:sz w:val="28"/>
                <w:szCs w:val="28"/>
              </w:rPr>
            </w:pPr>
          </w:p>
        </w:tc>
      </w:tr>
      <w:tr w:rsidR="00AE09D4" w:rsidRPr="00AE09D4" w14:paraId="07966046" w14:textId="77777777" w:rsidTr="003B055C">
        <w:tc>
          <w:tcPr>
            <w:tcW w:w="1947" w:type="dxa"/>
            <w:vAlign w:val="center"/>
          </w:tcPr>
          <w:p w14:paraId="1F3CC7F7" w14:textId="77777777" w:rsidR="00EC7E6E" w:rsidRPr="00AE09D4" w:rsidRDefault="00EC7E6E"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主要產品或</w:t>
            </w:r>
          </w:p>
          <w:p w14:paraId="10CE0CAF" w14:textId="79D00DF7" w:rsidR="00EC7E6E" w:rsidRPr="00AE09D4" w:rsidRDefault="00EC7E6E"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服務</w:t>
            </w:r>
          </w:p>
        </w:tc>
        <w:tc>
          <w:tcPr>
            <w:tcW w:w="7789" w:type="dxa"/>
            <w:gridSpan w:val="3"/>
            <w:vAlign w:val="center"/>
          </w:tcPr>
          <w:p w14:paraId="4BC960E0" w14:textId="77777777" w:rsidR="00EC7E6E" w:rsidRPr="00AE09D4" w:rsidRDefault="00EC7E6E" w:rsidP="003B055C">
            <w:pPr>
              <w:jc w:val="center"/>
              <w:rPr>
                <w:rFonts w:ascii="Times New Roman" w:eastAsia="標楷體" w:hAnsi="Times New Roman" w:cs="Times New Roman"/>
                <w:sz w:val="28"/>
                <w:szCs w:val="28"/>
              </w:rPr>
            </w:pPr>
          </w:p>
        </w:tc>
      </w:tr>
      <w:tr w:rsidR="00AE09D4" w:rsidRPr="00AE09D4" w14:paraId="51604B81" w14:textId="77777777" w:rsidTr="003B055C">
        <w:trPr>
          <w:trHeight w:val="3312"/>
        </w:trPr>
        <w:tc>
          <w:tcPr>
            <w:tcW w:w="1947" w:type="dxa"/>
            <w:vAlign w:val="center"/>
          </w:tcPr>
          <w:p w14:paraId="60534F52" w14:textId="77777777" w:rsidR="00EC7E6E" w:rsidRPr="00AE09D4" w:rsidRDefault="00EC7E6E"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落</w:t>
            </w:r>
            <w:r w:rsidR="003B055C" w:rsidRPr="00AE09D4">
              <w:rPr>
                <w:rFonts w:ascii="Times New Roman" w:eastAsia="標楷體" w:hAnsi="Times New Roman" w:cs="Times New Roman"/>
                <w:sz w:val="28"/>
                <w:szCs w:val="28"/>
              </w:rPr>
              <w:t>地合作</w:t>
            </w:r>
            <w:r w:rsidRPr="00AE09D4">
              <w:rPr>
                <w:rFonts w:ascii="Times New Roman" w:eastAsia="標楷體" w:hAnsi="Times New Roman" w:cs="Times New Roman"/>
                <w:sz w:val="28"/>
                <w:szCs w:val="28"/>
              </w:rPr>
              <w:t>實績</w:t>
            </w:r>
          </w:p>
          <w:p w14:paraId="17F8B4A8" w14:textId="7716E23D" w:rsidR="008941A7" w:rsidRPr="00AE09D4" w:rsidRDefault="008941A7" w:rsidP="003B055C">
            <w:pPr>
              <w:spacing w:line="380" w:lineRule="exact"/>
              <w:jc w:val="center"/>
              <w:rPr>
                <w:rFonts w:ascii="Times New Roman" w:eastAsia="標楷體" w:hAnsi="Times New Roman" w:cs="Times New Roman"/>
                <w:sz w:val="28"/>
                <w:szCs w:val="28"/>
              </w:rPr>
            </w:pPr>
            <w:r w:rsidRPr="00AE09D4">
              <w:rPr>
                <w:rFonts w:ascii="Times New Roman" w:eastAsia="標楷體" w:hAnsi="Times New Roman" w:cs="Times New Roman"/>
                <w:sz w:val="28"/>
                <w:szCs w:val="28"/>
              </w:rPr>
              <w:t>或預期成效</w:t>
            </w:r>
          </w:p>
        </w:tc>
        <w:tc>
          <w:tcPr>
            <w:tcW w:w="7789" w:type="dxa"/>
            <w:gridSpan w:val="3"/>
            <w:vAlign w:val="center"/>
          </w:tcPr>
          <w:p w14:paraId="3B373E5D" w14:textId="77777777" w:rsidR="00EC7E6E" w:rsidRPr="00AE09D4" w:rsidRDefault="00EC7E6E" w:rsidP="003B055C">
            <w:pPr>
              <w:jc w:val="center"/>
              <w:rPr>
                <w:rFonts w:ascii="Times New Roman" w:eastAsia="標楷體" w:hAnsi="Times New Roman" w:cs="Times New Roman"/>
                <w:sz w:val="28"/>
                <w:szCs w:val="28"/>
              </w:rPr>
            </w:pPr>
          </w:p>
        </w:tc>
      </w:tr>
    </w:tbl>
    <w:p w14:paraId="76250B44" w14:textId="77777777" w:rsidR="008941A7" w:rsidRPr="00143B63" w:rsidRDefault="008941A7" w:rsidP="008941A7">
      <w:pPr>
        <w:rPr>
          <w:rFonts w:ascii="Times New Roman" w:eastAsia="標楷體" w:hAnsi="Times New Roman" w:cs="Times New Roman"/>
          <w:szCs w:val="24"/>
        </w:rPr>
      </w:pPr>
      <w:r w:rsidRPr="00143B63">
        <w:rPr>
          <w:rFonts w:ascii="Times New Roman" w:eastAsia="標楷體" w:hAnsi="Times New Roman" w:cs="Times New Roman"/>
          <w:szCs w:val="24"/>
        </w:rPr>
        <w:t>視需要表格請自行新增。</w:t>
      </w:r>
    </w:p>
    <w:p w14:paraId="194B086B" w14:textId="77777777" w:rsidR="0007667B" w:rsidRPr="00143B63" w:rsidRDefault="0007667B" w:rsidP="0007667B">
      <w:pPr>
        <w:rPr>
          <w:rFonts w:ascii="Times New Roman" w:eastAsia="標楷體" w:hAnsi="Times New Roman" w:cs="Times New Roman"/>
          <w:sz w:val="28"/>
          <w:szCs w:val="28"/>
        </w:rPr>
      </w:pPr>
    </w:p>
    <w:p w14:paraId="081E420F" w14:textId="702BE7A7" w:rsidR="00FF010B" w:rsidRPr="00143B63" w:rsidRDefault="00FF010B" w:rsidP="00B16CC5">
      <w:pPr>
        <w:numPr>
          <w:ilvl w:val="0"/>
          <w:numId w:val="25"/>
        </w:numPr>
        <w:ind w:left="482" w:hanging="482"/>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rPr>
        <w:br w:type="page"/>
      </w:r>
      <w:r w:rsidRPr="00143B63">
        <w:rPr>
          <w:rFonts w:ascii="Times New Roman" w:eastAsia="標楷體" w:hAnsi="Times New Roman" w:cs="Times New Roman"/>
          <w:color w:val="000000" w:themeColor="text1"/>
          <w:sz w:val="28"/>
          <w:szCs w:val="28"/>
        </w:rPr>
        <w:lastRenderedPageBreak/>
        <w:t>學習成效評估機制</w:t>
      </w:r>
    </w:p>
    <w:p w14:paraId="0BD8FEFC" w14:textId="02A1BF43" w:rsidR="00FF010B" w:rsidRPr="00143B63" w:rsidRDefault="00FF010B" w:rsidP="00BA0134">
      <w:pPr>
        <w:widowControl/>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申請單位應建立系統性蒐集和追蹤性分析各年度修習課群課程學生的學習表現，同時配合總辦公室進行整體計畫的教學績效結果分析，持續發展或精進量化質化的評估工具。請依下列項目具體描述。</w:t>
      </w:r>
    </w:p>
    <w:p w14:paraId="1EBAD29B" w14:textId="77777777" w:rsidR="00FF010B" w:rsidRPr="00143B63" w:rsidRDefault="00FF010B" w:rsidP="00A15248">
      <w:pPr>
        <w:pStyle w:val="a4"/>
        <w:widowControl/>
        <w:ind w:leftChars="0"/>
        <w:jc w:val="both"/>
        <w:rPr>
          <w:rFonts w:ascii="Times New Roman" w:eastAsia="標楷體" w:hAnsi="Times New Roman" w:cs="Times New Roman"/>
          <w:color w:val="000000" w:themeColor="text1"/>
        </w:rPr>
      </w:pPr>
    </w:p>
    <w:p w14:paraId="002E3B9C" w14:textId="77777777" w:rsidR="00FF010B" w:rsidRPr="00143B63" w:rsidRDefault="00FF010B" w:rsidP="00B16CC5">
      <w:pPr>
        <w:widowControl/>
        <w:numPr>
          <w:ilvl w:val="0"/>
          <w:numId w:val="28"/>
        </w:numPr>
        <w:pBdr>
          <w:top w:val="nil"/>
          <w:left w:val="nil"/>
          <w:bottom w:val="nil"/>
          <w:right w:val="nil"/>
          <w:between w:val="nil"/>
        </w:pBdr>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sz w:val="28"/>
          <w:szCs w:val="28"/>
        </w:rPr>
        <w:t>學院課群總體核心能力養成目標</w:t>
      </w:r>
    </w:p>
    <w:p w14:paraId="08B18519" w14:textId="162DDBBF" w:rsidR="00FF010B" w:rsidRPr="00143B63" w:rsidRDefault="00FF010B" w:rsidP="00A15248">
      <w:pPr>
        <w:widowControl/>
        <w:pBdr>
          <w:top w:val="nil"/>
          <w:left w:val="nil"/>
          <w:bottom w:val="nil"/>
          <w:right w:val="nil"/>
          <w:between w:val="nil"/>
        </w:pBdr>
        <w:ind w:left="480"/>
        <w:jc w:val="both"/>
        <w:rPr>
          <w:rFonts w:ascii="Times New Roman" w:eastAsia="標楷體" w:hAnsi="Times New Roman" w:cs="Times New Roman"/>
          <w:color w:val="000000" w:themeColor="text1"/>
          <w:highlight w:val="lightGray"/>
          <w:shd w:val="clear" w:color="auto" w:fill="D9D9D9"/>
        </w:rPr>
      </w:pPr>
      <w:r w:rsidRPr="00143B63">
        <w:rPr>
          <w:rFonts w:ascii="Times New Roman" w:eastAsia="標楷體" w:hAnsi="Times New Roman" w:cs="Times New Roman"/>
          <w:color w:val="000000" w:themeColor="text1"/>
          <w:highlight w:val="lightGray"/>
          <w:shd w:val="clear" w:color="auto" w:fill="D9D9D9"/>
        </w:rPr>
        <w:t>請列出所有課群的學生核心能力總體養成目標，並進一步描述每一項核心能力可被客觀評估的特質。例如，實務問題解決能力</w:t>
      </w:r>
      <w:r w:rsidR="00BA0134" w:rsidRPr="00143B63">
        <w:rPr>
          <w:rFonts w:ascii="Times New Roman" w:eastAsia="標楷體" w:hAnsi="Times New Roman" w:cs="Times New Roman"/>
          <w:color w:val="000000" w:themeColor="text1"/>
          <w:highlight w:val="lightGray"/>
          <w:shd w:val="clear" w:color="auto" w:fill="D9D9D9"/>
        </w:rPr>
        <w:t>、</w:t>
      </w:r>
      <w:r w:rsidRPr="00143B63">
        <w:rPr>
          <w:rFonts w:ascii="Times New Roman" w:eastAsia="標楷體" w:hAnsi="Times New Roman" w:cs="Times New Roman"/>
          <w:color w:val="000000" w:themeColor="text1"/>
          <w:highlight w:val="lightGray"/>
          <w:shd w:val="clear" w:color="auto" w:fill="D9D9D9"/>
        </w:rPr>
        <w:t>關鍵問題辨識和分析、創意發想嘗試、提出解決方案等。類似內容可參考</w:t>
      </w:r>
      <w:r w:rsidRPr="00143B63">
        <w:rPr>
          <w:rFonts w:ascii="Times New Roman" w:eastAsia="標楷體" w:hAnsi="Times New Roman" w:cs="Times New Roman"/>
          <w:color w:val="000000" w:themeColor="text1"/>
          <w:highlight w:val="lightGray"/>
          <w:shd w:val="clear" w:color="auto" w:fill="D9D9D9"/>
        </w:rPr>
        <w:t xml:space="preserve"> Instructional Rubric </w:t>
      </w:r>
      <w:r w:rsidRPr="00143B63">
        <w:rPr>
          <w:rFonts w:ascii="Times New Roman" w:eastAsia="標楷體" w:hAnsi="Times New Roman" w:cs="Times New Roman"/>
          <w:color w:val="000000" w:themeColor="text1"/>
          <w:highlight w:val="lightGray"/>
          <w:shd w:val="clear" w:color="auto" w:fill="D9D9D9"/>
        </w:rPr>
        <w:t>參考範例</w:t>
      </w:r>
      <w:r w:rsidRPr="00143B63">
        <w:rPr>
          <w:rFonts w:ascii="Times New Roman" w:eastAsia="標楷體" w:hAnsi="Times New Roman" w:cs="Times New Roman"/>
          <w:color w:val="000000" w:themeColor="text1"/>
          <w:highlight w:val="lightGray"/>
          <w:shd w:val="clear" w:color="auto" w:fill="D9D9D9"/>
        </w:rPr>
        <w:t xml:space="preserve">: </w:t>
      </w:r>
      <w:r w:rsidRPr="00143B63">
        <w:rPr>
          <w:rFonts w:ascii="Times New Roman" w:eastAsia="標楷體" w:hAnsi="Times New Roman" w:cs="Times New Roman"/>
          <w:color w:val="000000" w:themeColor="text1"/>
          <w:highlight w:val="lightGray"/>
          <w:shd w:val="clear" w:color="auto" w:fill="D9D9D9"/>
        </w:rPr>
        <w:t>學生核心能力精熟度評量之質性描述。</w:t>
      </w:r>
    </w:p>
    <w:p w14:paraId="68542BCF" w14:textId="77777777" w:rsidR="00FF010B" w:rsidRPr="00143B63" w:rsidRDefault="00FF010B" w:rsidP="0007667B">
      <w:pPr>
        <w:widowControl/>
        <w:pBdr>
          <w:top w:val="nil"/>
          <w:left w:val="nil"/>
          <w:bottom w:val="nil"/>
          <w:right w:val="nil"/>
          <w:between w:val="nil"/>
        </w:pBdr>
        <w:jc w:val="both"/>
        <w:rPr>
          <w:rFonts w:ascii="Times New Roman" w:eastAsia="標楷體" w:hAnsi="Times New Roman" w:cs="Times New Roman"/>
          <w:color w:val="000000" w:themeColor="text1"/>
          <w:sz w:val="28"/>
          <w:szCs w:val="28"/>
        </w:rPr>
      </w:pPr>
    </w:p>
    <w:p w14:paraId="00218413" w14:textId="77777777" w:rsidR="00FF010B" w:rsidRPr="00143B63" w:rsidRDefault="00FF010B" w:rsidP="00A15248">
      <w:pPr>
        <w:widowControl/>
        <w:pBdr>
          <w:top w:val="nil"/>
          <w:left w:val="nil"/>
          <w:bottom w:val="nil"/>
          <w:right w:val="nil"/>
          <w:between w:val="nil"/>
        </w:pBdr>
        <w:ind w:left="480"/>
        <w:jc w:val="both"/>
        <w:rPr>
          <w:rFonts w:ascii="Times New Roman" w:eastAsia="標楷體" w:hAnsi="Times New Roman" w:cs="Times New Roman"/>
          <w:color w:val="000000" w:themeColor="text1"/>
          <w:sz w:val="28"/>
          <w:szCs w:val="28"/>
        </w:rPr>
      </w:pPr>
    </w:p>
    <w:p w14:paraId="20D48866" w14:textId="77777777" w:rsidR="00FF010B" w:rsidRPr="00143B63" w:rsidRDefault="00FF010B" w:rsidP="00A15248">
      <w:pPr>
        <w:widowControl/>
        <w:pBdr>
          <w:top w:val="nil"/>
          <w:left w:val="nil"/>
          <w:bottom w:val="nil"/>
          <w:right w:val="nil"/>
          <w:between w:val="nil"/>
        </w:pBdr>
        <w:ind w:left="480"/>
        <w:jc w:val="both"/>
        <w:rPr>
          <w:rFonts w:ascii="Times New Roman" w:eastAsia="標楷體" w:hAnsi="Times New Roman" w:cs="Times New Roman"/>
          <w:color w:val="000000" w:themeColor="text1"/>
          <w:sz w:val="28"/>
          <w:szCs w:val="28"/>
        </w:rPr>
      </w:pPr>
    </w:p>
    <w:p w14:paraId="14816D14" w14:textId="77777777" w:rsidR="00FF010B" w:rsidRPr="00143B63" w:rsidRDefault="00FF010B" w:rsidP="00B16CC5">
      <w:pPr>
        <w:widowControl/>
        <w:numPr>
          <w:ilvl w:val="0"/>
          <w:numId w:val="29"/>
        </w:numPr>
        <w:pBdr>
          <w:top w:val="nil"/>
          <w:left w:val="nil"/>
          <w:bottom w:val="nil"/>
          <w:right w:val="nil"/>
          <w:between w:val="nil"/>
        </w:pBdr>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sz w:val="28"/>
          <w:szCs w:val="28"/>
        </w:rPr>
        <w:t>檢視學生總體核心能力養成情況的資料蒐集和評量方式</w:t>
      </w:r>
    </w:p>
    <w:p w14:paraId="444246B9" w14:textId="77777777" w:rsidR="00FF010B" w:rsidRPr="00143B63" w:rsidRDefault="00FF010B" w:rsidP="00A15248">
      <w:pPr>
        <w:widowControl/>
        <w:pBdr>
          <w:top w:val="nil"/>
          <w:left w:val="nil"/>
          <w:bottom w:val="nil"/>
          <w:right w:val="nil"/>
          <w:between w:val="nil"/>
        </w:pBdr>
        <w:ind w:left="480"/>
        <w:jc w:val="both"/>
        <w:rPr>
          <w:rFonts w:ascii="Times New Roman" w:eastAsia="標楷體" w:hAnsi="Times New Roman" w:cs="Times New Roman"/>
          <w:color w:val="000000" w:themeColor="text1"/>
          <w:highlight w:val="lightGray"/>
          <w:shd w:val="clear" w:color="auto" w:fill="D9D9D9"/>
        </w:rPr>
      </w:pPr>
      <w:r w:rsidRPr="00143B63">
        <w:rPr>
          <w:rFonts w:ascii="Times New Roman" w:eastAsia="標楷體" w:hAnsi="Times New Roman" w:cs="Times New Roman"/>
          <w:color w:val="000000" w:themeColor="text1"/>
          <w:highlight w:val="lightGray"/>
          <w:shd w:val="clear" w:color="auto" w:fill="D9D9D9"/>
        </w:rPr>
        <w:t>請說明如何呼應上述課群核心能力目標來蒐集學生能力發展情況和具備程度的具體規劃，例如，可包含學生專業知識技能具備程度的檢測、學生學習經驗的觀感調查、學生核心能力發展追蹤紀錄、教學團隊評估觀感調查、課程期末學習成果展示、核心能力評量指標</w:t>
      </w:r>
      <w:r w:rsidRPr="00143B63">
        <w:rPr>
          <w:rFonts w:ascii="Times New Roman" w:eastAsia="標楷體" w:hAnsi="Times New Roman" w:cs="Times New Roman"/>
          <w:color w:val="000000" w:themeColor="text1"/>
          <w:highlight w:val="lightGray"/>
          <w:shd w:val="clear" w:color="auto" w:fill="D9D9D9"/>
        </w:rPr>
        <w:t>(rubric)</w:t>
      </w:r>
      <w:r w:rsidRPr="00143B63">
        <w:rPr>
          <w:rFonts w:ascii="Times New Roman" w:eastAsia="標楷體" w:hAnsi="Times New Roman" w:cs="Times New Roman"/>
          <w:color w:val="000000" w:themeColor="text1"/>
          <w:highlight w:val="lightGray"/>
          <w:shd w:val="clear" w:color="auto" w:fill="D9D9D9"/>
        </w:rPr>
        <w:t>等學習成果資料蒐集類型和評估方式。</w:t>
      </w:r>
    </w:p>
    <w:p w14:paraId="3D9FF25C" w14:textId="77777777" w:rsidR="00FF010B" w:rsidRPr="00143B63" w:rsidRDefault="00FF010B" w:rsidP="00A15248">
      <w:pPr>
        <w:widowControl/>
        <w:pBdr>
          <w:top w:val="nil"/>
          <w:left w:val="nil"/>
          <w:bottom w:val="nil"/>
          <w:right w:val="nil"/>
          <w:between w:val="nil"/>
        </w:pBdr>
        <w:ind w:left="480"/>
        <w:jc w:val="both"/>
        <w:rPr>
          <w:rFonts w:ascii="Times New Roman" w:eastAsia="標楷體" w:hAnsi="Times New Roman" w:cs="Times New Roman"/>
          <w:color w:val="000000" w:themeColor="text1"/>
          <w:sz w:val="28"/>
          <w:szCs w:val="28"/>
        </w:rPr>
      </w:pPr>
    </w:p>
    <w:p w14:paraId="3C219461" w14:textId="77777777" w:rsidR="00FF010B" w:rsidRPr="00143B63" w:rsidRDefault="00FF010B" w:rsidP="00A15248">
      <w:pPr>
        <w:widowControl/>
        <w:pBdr>
          <w:top w:val="nil"/>
          <w:left w:val="nil"/>
          <w:bottom w:val="nil"/>
          <w:right w:val="nil"/>
          <w:between w:val="nil"/>
        </w:pBdr>
        <w:ind w:left="480"/>
        <w:jc w:val="both"/>
        <w:rPr>
          <w:rFonts w:ascii="Times New Roman" w:eastAsia="標楷體" w:hAnsi="Times New Roman" w:cs="Times New Roman"/>
          <w:color w:val="000000" w:themeColor="text1"/>
          <w:sz w:val="28"/>
          <w:szCs w:val="28"/>
        </w:rPr>
      </w:pPr>
    </w:p>
    <w:p w14:paraId="04BC192D" w14:textId="77777777" w:rsidR="00FF010B" w:rsidRPr="00143B63" w:rsidRDefault="00FF010B" w:rsidP="0007667B">
      <w:pPr>
        <w:widowControl/>
        <w:pBdr>
          <w:top w:val="nil"/>
          <w:left w:val="nil"/>
          <w:bottom w:val="nil"/>
          <w:right w:val="nil"/>
          <w:between w:val="nil"/>
        </w:pBdr>
        <w:jc w:val="both"/>
        <w:rPr>
          <w:rFonts w:ascii="Times New Roman" w:eastAsia="標楷體" w:hAnsi="Times New Roman" w:cs="Times New Roman"/>
          <w:color w:val="000000" w:themeColor="text1"/>
          <w:sz w:val="28"/>
          <w:szCs w:val="28"/>
        </w:rPr>
      </w:pPr>
    </w:p>
    <w:p w14:paraId="3F1E8387" w14:textId="77777777" w:rsidR="00FF010B" w:rsidRPr="00143B63" w:rsidRDefault="00FF010B" w:rsidP="00B16CC5">
      <w:pPr>
        <w:widowControl/>
        <w:numPr>
          <w:ilvl w:val="0"/>
          <w:numId w:val="30"/>
        </w:numPr>
        <w:pBdr>
          <w:top w:val="nil"/>
          <w:left w:val="nil"/>
          <w:bottom w:val="nil"/>
          <w:right w:val="nil"/>
          <w:between w:val="nil"/>
        </w:pBdr>
        <w:jc w:val="both"/>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sz w:val="28"/>
          <w:szCs w:val="28"/>
        </w:rPr>
        <w:t>課群整體修習經驗之教學成效評估方式和工具</w:t>
      </w:r>
    </w:p>
    <w:p w14:paraId="10A8A405" w14:textId="77777777" w:rsidR="00FF010B" w:rsidRPr="00143B63" w:rsidRDefault="00FF010B" w:rsidP="00A15248">
      <w:pPr>
        <w:widowControl/>
        <w:pBdr>
          <w:top w:val="nil"/>
          <w:left w:val="nil"/>
          <w:bottom w:val="nil"/>
          <w:right w:val="nil"/>
          <w:between w:val="nil"/>
        </w:pBdr>
        <w:ind w:left="480"/>
        <w:jc w:val="both"/>
        <w:rPr>
          <w:rFonts w:ascii="Times New Roman" w:eastAsia="標楷體" w:hAnsi="Times New Roman" w:cs="Times New Roman"/>
          <w:color w:val="000000" w:themeColor="text1"/>
          <w:highlight w:val="lightGray"/>
          <w:shd w:val="clear" w:color="auto" w:fill="D9D9D9"/>
        </w:rPr>
      </w:pPr>
      <w:r w:rsidRPr="00143B63">
        <w:rPr>
          <w:rFonts w:ascii="Times New Roman" w:eastAsia="標楷體" w:hAnsi="Times New Roman" w:cs="Times New Roman"/>
          <w:color w:val="000000" w:themeColor="text1"/>
          <w:highlight w:val="lightGray"/>
          <w:shd w:val="clear" w:color="auto" w:fill="D9D9D9"/>
        </w:rPr>
        <w:t>請說明如何檢視學生完整修習院課群課程後具體轉變與成果之成效評估規劃，例如，可包含學生核心能力具備程度的前測與後測差異比較</w:t>
      </w:r>
      <w:r w:rsidRPr="00143B63">
        <w:rPr>
          <w:rFonts w:ascii="Times New Roman" w:eastAsia="標楷體" w:hAnsi="Times New Roman" w:cs="Times New Roman"/>
          <w:color w:val="000000" w:themeColor="text1"/>
          <w:highlight w:val="lightGray"/>
          <w:shd w:val="clear" w:color="auto" w:fill="D9D9D9"/>
        </w:rPr>
        <w:t xml:space="preserve"> (</w:t>
      </w:r>
      <w:r w:rsidRPr="00143B63">
        <w:rPr>
          <w:rFonts w:ascii="Times New Roman" w:eastAsia="標楷體" w:hAnsi="Times New Roman" w:cs="Times New Roman"/>
          <w:color w:val="000000" w:themeColor="text1"/>
          <w:highlight w:val="lightGray"/>
          <w:shd w:val="clear" w:color="auto" w:fill="D9D9D9"/>
        </w:rPr>
        <w:t>如主觀問卷調查、客觀</w:t>
      </w:r>
      <w:r w:rsidRPr="00143B63">
        <w:rPr>
          <w:rFonts w:ascii="Times New Roman" w:eastAsia="標楷體" w:hAnsi="Times New Roman" w:cs="Times New Roman"/>
          <w:color w:val="000000" w:themeColor="text1"/>
          <w:highlight w:val="lightGray"/>
          <w:shd w:val="clear" w:color="auto" w:fill="D9D9D9"/>
        </w:rPr>
        <w:t>rubrics</w:t>
      </w:r>
      <w:r w:rsidRPr="00143B63">
        <w:rPr>
          <w:rFonts w:ascii="Times New Roman" w:eastAsia="標楷體" w:hAnsi="Times New Roman" w:cs="Times New Roman"/>
          <w:color w:val="000000" w:themeColor="text1"/>
          <w:highlight w:val="lightGray"/>
          <w:shd w:val="clear" w:color="auto" w:fill="D9D9D9"/>
        </w:rPr>
        <w:t>評量</w:t>
      </w:r>
      <w:r w:rsidRPr="00143B63">
        <w:rPr>
          <w:rFonts w:ascii="Times New Roman" w:eastAsia="標楷體" w:hAnsi="Times New Roman" w:cs="Times New Roman"/>
          <w:color w:val="000000" w:themeColor="text1"/>
          <w:highlight w:val="lightGray"/>
          <w:shd w:val="clear" w:color="auto" w:fill="D9D9D9"/>
        </w:rPr>
        <w:t>)</w:t>
      </w:r>
      <w:r w:rsidRPr="00143B63">
        <w:rPr>
          <w:rFonts w:ascii="Times New Roman" w:eastAsia="標楷體" w:hAnsi="Times New Roman" w:cs="Times New Roman"/>
          <w:color w:val="000000" w:themeColor="text1"/>
          <w:highlight w:val="lightGray"/>
          <w:shd w:val="clear" w:color="auto" w:fill="D9D9D9"/>
        </w:rPr>
        <w:t>、校友業師問卷、教學團隊觀察反思、課群學習歷程檔、</w:t>
      </w:r>
      <w:r w:rsidRPr="00E9734D">
        <w:rPr>
          <w:rFonts w:ascii="Times New Roman" w:eastAsia="標楷體" w:hAnsi="Times New Roman" w:cs="Times New Roman"/>
          <w:color w:val="000000" w:themeColor="text1"/>
          <w:shd w:val="clear" w:color="auto" w:fill="D9D9D9"/>
        </w:rPr>
        <w:t>總整</w:t>
      </w:r>
      <w:r w:rsidRPr="00143B63">
        <w:rPr>
          <w:rFonts w:ascii="Times New Roman" w:eastAsia="標楷體" w:hAnsi="Times New Roman" w:cs="Times New Roman"/>
          <w:color w:val="000000" w:themeColor="text1"/>
          <w:highlight w:val="lightGray"/>
          <w:shd w:val="clear" w:color="auto" w:fill="D9D9D9"/>
        </w:rPr>
        <w:t>專案成果發表或競賽參與表現等。</w:t>
      </w:r>
    </w:p>
    <w:p w14:paraId="30A8FC5B"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br w:type="page"/>
      </w:r>
    </w:p>
    <w:p w14:paraId="5DE5ECCC" w14:textId="77777777" w:rsidR="00FF010B" w:rsidRPr="00143B63" w:rsidRDefault="00FF010B" w:rsidP="00B16CC5">
      <w:pPr>
        <w:pStyle w:val="1"/>
        <w:numPr>
          <w:ilvl w:val="0"/>
          <w:numId w:val="18"/>
        </w:numPr>
        <w:jc w:val="both"/>
        <w:rPr>
          <w:rFonts w:ascii="Times New Roman" w:hAnsi="Times New Roman" w:cs="Times New Roman"/>
          <w:color w:val="000000" w:themeColor="text1"/>
          <w:sz w:val="32"/>
          <w:szCs w:val="32"/>
        </w:rPr>
      </w:pPr>
      <w:bookmarkStart w:id="29" w:name="_Toc219370775"/>
      <w:r w:rsidRPr="00143B63">
        <w:rPr>
          <w:rFonts w:ascii="Times New Roman" w:hAnsi="Times New Roman" w:cs="Times New Roman"/>
          <w:color w:val="000000" w:themeColor="text1"/>
          <w:sz w:val="32"/>
          <w:szCs w:val="32"/>
        </w:rPr>
        <w:lastRenderedPageBreak/>
        <w:t>計畫工作期程</w:t>
      </w:r>
      <w:bookmarkEnd w:id="29"/>
    </w:p>
    <w:p w14:paraId="58BA41B9" w14:textId="77777777" w:rsidR="00FF010B" w:rsidRPr="00143B63" w:rsidRDefault="00FF010B" w:rsidP="00B16CC5">
      <w:pPr>
        <w:pStyle w:val="a4"/>
        <w:numPr>
          <w:ilvl w:val="0"/>
          <w:numId w:val="32"/>
        </w:numPr>
        <w:ind w:leftChars="0"/>
        <w:jc w:val="both"/>
        <w:outlineLvl w:val="1"/>
        <w:rPr>
          <w:rFonts w:ascii="Times New Roman" w:eastAsia="標楷體" w:hAnsi="Times New Roman" w:cs="Times New Roman"/>
          <w:color w:val="000000" w:themeColor="text1"/>
        </w:rPr>
      </w:pPr>
      <w:bookmarkStart w:id="30" w:name="_Toc219370776"/>
      <w:r w:rsidRPr="00143B63">
        <w:rPr>
          <w:rFonts w:ascii="Times New Roman" w:eastAsia="標楷體" w:hAnsi="Times New Roman" w:cs="Times New Roman"/>
          <w:color w:val="000000" w:themeColor="text1"/>
          <w:sz w:val="28"/>
          <w:szCs w:val="28"/>
        </w:rPr>
        <w:t>預定進度表</w:t>
      </w:r>
      <w:r w:rsidRPr="00143B63">
        <w:rPr>
          <w:rFonts w:ascii="Times New Roman" w:eastAsia="標楷體" w:hAnsi="Times New Roman" w:cs="Times New Roman"/>
          <w:color w:val="000000" w:themeColor="text1"/>
          <w:sz w:val="28"/>
          <w:szCs w:val="28"/>
        </w:rPr>
        <w:t>(</w:t>
      </w:r>
      <w:r w:rsidRPr="00143B63">
        <w:rPr>
          <w:rFonts w:ascii="Times New Roman" w:eastAsia="標楷體" w:hAnsi="Times New Roman" w:cs="Times New Roman"/>
          <w:color w:val="000000" w:themeColor="text1"/>
          <w:sz w:val="28"/>
          <w:szCs w:val="28"/>
        </w:rPr>
        <w:t>時程甘特圖</w:t>
      </w:r>
      <w:r w:rsidRPr="00143B63">
        <w:rPr>
          <w:rFonts w:ascii="Times New Roman" w:eastAsia="標楷體" w:hAnsi="Times New Roman" w:cs="Times New Roman"/>
          <w:color w:val="000000" w:themeColor="text1"/>
          <w:sz w:val="28"/>
          <w:szCs w:val="28"/>
        </w:rPr>
        <w:t>)</w:t>
      </w:r>
      <w:bookmarkEnd w:id="30"/>
    </w:p>
    <w:p w14:paraId="7C783A75" w14:textId="77777777" w:rsidR="00FF010B" w:rsidRPr="00143B63" w:rsidRDefault="00FF010B" w:rsidP="00A15248">
      <w:pPr>
        <w:jc w:val="both"/>
        <w:rPr>
          <w:rFonts w:ascii="Times New Roman" w:eastAsia="標楷體" w:hAnsi="Times New Roman" w:cs="Times New Roman"/>
          <w:color w:val="000000" w:themeColor="text1"/>
        </w:rPr>
      </w:pPr>
    </w:p>
    <w:p w14:paraId="2B679C0E" w14:textId="77777777" w:rsidR="00FF010B" w:rsidRPr="00143B63" w:rsidRDefault="00FF010B" w:rsidP="00A15248">
      <w:pPr>
        <w:jc w:val="both"/>
        <w:rPr>
          <w:rFonts w:ascii="Times New Roman" w:eastAsia="標楷體" w:hAnsi="Times New Roman" w:cs="Times New Roman"/>
          <w:color w:val="000000" w:themeColor="text1"/>
        </w:rPr>
      </w:pPr>
    </w:p>
    <w:p w14:paraId="40DAA12C" w14:textId="77777777" w:rsidR="00FF010B" w:rsidRPr="00143B63" w:rsidRDefault="00FF010B" w:rsidP="00A15248">
      <w:pPr>
        <w:jc w:val="both"/>
        <w:rPr>
          <w:rFonts w:ascii="Times New Roman" w:eastAsia="標楷體" w:hAnsi="Times New Roman" w:cs="Times New Roman"/>
          <w:color w:val="000000" w:themeColor="text1"/>
        </w:rPr>
      </w:pPr>
    </w:p>
    <w:p w14:paraId="1E65F7E4" w14:textId="77777777" w:rsidR="00FF010B" w:rsidRPr="00143B63" w:rsidRDefault="00FF010B" w:rsidP="00A15248">
      <w:pPr>
        <w:jc w:val="both"/>
        <w:rPr>
          <w:rFonts w:ascii="Times New Roman" w:eastAsia="標楷體" w:hAnsi="Times New Roman" w:cs="Times New Roman"/>
          <w:color w:val="000000" w:themeColor="text1"/>
        </w:rPr>
      </w:pPr>
    </w:p>
    <w:p w14:paraId="48E3B6AD" w14:textId="77777777" w:rsidR="00FF010B" w:rsidRPr="00143B63" w:rsidRDefault="00FF010B" w:rsidP="00A15248">
      <w:pPr>
        <w:jc w:val="both"/>
        <w:rPr>
          <w:rFonts w:ascii="Times New Roman" w:eastAsia="標楷體" w:hAnsi="Times New Roman" w:cs="Times New Roman"/>
          <w:color w:val="000000" w:themeColor="text1"/>
        </w:rPr>
      </w:pPr>
    </w:p>
    <w:p w14:paraId="62E3E44F" w14:textId="77777777" w:rsidR="00FF010B" w:rsidRPr="00143B63" w:rsidRDefault="00FF010B" w:rsidP="00A15248">
      <w:pPr>
        <w:jc w:val="both"/>
        <w:rPr>
          <w:rFonts w:ascii="Times New Roman" w:eastAsia="標楷體" w:hAnsi="Times New Roman" w:cs="Times New Roman"/>
          <w:color w:val="000000" w:themeColor="text1"/>
        </w:rPr>
      </w:pPr>
    </w:p>
    <w:p w14:paraId="5BBAA641" w14:textId="77777777" w:rsidR="00FF010B" w:rsidRPr="00143B63" w:rsidRDefault="00FF010B" w:rsidP="00A15248">
      <w:pPr>
        <w:jc w:val="both"/>
        <w:rPr>
          <w:rFonts w:ascii="Times New Roman" w:eastAsia="標楷體" w:hAnsi="Times New Roman" w:cs="Times New Roman"/>
          <w:color w:val="000000" w:themeColor="text1"/>
        </w:rPr>
      </w:pPr>
    </w:p>
    <w:p w14:paraId="2288F99C" w14:textId="77777777" w:rsidR="00FF010B" w:rsidRPr="00143B63" w:rsidRDefault="00FF010B" w:rsidP="00A15248">
      <w:pPr>
        <w:jc w:val="both"/>
        <w:rPr>
          <w:rFonts w:ascii="Times New Roman" w:eastAsia="標楷體" w:hAnsi="Times New Roman" w:cs="Times New Roman"/>
          <w:color w:val="000000" w:themeColor="text1"/>
        </w:rPr>
      </w:pPr>
    </w:p>
    <w:p w14:paraId="7BDCA205" w14:textId="77777777" w:rsidR="00FF010B" w:rsidRPr="00143B63" w:rsidRDefault="00FF010B" w:rsidP="00A15248">
      <w:pPr>
        <w:jc w:val="both"/>
        <w:rPr>
          <w:rFonts w:ascii="Times New Roman" w:eastAsia="標楷體" w:hAnsi="Times New Roman" w:cs="Times New Roman"/>
          <w:color w:val="000000" w:themeColor="text1"/>
        </w:rPr>
      </w:pPr>
    </w:p>
    <w:p w14:paraId="5A409D8A" w14:textId="77777777" w:rsidR="00FF010B" w:rsidRPr="00143B63" w:rsidRDefault="00FF010B" w:rsidP="00A15248">
      <w:pPr>
        <w:jc w:val="both"/>
        <w:rPr>
          <w:rFonts w:ascii="Times New Roman" w:eastAsia="標楷體" w:hAnsi="Times New Roman" w:cs="Times New Roman"/>
          <w:color w:val="000000" w:themeColor="text1"/>
        </w:rPr>
      </w:pPr>
    </w:p>
    <w:p w14:paraId="7BE89D8E" w14:textId="77777777" w:rsidR="00FF010B" w:rsidRPr="00143B63" w:rsidRDefault="00FF010B" w:rsidP="00A15248">
      <w:pPr>
        <w:jc w:val="both"/>
        <w:rPr>
          <w:rFonts w:ascii="Times New Roman" w:eastAsia="標楷體" w:hAnsi="Times New Roman" w:cs="Times New Roman"/>
          <w:color w:val="000000" w:themeColor="text1"/>
        </w:rPr>
      </w:pPr>
    </w:p>
    <w:p w14:paraId="25F15C67" w14:textId="77777777" w:rsidR="00FF010B" w:rsidRPr="00143B63" w:rsidRDefault="00FF010B" w:rsidP="00A15248">
      <w:pPr>
        <w:jc w:val="both"/>
        <w:rPr>
          <w:rFonts w:ascii="Times New Roman" w:eastAsia="標楷體" w:hAnsi="Times New Roman" w:cs="Times New Roman"/>
          <w:color w:val="000000" w:themeColor="text1"/>
        </w:rPr>
      </w:pPr>
    </w:p>
    <w:p w14:paraId="3772B329" w14:textId="77777777" w:rsidR="00FF010B" w:rsidRPr="00143B63" w:rsidRDefault="00FF010B" w:rsidP="00A15248">
      <w:pPr>
        <w:jc w:val="both"/>
        <w:rPr>
          <w:rFonts w:ascii="Times New Roman" w:eastAsia="標楷體" w:hAnsi="Times New Roman" w:cs="Times New Roman"/>
          <w:color w:val="000000" w:themeColor="text1"/>
        </w:rPr>
      </w:pPr>
    </w:p>
    <w:p w14:paraId="464FFA45" w14:textId="77777777" w:rsidR="00FF010B" w:rsidRPr="00143B63" w:rsidRDefault="00FF010B" w:rsidP="00A15248">
      <w:pPr>
        <w:jc w:val="both"/>
        <w:rPr>
          <w:rFonts w:ascii="Times New Roman" w:eastAsia="標楷體" w:hAnsi="Times New Roman" w:cs="Times New Roman"/>
          <w:color w:val="000000" w:themeColor="text1"/>
        </w:rPr>
      </w:pPr>
    </w:p>
    <w:p w14:paraId="054102C2" w14:textId="77777777" w:rsidR="00FF010B" w:rsidRPr="00143B63" w:rsidRDefault="00FF010B" w:rsidP="00A15248">
      <w:pPr>
        <w:jc w:val="both"/>
        <w:rPr>
          <w:rFonts w:ascii="Times New Roman" w:eastAsia="標楷體" w:hAnsi="Times New Roman" w:cs="Times New Roman"/>
          <w:color w:val="000000" w:themeColor="text1"/>
        </w:rPr>
      </w:pPr>
    </w:p>
    <w:p w14:paraId="2A139037" w14:textId="77777777" w:rsidR="00FF010B" w:rsidRPr="00143B63" w:rsidRDefault="00FF010B" w:rsidP="00A15248">
      <w:pPr>
        <w:jc w:val="both"/>
        <w:rPr>
          <w:rFonts w:ascii="Times New Roman" w:eastAsia="標楷體" w:hAnsi="Times New Roman" w:cs="Times New Roman"/>
          <w:color w:val="000000" w:themeColor="text1"/>
        </w:rPr>
      </w:pPr>
    </w:p>
    <w:p w14:paraId="4B904940" w14:textId="77777777" w:rsidR="00FF010B" w:rsidRPr="00143B63" w:rsidRDefault="00FF010B" w:rsidP="00A15248">
      <w:pPr>
        <w:jc w:val="both"/>
        <w:rPr>
          <w:rFonts w:ascii="Times New Roman" w:eastAsia="標楷體" w:hAnsi="Times New Roman" w:cs="Times New Roman"/>
          <w:color w:val="000000" w:themeColor="text1"/>
        </w:rPr>
      </w:pPr>
    </w:p>
    <w:p w14:paraId="7956E9B9" w14:textId="77777777" w:rsidR="00FF010B" w:rsidRPr="00143B63" w:rsidRDefault="00FF010B" w:rsidP="00A15248">
      <w:pPr>
        <w:jc w:val="both"/>
        <w:rPr>
          <w:rFonts w:ascii="Times New Roman" w:eastAsia="標楷體" w:hAnsi="Times New Roman" w:cs="Times New Roman"/>
          <w:color w:val="000000" w:themeColor="text1"/>
        </w:rPr>
      </w:pPr>
    </w:p>
    <w:p w14:paraId="1651575E" w14:textId="67FE91B9" w:rsidR="00FF010B" w:rsidRPr="00143B63" w:rsidRDefault="00FF010B" w:rsidP="00B16CC5">
      <w:pPr>
        <w:pStyle w:val="a4"/>
        <w:numPr>
          <w:ilvl w:val="0"/>
          <w:numId w:val="33"/>
        </w:numPr>
        <w:ind w:leftChars="0"/>
        <w:jc w:val="both"/>
        <w:outlineLvl w:val="1"/>
        <w:rPr>
          <w:rFonts w:ascii="Times New Roman" w:eastAsia="標楷體" w:hAnsi="Times New Roman" w:cs="Times New Roman"/>
          <w:color w:val="000000" w:themeColor="text1"/>
        </w:rPr>
      </w:pPr>
      <w:bookmarkStart w:id="31" w:name="_Toc219370777"/>
      <w:r w:rsidRPr="00143B63">
        <w:rPr>
          <w:rFonts w:ascii="Times New Roman" w:eastAsia="標楷體" w:hAnsi="Times New Roman" w:cs="Times New Roman"/>
          <w:color w:val="000000" w:themeColor="text1"/>
          <w:sz w:val="28"/>
          <w:szCs w:val="28"/>
        </w:rPr>
        <w:t>重要日程表</w:t>
      </w:r>
      <w:bookmarkEnd w:id="3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94"/>
        <w:gridCol w:w="3326"/>
        <w:gridCol w:w="3916"/>
      </w:tblGrid>
      <w:tr w:rsidR="00FF010B" w:rsidRPr="00143B63" w14:paraId="039BDD04" w14:textId="77777777" w:rsidTr="00106EE1">
        <w:trPr>
          <w:jc w:val="center"/>
        </w:trPr>
        <w:tc>
          <w:tcPr>
            <w:tcW w:w="1281" w:type="pct"/>
          </w:tcPr>
          <w:p w14:paraId="4991800C" w14:textId="77777777" w:rsidR="00FF010B" w:rsidRPr="00143B63" w:rsidRDefault="00FF010B" w:rsidP="00A15248">
            <w:pPr>
              <w:pBdr>
                <w:top w:val="nil"/>
                <w:left w:val="nil"/>
                <w:bottom w:val="nil"/>
                <w:right w:val="nil"/>
                <w:between w:val="nil"/>
              </w:pBdr>
              <w:jc w:val="center"/>
              <w:rPr>
                <w:rFonts w:ascii="Times New Roman" w:eastAsia="標楷體" w:hAnsi="Times New Roman" w:cs="Times New Roman"/>
                <w:b/>
                <w:color w:val="000000" w:themeColor="text1"/>
              </w:rPr>
            </w:pPr>
            <w:r w:rsidRPr="00143B63">
              <w:rPr>
                <w:rFonts w:ascii="Times New Roman" w:eastAsia="標楷體" w:hAnsi="Times New Roman" w:cs="Times New Roman"/>
                <w:b/>
                <w:color w:val="000000" w:themeColor="text1"/>
              </w:rPr>
              <w:t>日期</w:t>
            </w:r>
          </w:p>
        </w:tc>
        <w:tc>
          <w:tcPr>
            <w:tcW w:w="1708" w:type="pct"/>
          </w:tcPr>
          <w:p w14:paraId="6DEA3076" w14:textId="77777777" w:rsidR="00FF010B" w:rsidRPr="00143B63" w:rsidRDefault="00FF010B" w:rsidP="00A15248">
            <w:pPr>
              <w:pBdr>
                <w:top w:val="nil"/>
                <w:left w:val="nil"/>
                <w:bottom w:val="nil"/>
                <w:right w:val="nil"/>
                <w:between w:val="nil"/>
              </w:pBdr>
              <w:jc w:val="center"/>
              <w:rPr>
                <w:rFonts w:ascii="Times New Roman" w:eastAsia="標楷體" w:hAnsi="Times New Roman" w:cs="Times New Roman"/>
                <w:b/>
                <w:color w:val="000000" w:themeColor="text1"/>
              </w:rPr>
            </w:pPr>
            <w:r w:rsidRPr="00143B63">
              <w:rPr>
                <w:rFonts w:ascii="Times New Roman" w:eastAsia="標楷體" w:hAnsi="Times New Roman" w:cs="Times New Roman"/>
                <w:b/>
                <w:color w:val="000000" w:themeColor="text1"/>
              </w:rPr>
              <w:t>重要時程</w:t>
            </w:r>
          </w:p>
        </w:tc>
        <w:tc>
          <w:tcPr>
            <w:tcW w:w="2011" w:type="pct"/>
          </w:tcPr>
          <w:p w14:paraId="4C52127B" w14:textId="77777777" w:rsidR="00FF010B" w:rsidRPr="00143B63" w:rsidRDefault="00FF010B" w:rsidP="00A15248">
            <w:pPr>
              <w:pBdr>
                <w:top w:val="nil"/>
                <w:left w:val="nil"/>
                <w:bottom w:val="nil"/>
                <w:right w:val="nil"/>
                <w:between w:val="nil"/>
              </w:pBdr>
              <w:jc w:val="center"/>
              <w:rPr>
                <w:rFonts w:ascii="Times New Roman" w:eastAsia="標楷體" w:hAnsi="Times New Roman" w:cs="Times New Roman"/>
                <w:b/>
                <w:color w:val="000000" w:themeColor="text1"/>
              </w:rPr>
            </w:pPr>
            <w:r w:rsidRPr="00143B63">
              <w:rPr>
                <w:rFonts w:ascii="Times New Roman" w:eastAsia="標楷體" w:hAnsi="Times New Roman" w:cs="Times New Roman"/>
                <w:b/>
                <w:color w:val="000000" w:themeColor="text1"/>
              </w:rPr>
              <w:t>說明</w:t>
            </w:r>
          </w:p>
        </w:tc>
      </w:tr>
      <w:tr w:rsidR="00FF010B" w:rsidRPr="00143B63" w14:paraId="07F4DFC2" w14:textId="77777777" w:rsidTr="00106EE1">
        <w:trPr>
          <w:jc w:val="center"/>
        </w:trPr>
        <w:tc>
          <w:tcPr>
            <w:tcW w:w="1281" w:type="pct"/>
            <w:vAlign w:val="center"/>
          </w:tcPr>
          <w:p w14:paraId="0D7A9E40"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1708" w:type="pct"/>
            <w:vAlign w:val="center"/>
          </w:tcPr>
          <w:p w14:paraId="3415AEC7"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2011" w:type="pct"/>
            <w:vAlign w:val="center"/>
          </w:tcPr>
          <w:p w14:paraId="3EDEE49B"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r>
      <w:tr w:rsidR="00FF010B" w:rsidRPr="00143B63" w14:paraId="6A0EE664" w14:textId="77777777" w:rsidTr="00106EE1">
        <w:trPr>
          <w:jc w:val="center"/>
        </w:trPr>
        <w:tc>
          <w:tcPr>
            <w:tcW w:w="1281" w:type="pct"/>
            <w:vAlign w:val="center"/>
          </w:tcPr>
          <w:p w14:paraId="5838D9F6"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1708" w:type="pct"/>
            <w:vAlign w:val="center"/>
          </w:tcPr>
          <w:p w14:paraId="180E8CF5"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2011" w:type="pct"/>
            <w:vAlign w:val="center"/>
          </w:tcPr>
          <w:p w14:paraId="01425DA3"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r>
      <w:tr w:rsidR="00FF010B" w:rsidRPr="00143B63" w14:paraId="21979451" w14:textId="77777777" w:rsidTr="00106EE1">
        <w:trPr>
          <w:jc w:val="center"/>
        </w:trPr>
        <w:tc>
          <w:tcPr>
            <w:tcW w:w="1281" w:type="pct"/>
            <w:vAlign w:val="center"/>
          </w:tcPr>
          <w:p w14:paraId="58A982AA"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1708" w:type="pct"/>
            <w:vAlign w:val="center"/>
          </w:tcPr>
          <w:p w14:paraId="7A068E1E"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2011" w:type="pct"/>
            <w:vAlign w:val="center"/>
          </w:tcPr>
          <w:p w14:paraId="68871759"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r>
      <w:tr w:rsidR="00FF010B" w:rsidRPr="00143B63" w14:paraId="4A3244A3" w14:textId="77777777" w:rsidTr="00106EE1">
        <w:trPr>
          <w:jc w:val="center"/>
        </w:trPr>
        <w:tc>
          <w:tcPr>
            <w:tcW w:w="1281" w:type="pct"/>
            <w:vAlign w:val="center"/>
          </w:tcPr>
          <w:p w14:paraId="4F2198E1"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1708" w:type="pct"/>
            <w:vAlign w:val="center"/>
          </w:tcPr>
          <w:p w14:paraId="56F2C515"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2011" w:type="pct"/>
            <w:vAlign w:val="center"/>
          </w:tcPr>
          <w:p w14:paraId="3A7F8C33"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r>
      <w:tr w:rsidR="00FF010B" w:rsidRPr="00143B63" w14:paraId="3E57EE6F" w14:textId="77777777" w:rsidTr="00106EE1">
        <w:trPr>
          <w:jc w:val="center"/>
        </w:trPr>
        <w:tc>
          <w:tcPr>
            <w:tcW w:w="1281" w:type="pct"/>
            <w:vAlign w:val="center"/>
          </w:tcPr>
          <w:p w14:paraId="057FFF54"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1708" w:type="pct"/>
            <w:vAlign w:val="center"/>
          </w:tcPr>
          <w:p w14:paraId="1A72F264"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2011" w:type="pct"/>
            <w:vAlign w:val="center"/>
          </w:tcPr>
          <w:p w14:paraId="46C994A2"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r>
      <w:tr w:rsidR="00FF010B" w:rsidRPr="00143B63" w14:paraId="4766982C" w14:textId="77777777" w:rsidTr="00106EE1">
        <w:trPr>
          <w:jc w:val="center"/>
        </w:trPr>
        <w:tc>
          <w:tcPr>
            <w:tcW w:w="1281" w:type="pct"/>
            <w:vAlign w:val="center"/>
          </w:tcPr>
          <w:p w14:paraId="4E62DB29"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1708" w:type="pct"/>
            <w:vAlign w:val="center"/>
          </w:tcPr>
          <w:p w14:paraId="417E8EA2" w14:textId="77777777" w:rsidR="00FF010B" w:rsidRPr="00143B63" w:rsidRDefault="00FF010B" w:rsidP="00A15248">
            <w:pPr>
              <w:jc w:val="both"/>
              <w:rPr>
                <w:rFonts w:ascii="Times New Roman" w:eastAsia="標楷體" w:hAnsi="Times New Roman" w:cs="Times New Roman"/>
                <w:color w:val="000000" w:themeColor="text1"/>
              </w:rPr>
            </w:pPr>
          </w:p>
        </w:tc>
        <w:tc>
          <w:tcPr>
            <w:tcW w:w="2011" w:type="pct"/>
            <w:vAlign w:val="center"/>
          </w:tcPr>
          <w:p w14:paraId="2F32B56B"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r>
      <w:tr w:rsidR="00FF010B" w:rsidRPr="00143B63" w14:paraId="1BFCA176" w14:textId="77777777" w:rsidTr="00106EE1">
        <w:trPr>
          <w:jc w:val="center"/>
        </w:trPr>
        <w:tc>
          <w:tcPr>
            <w:tcW w:w="1281" w:type="pct"/>
            <w:vAlign w:val="center"/>
          </w:tcPr>
          <w:p w14:paraId="45E8A2B5"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1708" w:type="pct"/>
            <w:vAlign w:val="center"/>
          </w:tcPr>
          <w:p w14:paraId="08B6C19D"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2011" w:type="pct"/>
            <w:vAlign w:val="center"/>
          </w:tcPr>
          <w:p w14:paraId="662E5EED"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r>
      <w:tr w:rsidR="00FF010B" w:rsidRPr="00143B63" w14:paraId="3C1D0D05" w14:textId="77777777" w:rsidTr="00106EE1">
        <w:trPr>
          <w:jc w:val="center"/>
        </w:trPr>
        <w:tc>
          <w:tcPr>
            <w:tcW w:w="1281" w:type="pct"/>
            <w:vAlign w:val="center"/>
          </w:tcPr>
          <w:p w14:paraId="45CAECE8"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strike/>
                <w:color w:val="000000" w:themeColor="text1"/>
              </w:rPr>
            </w:pPr>
          </w:p>
        </w:tc>
        <w:tc>
          <w:tcPr>
            <w:tcW w:w="1708" w:type="pct"/>
            <w:vAlign w:val="center"/>
          </w:tcPr>
          <w:p w14:paraId="14EF4D3C" w14:textId="77777777" w:rsidR="00FF010B" w:rsidRPr="00143B63" w:rsidRDefault="00FF010B" w:rsidP="00A15248">
            <w:pPr>
              <w:jc w:val="both"/>
              <w:rPr>
                <w:rFonts w:ascii="Times New Roman" w:eastAsia="標楷體" w:hAnsi="Times New Roman" w:cs="Times New Roman"/>
                <w:color w:val="000000" w:themeColor="text1"/>
              </w:rPr>
            </w:pPr>
          </w:p>
        </w:tc>
        <w:tc>
          <w:tcPr>
            <w:tcW w:w="2011" w:type="pct"/>
            <w:vAlign w:val="center"/>
          </w:tcPr>
          <w:p w14:paraId="3B72BF2E" w14:textId="77777777" w:rsidR="00FF010B" w:rsidRPr="00143B63" w:rsidRDefault="00FF010B" w:rsidP="00A15248">
            <w:pPr>
              <w:jc w:val="both"/>
              <w:rPr>
                <w:rFonts w:ascii="Times New Roman" w:eastAsia="標楷體" w:hAnsi="Times New Roman" w:cs="Times New Roman"/>
                <w:color w:val="000000" w:themeColor="text1"/>
              </w:rPr>
            </w:pPr>
          </w:p>
        </w:tc>
      </w:tr>
      <w:tr w:rsidR="00FF010B" w:rsidRPr="00143B63" w14:paraId="0495EAB6" w14:textId="77777777" w:rsidTr="00106EE1">
        <w:trPr>
          <w:jc w:val="center"/>
        </w:trPr>
        <w:tc>
          <w:tcPr>
            <w:tcW w:w="1281" w:type="pct"/>
            <w:vAlign w:val="center"/>
          </w:tcPr>
          <w:p w14:paraId="41895354"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1708" w:type="pct"/>
            <w:vAlign w:val="center"/>
          </w:tcPr>
          <w:p w14:paraId="4C4EA78A"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2011" w:type="pct"/>
            <w:vAlign w:val="center"/>
          </w:tcPr>
          <w:p w14:paraId="007E33CD"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r>
      <w:tr w:rsidR="00FF010B" w:rsidRPr="00143B63" w14:paraId="1296F91A" w14:textId="77777777" w:rsidTr="00106EE1">
        <w:trPr>
          <w:jc w:val="center"/>
        </w:trPr>
        <w:tc>
          <w:tcPr>
            <w:tcW w:w="1281" w:type="pct"/>
            <w:vAlign w:val="center"/>
          </w:tcPr>
          <w:p w14:paraId="0659F42E"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1708" w:type="pct"/>
            <w:vAlign w:val="center"/>
          </w:tcPr>
          <w:p w14:paraId="43F94031"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c>
          <w:tcPr>
            <w:tcW w:w="2011" w:type="pct"/>
            <w:vAlign w:val="center"/>
          </w:tcPr>
          <w:p w14:paraId="4C206A33" w14:textId="77777777" w:rsidR="00FF010B" w:rsidRPr="00143B63" w:rsidRDefault="00FF010B" w:rsidP="00A15248">
            <w:pPr>
              <w:pBdr>
                <w:top w:val="nil"/>
                <w:left w:val="nil"/>
                <w:bottom w:val="nil"/>
                <w:right w:val="nil"/>
                <w:between w:val="nil"/>
              </w:pBdr>
              <w:jc w:val="both"/>
              <w:rPr>
                <w:rFonts w:ascii="Times New Roman" w:eastAsia="標楷體" w:hAnsi="Times New Roman" w:cs="Times New Roman"/>
                <w:color w:val="000000" w:themeColor="text1"/>
              </w:rPr>
            </w:pPr>
          </w:p>
        </w:tc>
      </w:tr>
    </w:tbl>
    <w:p w14:paraId="44DF145D" w14:textId="77777777" w:rsidR="00FF010B" w:rsidRPr="00143B63" w:rsidRDefault="00FF010B" w:rsidP="00A15248">
      <w:pPr>
        <w:jc w:val="both"/>
        <w:rPr>
          <w:rFonts w:ascii="Times New Roman" w:eastAsia="標楷體" w:hAnsi="Times New Roman" w:cs="Times New Roman"/>
          <w:color w:val="000000" w:themeColor="text1"/>
        </w:rPr>
      </w:pPr>
    </w:p>
    <w:p w14:paraId="3D1D1D49" w14:textId="77777777" w:rsidR="00FF010B" w:rsidRPr="00143B63" w:rsidRDefault="00FF010B" w:rsidP="00A15248">
      <w:pPr>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br w:type="page"/>
      </w:r>
    </w:p>
    <w:p w14:paraId="20F949C5" w14:textId="77777777" w:rsidR="00FF010B" w:rsidRPr="00143B63" w:rsidRDefault="00FF010B" w:rsidP="00B16CC5">
      <w:pPr>
        <w:pStyle w:val="1"/>
        <w:numPr>
          <w:ilvl w:val="0"/>
          <w:numId w:val="18"/>
        </w:numPr>
        <w:jc w:val="both"/>
        <w:rPr>
          <w:rFonts w:ascii="Times New Roman" w:hAnsi="Times New Roman" w:cs="Times New Roman"/>
          <w:color w:val="000000" w:themeColor="text1"/>
          <w:sz w:val="32"/>
          <w:szCs w:val="32"/>
        </w:rPr>
      </w:pPr>
      <w:bookmarkStart w:id="32" w:name="_Toc219370778"/>
      <w:r w:rsidRPr="00143B63">
        <w:rPr>
          <w:rFonts w:ascii="Times New Roman" w:hAnsi="Times New Roman" w:cs="Times New Roman"/>
          <w:color w:val="000000" w:themeColor="text1"/>
          <w:sz w:val="32"/>
          <w:szCs w:val="32"/>
        </w:rPr>
        <w:lastRenderedPageBreak/>
        <w:t>預期效益</w:t>
      </w:r>
      <w:bookmarkEnd w:id="32"/>
    </w:p>
    <w:p w14:paraId="168FD2A6" w14:textId="251E01F4" w:rsidR="00FF010B" w:rsidRPr="00143B63" w:rsidRDefault="00FF010B" w:rsidP="00A15248">
      <w:pPr>
        <w:ind w:firstLineChars="215" w:firstLine="516"/>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為利有效管理計劃之推動，建立關鍵績效指標</w:t>
      </w:r>
      <w:r w:rsidRPr="00143B63">
        <w:rPr>
          <w:rFonts w:ascii="Times New Roman" w:eastAsia="標楷體" w:hAnsi="Times New Roman" w:cs="Times New Roman"/>
          <w:color w:val="000000" w:themeColor="text1"/>
        </w:rPr>
        <w:t xml:space="preserve"> (KPI) </w:t>
      </w:r>
      <w:r w:rsidRPr="00143B63">
        <w:rPr>
          <w:rFonts w:ascii="Times New Roman" w:eastAsia="標楷體" w:hAnsi="Times New Roman" w:cs="Times New Roman"/>
          <w:color w:val="000000" w:themeColor="text1"/>
        </w:rPr>
        <w:t>是至關重要的。</w:t>
      </w:r>
      <w:r w:rsidRPr="00143B63">
        <w:rPr>
          <w:rFonts w:ascii="Times New Roman" w:eastAsia="標楷體" w:hAnsi="Times New Roman" w:cs="Times New Roman"/>
          <w:color w:val="000000" w:themeColor="text1"/>
        </w:rPr>
        <w:t>KPI</w:t>
      </w:r>
      <w:r w:rsidRPr="00143B63">
        <w:rPr>
          <w:rFonts w:ascii="Times New Roman" w:eastAsia="標楷體" w:hAnsi="Times New Roman" w:cs="Times New Roman"/>
          <w:color w:val="000000" w:themeColor="text1"/>
        </w:rPr>
        <w:t>的設定，可以幫助我們了解計畫的進行狀況和關鍵進度的掌握，以利</w:t>
      </w:r>
      <w:r w:rsidR="00BA0134" w:rsidRPr="00143B63">
        <w:rPr>
          <w:rFonts w:ascii="Times New Roman" w:eastAsia="標楷體" w:hAnsi="Times New Roman" w:cs="Times New Roman"/>
          <w:color w:val="000000" w:themeColor="text1"/>
        </w:rPr>
        <w:t>即</w:t>
      </w:r>
      <w:r w:rsidRPr="00143B63">
        <w:rPr>
          <w:rFonts w:ascii="Times New Roman" w:eastAsia="標楷體" w:hAnsi="Times New Roman" w:cs="Times New Roman"/>
          <w:color w:val="000000" w:themeColor="text1"/>
        </w:rPr>
        <w:t>時進行調整以達到最佳的計畫成效。</w:t>
      </w:r>
    </w:p>
    <w:p w14:paraId="2690FA1B" w14:textId="58C8CF3E" w:rsidR="00FF010B" w:rsidRPr="00143B63" w:rsidRDefault="00FF010B" w:rsidP="00A15248">
      <w:pPr>
        <w:ind w:firstLineChars="215" w:firstLine="516"/>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本計畫之預期效益，按期程</w:t>
      </w:r>
      <w:r w:rsidR="00BA0134" w:rsidRPr="00143B63">
        <w:rPr>
          <w:rFonts w:ascii="Times New Roman" w:eastAsia="標楷體" w:hAnsi="Times New Roman" w:cs="Times New Roman"/>
          <w:color w:val="000000" w:themeColor="text1"/>
        </w:rPr>
        <w:t>規劃量化</w:t>
      </w:r>
      <w:r w:rsidRPr="00143B63">
        <w:rPr>
          <w:rFonts w:ascii="Times New Roman" w:eastAsia="標楷體" w:hAnsi="Times New Roman" w:cs="Times New Roman"/>
          <w:color w:val="000000" w:themeColor="text1"/>
        </w:rPr>
        <w:t>KPI</w:t>
      </w:r>
      <w:r w:rsidR="00BA0134" w:rsidRPr="00143B63">
        <w:rPr>
          <w:rFonts w:ascii="Times New Roman" w:eastAsia="標楷體" w:hAnsi="Times New Roman" w:cs="Times New Roman"/>
          <w:color w:val="000000" w:themeColor="text1"/>
        </w:rPr>
        <w:t>如下表</w:t>
      </w:r>
      <w:r w:rsidRPr="00143B63">
        <w:rPr>
          <w:rFonts w:ascii="Times New Roman" w:eastAsia="標楷體" w:hAnsi="Times New Roman" w:cs="Times New Roman"/>
          <w:color w:val="000000" w:themeColor="text1"/>
        </w:rPr>
        <w:t>。</w:t>
      </w:r>
    </w:p>
    <w:p w14:paraId="22D7A272" w14:textId="77777777" w:rsidR="00FF010B" w:rsidRPr="00143B63" w:rsidRDefault="00FF010B" w:rsidP="00B16CC5">
      <w:pPr>
        <w:pStyle w:val="a4"/>
        <w:numPr>
          <w:ilvl w:val="0"/>
          <w:numId w:val="27"/>
        </w:numPr>
        <w:ind w:leftChars="0" w:left="482" w:hanging="482"/>
        <w:outlineLvl w:val="1"/>
        <w:rPr>
          <w:rFonts w:ascii="Times New Roman" w:eastAsia="標楷體" w:hAnsi="Times New Roman" w:cs="Times New Roman"/>
          <w:color w:val="000000" w:themeColor="text1"/>
          <w:sz w:val="28"/>
          <w:szCs w:val="28"/>
        </w:rPr>
      </w:pPr>
      <w:bookmarkStart w:id="33" w:name="_Toc219370779"/>
      <w:r w:rsidRPr="00143B63">
        <w:rPr>
          <w:rFonts w:ascii="Times New Roman" w:eastAsia="標楷體" w:hAnsi="Times New Roman" w:cs="Times New Roman"/>
          <w:color w:val="000000" w:themeColor="text1"/>
          <w:sz w:val="28"/>
          <w:szCs w:val="28"/>
        </w:rPr>
        <w:t>預期量化績效</w:t>
      </w:r>
      <w:bookmarkEnd w:id="33"/>
    </w:p>
    <w:tbl>
      <w:tblPr>
        <w:tblW w:w="1104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545"/>
        <w:gridCol w:w="4252"/>
        <w:gridCol w:w="1701"/>
        <w:gridCol w:w="1701"/>
        <w:gridCol w:w="1843"/>
      </w:tblGrid>
      <w:tr w:rsidR="00B0662F" w:rsidRPr="00143B63" w14:paraId="6146F1CB" w14:textId="77777777" w:rsidTr="00703C7E">
        <w:trPr>
          <w:trHeight w:val="159"/>
          <w:jc w:val="center"/>
        </w:trPr>
        <w:tc>
          <w:tcPr>
            <w:tcW w:w="5797" w:type="dxa"/>
            <w:gridSpan w:val="2"/>
            <w:tcBorders>
              <w:top w:val="single" w:sz="12" w:space="0" w:color="000000"/>
              <w:left w:val="single" w:sz="12" w:space="0" w:color="000000"/>
              <w:bottom w:val="single" w:sz="4" w:space="0" w:color="000000"/>
              <w:right w:val="single" w:sz="4" w:space="0" w:color="000000"/>
            </w:tcBorders>
            <w:shd w:val="clear" w:color="auto" w:fill="FBE5D5"/>
            <w:vAlign w:val="center"/>
            <w:hideMark/>
          </w:tcPr>
          <w:p w14:paraId="457FB193" w14:textId="77777777" w:rsidR="00B0662F" w:rsidRPr="00B0662F" w:rsidRDefault="00B0662F" w:rsidP="00B0662F">
            <w:pPr>
              <w:jc w:val="center"/>
              <w:rPr>
                <w:rFonts w:ascii="Times New Roman" w:eastAsia="標楷體" w:hAnsi="Times New Roman" w:cs="Times New Roman"/>
              </w:rPr>
            </w:pPr>
            <w:r w:rsidRPr="00B0662F">
              <w:rPr>
                <w:rFonts w:ascii="Times New Roman" w:eastAsia="標楷體" w:hAnsi="Times New Roman" w:cs="Times New Roman"/>
              </w:rPr>
              <w:t>主要績效指標</w:t>
            </w:r>
          </w:p>
        </w:tc>
        <w:tc>
          <w:tcPr>
            <w:tcW w:w="1701" w:type="dxa"/>
            <w:tcBorders>
              <w:top w:val="single" w:sz="12" w:space="0" w:color="000000"/>
              <w:left w:val="single" w:sz="4" w:space="0" w:color="000000"/>
              <w:bottom w:val="single" w:sz="4" w:space="0" w:color="000000"/>
              <w:right w:val="single" w:sz="4" w:space="0" w:color="000000"/>
            </w:tcBorders>
            <w:shd w:val="clear" w:color="auto" w:fill="FBE5D5"/>
            <w:vAlign w:val="center"/>
          </w:tcPr>
          <w:p w14:paraId="5F278E3B" w14:textId="05A7D3B9" w:rsidR="00B0662F" w:rsidRPr="001F6E3E" w:rsidRDefault="00B0662F" w:rsidP="00B0662F">
            <w:pPr>
              <w:ind w:leftChars="-12" w:hangingChars="12" w:hanging="29"/>
              <w:jc w:val="center"/>
              <w:rPr>
                <w:rFonts w:ascii="Times New Roman" w:eastAsia="標楷體" w:hAnsi="Times New Roman" w:cs="Times New Roman"/>
              </w:rPr>
            </w:pPr>
            <w:r w:rsidRPr="001F6E3E">
              <w:rPr>
                <w:rFonts w:ascii="Times New Roman" w:eastAsia="標楷體" w:hAnsi="Times New Roman" w:cs="Times New Roman" w:hint="eastAsia"/>
              </w:rPr>
              <w:t>第一年</w:t>
            </w:r>
            <w:r w:rsidR="00703C7E" w:rsidRPr="001F6E3E">
              <w:rPr>
                <w:rFonts w:ascii="Times New Roman" w:eastAsia="標楷體" w:hAnsi="Times New Roman" w:cs="Times New Roman" w:hint="eastAsia"/>
              </w:rPr>
              <w:t xml:space="preserve"> </w:t>
            </w:r>
            <w:r w:rsidRPr="001F6E3E">
              <w:rPr>
                <w:rFonts w:ascii="Times New Roman" w:eastAsia="標楷體" w:hAnsi="Times New Roman" w:cs="Times New Roman"/>
              </w:rPr>
              <w:t>115.0</w:t>
            </w:r>
            <w:r w:rsidR="00910CE7">
              <w:rPr>
                <w:rFonts w:ascii="Times New Roman" w:eastAsia="標楷體" w:hAnsi="Times New Roman" w:cs="Times New Roman" w:hint="eastAsia"/>
              </w:rPr>
              <w:t>4</w:t>
            </w:r>
            <w:r w:rsidRPr="001F6E3E">
              <w:rPr>
                <w:rFonts w:ascii="Times New Roman" w:eastAsia="標楷體" w:hAnsi="Times New Roman" w:cs="Times New Roman"/>
              </w:rPr>
              <w:t>-116.01</w:t>
            </w:r>
          </w:p>
        </w:tc>
        <w:tc>
          <w:tcPr>
            <w:tcW w:w="1701" w:type="dxa"/>
            <w:tcBorders>
              <w:top w:val="single" w:sz="12" w:space="0" w:color="000000"/>
              <w:left w:val="single" w:sz="4" w:space="0" w:color="000000"/>
              <w:bottom w:val="single" w:sz="4" w:space="0" w:color="000000"/>
              <w:right w:val="single" w:sz="4" w:space="0" w:color="000000"/>
            </w:tcBorders>
            <w:shd w:val="clear" w:color="auto" w:fill="FBE5D5"/>
            <w:vAlign w:val="center"/>
          </w:tcPr>
          <w:p w14:paraId="4ECC3D27" w14:textId="025712BF" w:rsidR="00B0662F" w:rsidRPr="001F6E3E" w:rsidRDefault="00B0662F" w:rsidP="00B0662F">
            <w:pPr>
              <w:ind w:leftChars="-12" w:hangingChars="12" w:hanging="29"/>
              <w:jc w:val="center"/>
              <w:rPr>
                <w:rFonts w:ascii="Times New Roman" w:eastAsia="標楷體" w:hAnsi="Times New Roman" w:cs="Times New Roman"/>
              </w:rPr>
            </w:pPr>
            <w:r w:rsidRPr="001F6E3E">
              <w:rPr>
                <w:rFonts w:ascii="Times New Roman" w:eastAsia="標楷體" w:hAnsi="Times New Roman" w:cs="Times New Roman" w:hint="eastAsia"/>
              </w:rPr>
              <w:t>第二年</w:t>
            </w:r>
            <w:r w:rsidR="00703C7E" w:rsidRPr="001F6E3E">
              <w:rPr>
                <w:rFonts w:ascii="Times New Roman" w:eastAsia="標楷體" w:hAnsi="Times New Roman" w:cs="Times New Roman" w:hint="eastAsia"/>
              </w:rPr>
              <w:t xml:space="preserve"> </w:t>
            </w:r>
            <w:r w:rsidRPr="001F6E3E">
              <w:rPr>
                <w:rFonts w:ascii="Times New Roman" w:eastAsia="標楷體" w:hAnsi="Times New Roman" w:cs="Times New Roman"/>
              </w:rPr>
              <w:t>116.02-117.01</w:t>
            </w:r>
          </w:p>
        </w:tc>
        <w:tc>
          <w:tcPr>
            <w:tcW w:w="1843" w:type="dxa"/>
            <w:tcBorders>
              <w:top w:val="single" w:sz="12" w:space="0" w:color="000000"/>
              <w:left w:val="single" w:sz="4" w:space="0" w:color="000000"/>
              <w:bottom w:val="single" w:sz="4" w:space="0" w:color="000000"/>
              <w:right w:val="single" w:sz="12" w:space="0" w:color="000000"/>
            </w:tcBorders>
            <w:shd w:val="clear" w:color="auto" w:fill="FBE5D5"/>
            <w:vAlign w:val="center"/>
            <w:hideMark/>
          </w:tcPr>
          <w:p w14:paraId="0C52D877" w14:textId="77777777" w:rsidR="00B0662F" w:rsidRPr="00B0662F" w:rsidRDefault="00B0662F" w:rsidP="00B0662F">
            <w:pPr>
              <w:ind w:leftChars="-12" w:hangingChars="12" w:hanging="29"/>
              <w:jc w:val="center"/>
              <w:rPr>
                <w:rFonts w:ascii="Times New Roman" w:eastAsia="標楷體" w:hAnsi="Times New Roman" w:cs="Times New Roman"/>
              </w:rPr>
            </w:pPr>
            <w:r w:rsidRPr="00B0662F">
              <w:rPr>
                <w:rFonts w:ascii="Times New Roman" w:eastAsia="標楷體" w:hAnsi="Times New Roman" w:cs="Times New Roman"/>
              </w:rPr>
              <w:t>備註說明</w:t>
            </w:r>
          </w:p>
        </w:tc>
      </w:tr>
      <w:tr w:rsidR="00B0662F" w:rsidRPr="00143B63" w14:paraId="15B439D8" w14:textId="77777777" w:rsidTr="00703C7E">
        <w:trPr>
          <w:trHeight w:val="345"/>
          <w:jc w:val="center"/>
        </w:trPr>
        <w:tc>
          <w:tcPr>
            <w:tcW w:w="1545" w:type="dxa"/>
            <w:vMerge w:val="restart"/>
            <w:tcBorders>
              <w:top w:val="single" w:sz="4" w:space="0" w:color="000000"/>
              <w:left w:val="single" w:sz="12" w:space="0" w:color="000000"/>
              <w:right w:val="single" w:sz="4" w:space="0" w:color="000000"/>
            </w:tcBorders>
            <w:vAlign w:val="center"/>
            <w:hideMark/>
          </w:tcPr>
          <w:p w14:paraId="79B6EB29" w14:textId="77777777" w:rsidR="00B0662F" w:rsidRPr="00143B63" w:rsidRDefault="00B0662F" w:rsidP="00A15248">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主題式課群</w:t>
            </w:r>
          </w:p>
        </w:tc>
        <w:tc>
          <w:tcPr>
            <w:tcW w:w="4252" w:type="dxa"/>
            <w:tcBorders>
              <w:top w:val="single" w:sz="4" w:space="0" w:color="000000"/>
              <w:left w:val="single" w:sz="4" w:space="0" w:color="000000"/>
              <w:bottom w:val="single" w:sz="4" w:space="0" w:color="auto"/>
              <w:right w:val="single" w:sz="4" w:space="0" w:color="000000"/>
            </w:tcBorders>
            <w:vAlign w:val="center"/>
            <w:hideMark/>
          </w:tcPr>
          <w:p w14:paraId="79686BBE" w14:textId="77777777"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主題式課群課程連結圖</w:t>
            </w:r>
            <w:r w:rsidRPr="00B0662F">
              <w:rPr>
                <w:rFonts w:ascii="Times New Roman" w:eastAsia="標楷體" w:hAnsi="Times New Roman" w:cs="Times New Roman"/>
              </w:rPr>
              <w:t>(</w:t>
            </w:r>
            <w:r w:rsidRPr="00B0662F">
              <w:rPr>
                <w:rFonts w:ascii="Times New Roman" w:eastAsia="標楷體" w:hAnsi="Times New Roman" w:cs="Times New Roman"/>
              </w:rPr>
              <w:t>表</w:t>
            </w:r>
            <w:r w:rsidRPr="00B0662F">
              <w:rPr>
                <w:rFonts w:ascii="Times New Roman" w:eastAsia="標楷體" w:hAnsi="Times New Roman" w:cs="Times New Roman"/>
              </w:rPr>
              <w:t>)</w:t>
            </w:r>
            <w:r w:rsidRPr="00B0662F">
              <w:rPr>
                <w:rFonts w:ascii="Times New Roman" w:eastAsia="標楷體" w:hAnsi="Times New Roman" w:cs="Times New Roman"/>
              </w:rPr>
              <w:t>數</w:t>
            </w:r>
          </w:p>
        </w:tc>
        <w:tc>
          <w:tcPr>
            <w:tcW w:w="1701" w:type="dxa"/>
            <w:tcBorders>
              <w:top w:val="single" w:sz="4" w:space="0" w:color="000000"/>
              <w:left w:val="single" w:sz="4" w:space="0" w:color="000000"/>
              <w:bottom w:val="single" w:sz="4" w:space="0" w:color="auto"/>
              <w:right w:val="single" w:sz="4" w:space="0" w:color="000000"/>
            </w:tcBorders>
          </w:tcPr>
          <w:p w14:paraId="06E6A850"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35FA4EF0" w14:textId="0B884C60"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auto"/>
              <w:right w:val="single" w:sz="12" w:space="0" w:color="000000"/>
            </w:tcBorders>
            <w:vAlign w:val="center"/>
          </w:tcPr>
          <w:p w14:paraId="5EB30ADA" w14:textId="0800E8DB" w:rsidR="00B0662F" w:rsidRPr="00703C7E" w:rsidRDefault="00B0662F" w:rsidP="00D75934">
            <w:pPr>
              <w:adjustRightInd w:val="0"/>
              <w:snapToGrid w:val="0"/>
              <w:jc w:val="both"/>
              <w:rPr>
                <w:rFonts w:ascii="Times New Roman" w:eastAsia="標楷體" w:hAnsi="Times New Roman" w:cs="Times New Roman"/>
                <w:sz w:val="20"/>
                <w:szCs w:val="20"/>
              </w:rPr>
            </w:pPr>
          </w:p>
        </w:tc>
      </w:tr>
      <w:tr w:rsidR="00B0662F" w:rsidRPr="00143B63" w14:paraId="0F304DDB" w14:textId="77777777" w:rsidTr="00703C7E">
        <w:trPr>
          <w:trHeight w:val="240"/>
          <w:jc w:val="center"/>
        </w:trPr>
        <w:tc>
          <w:tcPr>
            <w:tcW w:w="1545" w:type="dxa"/>
            <w:vMerge/>
            <w:tcBorders>
              <w:left w:val="single" w:sz="12" w:space="0" w:color="000000"/>
              <w:right w:val="single" w:sz="4" w:space="0" w:color="000000"/>
            </w:tcBorders>
            <w:vAlign w:val="center"/>
          </w:tcPr>
          <w:p w14:paraId="3E1BD57B" w14:textId="77777777" w:rsidR="00B0662F" w:rsidRPr="00143B63" w:rsidRDefault="00B0662F" w:rsidP="00A15248">
            <w:pPr>
              <w:jc w:val="center"/>
              <w:rPr>
                <w:rFonts w:ascii="Times New Roman" w:eastAsia="標楷體" w:hAnsi="Times New Roman" w:cs="Times New Roman"/>
                <w:color w:val="000000" w:themeColor="text1"/>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4CD9AA7F" w14:textId="6DCD7367"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b/>
                <w:bCs/>
              </w:rPr>
              <w:t>課程</w:t>
            </w:r>
            <w:r w:rsidRPr="00B0662F">
              <w:rPr>
                <w:rFonts w:ascii="Times New Roman" w:eastAsia="標楷體" w:hAnsi="Times New Roman" w:cs="Times New Roman"/>
              </w:rPr>
              <w:t>數</w:t>
            </w:r>
          </w:p>
        </w:tc>
        <w:tc>
          <w:tcPr>
            <w:tcW w:w="1701" w:type="dxa"/>
            <w:tcBorders>
              <w:top w:val="single" w:sz="4" w:space="0" w:color="000000"/>
              <w:left w:val="single" w:sz="4" w:space="0" w:color="000000"/>
              <w:bottom w:val="single" w:sz="4" w:space="0" w:color="000000"/>
              <w:right w:val="single" w:sz="4" w:space="0" w:color="000000"/>
            </w:tcBorders>
          </w:tcPr>
          <w:p w14:paraId="2CED9A31"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6EA9AB" w14:textId="59D3C9B2"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116FF5AB" w14:textId="77777777" w:rsidR="00B0662F" w:rsidRPr="00703C7E" w:rsidRDefault="00B0662F" w:rsidP="000C0347">
            <w:pPr>
              <w:jc w:val="both"/>
              <w:rPr>
                <w:rFonts w:ascii="Times New Roman" w:eastAsia="標楷體" w:hAnsi="Times New Roman" w:cs="Times New Roman"/>
                <w:sz w:val="20"/>
                <w:szCs w:val="20"/>
              </w:rPr>
            </w:pPr>
          </w:p>
        </w:tc>
      </w:tr>
      <w:tr w:rsidR="00B0662F" w:rsidRPr="00143B63" w14:paraId="4990CDE8" w14:textId="77777777" w:rsidTr="00703C7E">
        <w:trPr>
          <w:trHeight w:val="375"/>
          <w:jc w:val="center"/>
        </w:trPr>
        <w:tc>
          <w:tcPr>
            <w:tcW w:w="1545" w:type="dxa"/>
            <w:vMerge/>
            <w:tcBorders>
              <w:left w:val="single" w:sz="12" w:space="0" w:color="000000"/>
              <w:right w:val="single" w:sz="4" w:space="0" w:color="000000"/>
            </w:tcBorders>
            <w:vAlign w:val="center"/>
          </w:tcPr>
          <w:p w14:paraId="06790D4A" w14:textId="77777777" w:rsidR="00B0662F" w:rsidRPr="00143B63" w:rsidRDefault="00B0662F" w:rsidP="00A15248">
            <w:pPr>
              <w:jc w:val="center"/>
              <w:rPr>
                <w:rFonts w:ascii="Times New Roman" w:eastAsia="標楷體" w:hAnsi="Times New Roman" w:cs="Times New Roman"/>
                <w:color w:val="000000" w:themeColor="text1"/>
              </w:rPr>
            </w:pPr>
          </w:p>
        </w:tc>
        <w:tc>
          <w:tcPr>
            <w:tcW w:w="4252" w:type="dxa"/>
            <w:tcBorders>
              <w:top w:val="single" w:sz="4" w:space="0" w:color="000000"/>
              <w:left w:val="single" w:sz="4" w:space="0" w:color="000000"/>
              <w:bottom w:val="single" w:sz="4" w:space="0" w:color="auto"/>
              <w:right w:val="single" w:sz="4" w:space="0" w:color="000000"/>
            </w:tcBorders>
            <w:vAlign w:val="center"/>
          </w:tcPr>
          <w:p w14:paraId="6CFF89E0" w14:textId="3BBD720F"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開</w:t>
            </w:r>
            <w:r w:rsidRPr="00B0662F">
              <w:rPr>
                <w:rFonts w:ascii="Times New Roman" w:eastAsia="標楷體" w:hAnsi="Times New Roman" w:cs="Times New Roman" w:hint="eastAsia"/>
              </w:rPr>
              <w:t>授</w:t>
            </w:r>
            <w:r w:rsidRPr="00B0662F">
              <w:rPr>
                <w:rFonts w:ascii="Times New Roman" w:eastAsia="標楷體" w:hAnsi="Times New Roman" w:cs="Times New Roman"/>
                <w:b/>
                <w:bCs/>
              </w:rPr>
              <w:t>課群</w:t>
            </w:r>
            <w:r w:rsidRPr="00B0662F">
              <w:rPr>
                <w:rFonts w:ascii="Times New Roman" w:eastAsia="標楷體" w:hAnsi="Times New Roman" w:cs="Times New Roman"/>
              </w:rPr>
              <w:t>數</w:t>
            </w:r>
          </w:p>
        </w:tc>
        <w:tc>
          <w:tcPr>
            <w:tcW w:w="1701" w:type="dxa"/>
            <w:tcBorders>
              <w:top w:val="single" w:sz="4" w:space="0" w:color="000000"/>
              <w:left w:val="single" w:sz="4" w:space="0" w:color="000000"/>
              <w:bottom w:val="single" w:sz="4" w:space="0" w:color="auto"/>
              <w:right w:val="single" w:sz="4" w:space="0" w:color="000000"/>
            </w:tcBorders>
          </w:tcPr>
          <w:p w14:paraId="047D64BC"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225946D8" w14:textId="32410C30"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auto"/>
              <w:right w:val="single" w:sz="12" w:space="0" w:color="000000"/>
            </w:tcBorders>
            <w:vAlign w:val="center"/>
          </w:tcPr>
          <w:p w14:paraId="55FF98AB" w14:textId="77078DC4" w:rsidR="00B0662F" w:rsidRPr="00703C7E" w:rsidRDefault="00B0662F" w:rsidP="000C0347">
            <w:pPr>
              <w:jc w:val="both"/>
              <w:rPr>
                <w:rFonts w:ascii="Times New Roman" w:eastAsia="標楷體" w:hAnsi="Times New Roman" w:cs="Times New Roman"/>
                <w:sz w:val="20"/>
                <w:szCs w:val="20"/>
              </w:rPr>
            </w:pPr>
            <w:r w:rsidRPr="00703C7E">
              <w:rPr>
                <w:rFonts w:ascii="Times New Roman" w:eastAsia="標楷體" w:hAnsi="Times New Roman" w:cs="Times New Roman"/>
                <w:sz w:val="20"/>
                <w:szCs w:val="20"/>
              </w:rPr>
              <w:t>至少</w:t>
            </w:r>
            <w:r w:rsidRPr="00703C7E">
              <w:rPr>
                <w:rFonts w:ascii="Times New Roman" w:eastAsia="標楷體" w:hAnsi="Times New Roman" w:cs="Times New Roman"/>
                <w:sz w:val="20"/>
                <w:szCs w:val="20"/>
              </w:rPr>
              <w:t>1</w:t>
            </w:r>
          </w:p>
        </w:tc>
      </w:tr>
      <w:tr w:rsidR="00B0662F" w:rsidRPr="00143B63" w14:paraId="635E091E" w14:textId="77777777" w:rsidTr="00703C7E">
        <w:trPr>
          <w:trHeight w:val="330"/>
          <w:jc w:val="center"/>
        </w:trPr>
        <w:tc>
          <w:tcPr>
            <w:tcW w:w="1545" w:type="dxa"/>
            <w:vMerge/>
            <w:tcBorders>
              <w:left w:val="single" w:sz="12" w:space="0" w:color="000000"/>
              <w:right w:val="single" w:sz="4" w:space="0" w:color="000000"/>
            </w:tcBorders>
            <w:vAlign w:val="center"/>
          </w:tcPr>
          <w:p w14:paraId="4890A4E7" w14:textId="77777777" w:rsidR="00B0662F" w:rsidRPr="00143B63" w:rsidRDefault="00B0662F" w:rsidP="00A15248">
            <w:pPr>
              <w:jc w:val="center"/>
              <w:rPr>
                <w:rFonts w:ascii="Times New Roman" w:eastAsia="標楷體" w:hAnsi="Times New Roman" w:cs="Times New Roman"/>
                <w:color w:val="000000" w:themeColor="text1"/>
              </w:rPr>
            </w:pPr>
          </w:p>
        </w:tc>
        <w:tc>
          <w:tcPr>
            <w:tcW w:w="4252" w:type="dxa"/>
            <w:tcBorders>
              <w:top w:val="single" w:sz="4" w:space="0" w:color="auto"/>
              <w:left w:val="single" w:sz="4" w:space="0" w:color="000000"/>
              <w:bottom w:val="single" w:sz="4" w:space="0" w:color="auto"/>
              <w:right w:val="single" w:sz="4" w:space="0" w:color="000000"/>
            </w:tcBorders>
            <w:vAlign w:val="center"/>
          </w:tcPr>
          <w:p w14:paraId="701312B9" w14:textId="07C21572"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hint="eastAsia"/>
              </w:rPr>
              <w:t>總整性實作專題課程</w:t>
            </w:r>
            <w:r w:rsidRPr="00B0662F">
              <w:rPr>
                <w:rFonts w:ascii="Times New Roman" w:eastAsia="標楷體" w:hAnsi="Times New Roman" w:cs="Times New Roman"/>
              </w:rPr>
              <w:t>開設數</w:t>
            </w:r>
          </w:p>
        </w:tc>
        <w:tc>
          <w:tcPr>
            <w:tcW w:w="1701" w:type="dxa"/>
            <w:tcBorders>
              <w:top w:val="single" w:sz="4" w:space="0" w:color="auto"/>
              <w:left w:val="single" w:sz="4" w:space="0" w:color="000000"/>
              <w:bottom w:val="single" w:sz="4" w:space="0" w:color="auto"/>
              <w:right w:val="single" w:sz="4" w:space="0" w:color="000000"/>
            </w:tcBorders>
          </w:tcPr>
          <w:p w14:paraId="3D28FE56"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auto"/>
              <w:left w:val="single" w:sz="4" w:space="0" w:color="000000"/>
              <w:bottom w:val="single" w:sz="4" w:space="0" w:color="auto"/>
              <w:right w:val="single" w:sz="4" w:space="0" w:color="000000"/>
            </w:tcBorders>
            <w:vAlign w:val="center"/>
          </w:tcPr>
          <w:p w14:paraId="26C2371F" w14:textId="598E24DC" w:rsidR="00B0662F" w:rsidRPr="00B0662F" w:rsidRDefault="00B0662F" w:rsidP="000C0347">
            <w:pPr>
              <w:jc w:val="both"/>
              <w:rPr>
                <w:rFonts w:ascii="Times New Roman" w:eastAsia="標楷體" w:hAnsi="Times New Roman" w:cs="Times New Roman"/>
              </w:rPr>
            </w:pPr>
          </w:p>
        </w:tc>
        <w:tc>
          <w:tcPr>
            <w:tcW w:w="1843" w:type="dxa"/>
            <w:tcBorders>
              <w:top w:val="single" w:sz="4" w:space="0" w:color="auto"/>
              <w:left w:val="single" w:sz="4" w:space="0" w:color="000000"/>
              <w:bottom w:val="single" w:sz="4" w:space="0" w:color="auto"/>
              <w:right w:val="single" w:sz="12" w:space="0" w:color="000000"/>
            </w:tcBorders>
            <w:vAlign w:val="center"/>
          </w:tcPr>
          <w:p w14:paraId="03C97A1B" w14:textId="7E975496" w:rsidR="00B0662F" w:rsidRPr="00703C7E" w:rsidRDefault="00B0662F" w:rsidP="000C0347">
            <w:pPr>
              <w:jc w:val="both"/>
              <w:rPr>
                <w:rFonts w:ascii="Times New Roman" w:eastAsia="標楷體" w:hAnsi="Times New Roman" w:cs="Times New Roman"/>
                <w:sz w:val="20"/>
                <w:szCs w:val="20"/>
              </w:rPr>
            </w:pPr>
            <w:r w:rsidRPr="00703C7E">
              <w:rPr>
                <w:rFonts w:ascii="Times New Roman" w:eastAsia="標楷體" w:hAnsi="Times New Roman" w:cs="Times New Roman" w:hint="eastAsia"/>
                <w:sz w:val="20"/>
                <w:szCs w:val="20"/>
              </w:rPr>
              <w:t>至少</w:t>
            </w:r>
            <w:r w:rsidRPr="00703C7E">
              <w:rPr>
                <w:rFonts w:ascii="Times New Roman" w:eastAsia="標楷體" w:hAnsi="Times New Roman" w:cs="Times New Roman" w:hint="eastAsia"/>
                <w:sz w:val="20"/>
                <w:szCs w:val="20"/>
              </w:rPr>
              <w:t>2</w:t>
            </w:r>
          </w:p>
        </w:tc>
      </w:tr>
      <w:tr w:rsidR="00B0662F" w:rsidRPr="00143B63" w14:paraId="4F18913A" w14:textId="77777777" w:rsidTr="00703C7E">
        <w:trPr>
          <w:trHeight w:val="330"/>
          <w:jc w:val="center"/>
        </w:trPr>
        <w:tc>
          <w:tcPr>
            <w:tcW w:w="1545" w:type="dxa"/>
            <w:vMerge/>
            <w:tcBorders>
              <w:left w:val="single" w:sz="12" w:space="0" w:color="000000"/>
              <w:bottom w:val="single" w:sz="4" w:space="0" w:color="auto"/>
              <w:right w:val="single" w:sz="4" w:space="0" w:color="000000"/>
            </w:tcBorders>
            <w:vAlign w:val="center"/>
          </w:tcPr>
          <w:p w14:paraId="67D35EA5" w14:textId="77777777" w:rsidR="00B0662F" w:rsidRPr="00143B63" w:rsidRDefault="00B0662F" w:rsidP="00A15248">
            <w:pPr>
              <w:jc w:val="center"/>
              <w:rPr>
                <w:rFonts w:ascii="Times New Roman" w:eastAsia="標楷體" w:hAnsi="Times New Roman" w:cs="Times New Roman"/>
                <w:color w:val="000000" w:themeColor="text1"/>
              </w:rPr>
            </w:pPr>
          </w:p>
        </w:tc>
        <w:tc>
          <w:tcPr>
            <w:tcW w:w="4252" w:type="dxa"/>
            <w:tcBorders>
              <w:top w:val="single" w:sz="4" w:space="0" w:color="auto"/>
              <w:left w:val="single" w:sz="4" w:space="0" w:color="000000"/>
              <w:bottom w:val="single" w:sz="4" w:space="0" w:color="auto"/>
              <w:right w:val="single" w:sz="4" w:space="0" w:color="000000"/>
            </w:tcBorders>
            <w:vAlign w:val="center"/>
          </w:tcPr>
          <w:p w14:paraId="32E2CD43" w14:textId="3FF727E3"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hint="eastAsia"/>
              </w:rPr>
              <w:t>領域</w:t>
            </w:r>
            <w:r w:rsidRPr="00B0662F">
              <w:rPr>
                <w:rFonts w:ascii="Times New Roman" w:eastAsia="標楷體" w:hAnsi="Times New Roman" w:cs="Times New Roman" w:hint="eastAsia"/>
              </w:rPr>
              <w:t>AI</w:t>
            </w:r>
            <w:r w:rsidRPr="00B0662F">
              <w:rPr>
                <w:rFonts w:ascii="Times New Roman" w:eastAsia="標楷體" w:hAnsi="Times New Roman" w:cs="Times New Roman"/>
              </w:rPr>
              <w:t>應用</w:t>
            </w:r>
            <w:r w:rsidRPr="00B0662F">
              <w:rPr>
                <w:rFonts w:ascii="Times New Roman" w:eastAsia="標楷體" w:hAnsi="Times New Roman" w:cs="Times New Roman" w:hint="eastAsia"/>
              </w:rPr>
              <w:t>課程開設數</w:t>
            </w:r>
          </w:p>
        </w:tc>
        <w:tc>
          <w:tcPr>
            <w:tcW w:w="1701" w:type="dxa"/>
            <w:tcBorders>
              <w:top w:val="single" w:sz="4" w:space="0" w:color="auto"/>
              <w:left w:val="single" w:sz="4" w:space="0" w:color="000000"/>
              <w:bottom w:val="single" w:sz="4" w:space="0" w:color="auto"/>
              <w:right w:val="single" w:sz="4" w:space="0" w:color="000000"/>
            </w:tcBorders>
          </w:tcPr>
          <w:p w14:paraId="1246961F"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1E95DB4" w14:textId="68B21117" w:rsidR="00B0662F" w:rsidRPr="00703C7E" w:rsidRDefault="00B0662F" w:rsidP="000C0347">
            <w:pPr>
              <w:jc w:val="both"/>
              <w:rPr>
                <w:rFonts w:ascii="Times New Roman" w:eastAsia="標楷體" w:hAnsi="Times New Roman" w:cs="Times New Roman"/>
              </w:rPr>
            </w:pPr>
          </w:p>
        </w:tc>
        <w:tc>
          <w:tcPr>
            <w:tcW w:w="1843" w:type="dxa"/>
            <w:tcBorders>
              <w:top w:val="single" w:sz="4" w:space="0" w:color="auto"/>
              <w:left w:val="single" w:sz="4" w:space="0" w:color="000000"/>
              <w:bottom w:val="single" w:sz="4" w:space="0" w:color="auto"/>
              <w:right w:val="single" w:sz="12" w:space="0" w:color="000000"/>
            </w:tcBorders>
            <w:vAlign w:val="center"/>
          </w:tcPr>
          <w:p w14:paraId="30BC9E7B" w14:textId="26F96F9D" w:rsidR="00B0662F" w:rsidRPr="00703C7E" w:rsidRDefault="00B0662F" w:rsidP="000C0347">
            <w:pPr>
              <w:jc w:val="both"/>
              <w:rPr>
                <w:rFonts w:ascii="Times New Roman" w:eastAsia="標楷體" w:hAnsi="Times New Roman" w:cs="Times New Roman"/>
                <w:sz w:val="20"/>
                <w:szCs w:val="20"/>
              </w:rPr>
            </w:pPr>
            <w:r w:rsidRPr="00703C7E">
              <w:rPr>
                <w:rFonts w:ascii="Times New Roman" w:eastAsia="標楷體" w:hAnsi="Times New Roman" w:cs="Times New Roman" w:hint="eastAsia"/>
                <w:sz w:val="20"/>
                <w:szCs w:val="20"/>
              </w:rPr>
              <w:t>至少</w:t>
            </w:r>
            <w:r w:rsidRPr="00703C7E">
              <w:rPr>
                <w:rFonts w:ascii="Times New Roman" w:eastAsia="標楷體" w:hAnsi="Times New Roman" w:cs="Times New Roman" w:hint="eastAsia"/>
                <w:sz w:val="20"/>
                <w:szCs w:val="20"/>
              </w:rPr>
              <w:t>4</w:t>
            </w:r>
          </w:p>
        </w:tc>
      </w:tr>
      <w:tr w:rsidR="00B0662F" w:rsidRPr="00143B63" w14:paraId="323B5E0A" w14:textId="77777777" w:rsidTr="00703C7E">
        <w:trPr>
          <w:trHeight w:val="209"/>
          <w:jc w:val="center"/>
        </w:trPr>
        <w:tc>
          <w:tcPr>
            <w:tcW w:w="1545" w:type="dxa"/>
            <w:vMerge w:val="restart"/>
            <w:tcBorders>
              <w:top w:val="single" w:sz="4" w:space="0" w:color="000000"/>
              <w:left w:val="single" w:sz="12" w:space="0" w:color="000000"/>
              <w:right w:val="single" w:sz="4" w:space="0" w:color="000000"/>
            </w:tcBorders>
            <w:vAlign w:val="center"/>
          </w:tcPr>
          <w:p w14:paraId="440C6F26" w14:textId="65829251" w:rsidR="00B0662F" w:rsidRPr="00143B63" w:rsidRDefault="00B0662F" w:rsidP="0066093F">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指引或手冊</w:t>
            </w:r>
          </w:p>
        </w:tc>
        <w:tc>
          <w:tcPr>
            <w:tcW w:w="4252" w:type="dxa"/>
            <w:tcBorders>
              <w:top w:val="single" w:sz="4" w:space="0" w:color="000000"/>
              <w:left w:val="single" w:sz="4" w:space="0" w:color="000000"/>
              <w:bottom w:val="single" w:sz="4" w:space="0" w:color="000000"/>
              <w:right w:val="single" w:sz="4" w:space="0" w:color="000000"/>
            </w:tcBorders>
            <w:vAlign w:val="center"/>
          </w:tcPr>
          <w:p w14:paraId="2C10DF18" w14:textId="4F8F1A77"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實作專題教案手冊或指引</w:t>
            </w:r>
          </w:p>
        </w:tc>
        <w:tc>
          <w:tcPr>
            <w:tcW w:w="1701" w:type="dxa"/>
            <w:tcBorders>
              <w:top w:val="single" w:sz="4" w:space="0" w:color="000000"/>
              <w:left w:val="single" w:sz="4" w:space="0" w:color="000000"/>
              <w:bottom w:val="single" w:sz="4" w:space="0" w:color="000000"/>
              <w:right w:val="single" w:sz="4" w:space="0" w:color="000000"/>
            </w:tcBorders>
          </w:tcPr>
          <w:p w14:paraId="631D48ED"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4B70D7" w14:textId="38F9D2EB"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4F34A8C5" w14:textId="4E6A3248" w:rsidR="00B0662F" w:rsidRPr="00703C7E" w:rsidRDefault="00B0662F" w:rsidP="000C0347">
            <w:pPr>
              <w:jc w:val="both"/>
              <w:rPr>
                <w:rFonts w:ascii="Times New Roman" w:eastAsia="標楷體" w:hAnsi="Times New Roman" w:cs="Times New Roman"/>
                <w:sz w:val="20"/>
                <w:szCs w:val="20"/>
              </w:rPr>
            </w:pPr>
            <w:r w:rsidRPr="00703C7E">
              <w:rPr>
                <w:rFonts w:ascii="Times New Roman" w:eastAsia="標楷體" w:hAnsi="Times New Roman" w:cs="Times New Roman"/>
                <w:sz w:val="20"/>
                <w:szCs w:val="20"/>
              </w:rPr>
              <w:t>至少</w:t>
            </w:r>
            <w:r w:rsidRPr="00703C7E">
              <w:rPr>
                <w:rFonts w:ascii="Times New Roman" w:eastAsia="標楷體" w:hAnsi="Times New Roman" w:cs="Times New Roman"/>
                <w:sz w:val="20"/>
                <w:szCs w:val="20"/>
              </w:rPr>
              <w:t xml:space="preserve">2 </w:t>
            </w:r>
          </w:p>
        </w:tc>
      </w:tr>
      <w:tr w:rsidR="00B0662F" w:rsidRPr="00143B63" w14:paraId="72388586" w14:textId="77777777" w:rsidTr="00703C7E">
        <w:trPr>
          <w:trHeight w:val="209"/>
          <w:jc w:val="center"/>
        </w:trPr>
        <w:tc>
          <w:tcPr>
            <w:tcW w:w="1545" w:type="dxa"/>
            <w:vMerge/>
            <w:tcBorders>
              <w:left w:val="single" w:sz="12" w:space="0" w:color="000000"/>
              <w:bottom w:val="single" w:sz="4" w:space="0" w:color="000000"/>
              <w:right w:val="single" w:sz="4" w:space="0" w:color="000000"/>
            </w:tcBorders>
            <w:vAlign w:val="center"/>
          </w:tcPr>
          <w:p w14:paraId="0D0741D0" w14:textId="77777777" w:rsidR="00B0662F" w:rsidRPr="00143B63" w:rsidRDefault="00B0662F" w:rsidP="0066093F">
            <w:pPr>
              <w:jc w:val="center"/>
              <w:rPr>
                <w:rFonts w:ascii="Times New Roman" w:eastAsia="標楷體"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A746F60" w14:textId="57D633D3" w:rsidR="00B0662F" w:rsidRPr="00E9734D" w:rsidRDefault="00B0662F" w:rsidP="004703B0">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產業議題主題式課群操作手冊</w:t>
            </w:r>
          </w:p>
        </w:tc>
        <w:tc>
          <w:tcPr>
            <w:tcW w:w="1701" w:type="dxa"/>
            <w:tcBorders>
              <w:top w:val="single" w:sz="4" w:space="0" w:color="000000"/>
              <w:left w:val="single" w:sz="4" w:space="0" w:color="000000"/>
              <w:bottom w:val="single" w:sz="4" w:space="0" w:color="000000"/>
              <w:right w:val="single" w:sz="4" w:space="0" w:color="000000"/>
            </w:tcBorders>
          </w:tcPr>
          <w:p w14:paraId="54651AF3"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E1932A" w14:textId="758397D7"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5BD76B34" w14:textId="0C976B0D" w:rsidR="00B0662F" w:rsidRPr="00703C7E" w:rsidRDefault="00B0662F" w:rsidP="000C0347">
            <w:pPr>
              <w:jc w:val="both"/>
              <w:rPr>
                <w:rFonts w:ascii="Times New Roman" w:eastAsia="標楷體" w:hAnsi="Times New Roman" w:cs="Times New Roman"/>
                <w:sz w:val="20"/>
                <w:szCs w:val="20"/>
              </w:rPr>
            </w:pPr>
            <w:r w:rsidRPr="00703C7E">
              <w:rPr>
                <w:rFonts w:ascii="Times New Roman" w:eastAsia="標楷體" w:hAnsi="Times New Roman" w:cs="Times New Roman"/>
                <w:sz w:val="20"/>
                <w:szCs w:val="20"/>
              </w:rPr>
              <w:t>至少</w:t>
            </w:r>
            <w:r w:rsidRPr="00703C7E">
              <w:rPr>
                <w:rFonts w:ascii="Times New Roman" w:eastAsia="標楷體" w:hAnsi="Times New Roman" w:cs="Times New Roman"/>
                <w:sz w:val="20"/>
                <w:szCs w:val="20"/>
              </w:rPr>
              <w:t>1</w:t>
            </w:r>
          </w:p>
        </w:tc>
      </w:tr>
      <w:tr w:rsidR="00B0662F" w:rsidRPr="00143B63" w14:paraId="708E1757" w14:textId="77777777" w:rsidTr="00703C7E">
        <w:trPr>
          <w:trHeight w:val="493"/>
          <w:jc w:val="center"/>
        </w:trPr>
        <w:tc>
          <w:tcPr>
            <w:tcW w:w="1545" w:type="dxa"/>
            <w:vMerge w:val="restart"/>
            <w:tcBorders>
              <w:top w:val="single" w:sz="4" w:space="0" w:color="000000"/>
              <w:left w:val="single" w:sz="12" w:space="0" w:color="000000"/>
              <w:bottom w:val="single" w:sz="4" w:space="0" w:color="000000"/>
              <w:right w:val="single" w:sz="4" w:space="0" w:color="000000"/>
            </w:tcBorders>
            <w:vAlign w:val="center"/>
            <w:hideMark/>
          </w:tcPr>
          <w:p w14:paraId="7C882EEA" w14:textId="77777777" w:rsidR="00B0662F" w:rsidRPr="00143B63" w:rsidRDefault="00B0662F" w:rsidP="0066093F">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學習者參與</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F7CC6D7" w14:textId="07F154A1"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hint="eastAsia"/>
              </w:rPr>
              <w:t>完成</w:t>
            </w:r>
            <w:r w:rsidRPr="00B0662F">
              <w:rPr>
                <w:rFonts w:ascii="Times New Roman" w:eastAsia="標楷體" w:hAnsi="Times New Roman" w:cs="Times New Roman"/>
              </w:rPr>
              <w:t>修習課群之人數</w:t>
            </w:r>
          </w:p>
        </w:tc>
        <w:tc>
          <w:tcPr>
            <w:tcW w:w="1701" w:type="dxa"/>
            <w:tcBorders>
              <w:top w:val="single" w:sz="4" w:space="0" w:color="000000"/>
              <w:left w:val="single" w:sz="4" w:space="0" w:color="000000"/>
              <w:bottom w:val="single" w:sz="4" w:space="0" w:color="000000"/>
              <w:right w:val="single" w:sz="4" w:space="0" w:color="000000"/>
            </w:tcBorders>
          </w:tcPr>
          <w:p w14:paraId="1B74199F"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E4D516" w14:textId="45C7C241"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1F6A73DF" w14:textId="4A684956" w:rsidR="00B0662F" w:rsidRPr="00703C7E" w:rsidRDefault="00B0662F" w:rsidP="00770DDC">
            <w:pPr>
              <w:adjustRightInd w:val="0"/>
              <w:snapToGrid w:val="0"/>
              <w:jc w:val="both"/>
              <w:rPr>
                <w:rFonts w:ascii="Times New Roman" w:eastAsia="標楷體" w:hAnsi="Times New Roman" w:cs="Times New Roman"/>
                <w:sz w:val="20"/>
                <w:szCs w:val="20"/>
              </w:rPr>
            </w:pPr>
            <w:r w:rsidRPr="00703C7E">
              <w:rPr>
                <w:rFonts w:ascii="Times New Roman" w:eastAsia="標楷體" w:hAnsi="Times New Roman" w:cs="Times New Roman"/>
                <w:sz w:val="20"/>
                <w:szCs w:val="20"/>
              </w:rPr>
              <w:t>1. xxx</w:t>
            </w:r>
            <w:r w:rsidRPr="00703C7E">
              <w:rPr>
                <w:rFonts w:ascii="Times New Roman" w:eastAsia="標楷體" w:hAnsi="Times New Roman" w:cs="Times New Roman"/>
                <w:sz w:val="20"/>
                <w:szCs w:val="20"/>
              </w:rPr>
              <w:t>課群</w:t>
            </w:r>
            <w:r w:rsidRPr="00703C7E">
              <w:rPr>
                <w:rFonts w:ascii="Times New Roman" w:eastAsia="標楷體" w:hAnsi="Times New Roman" w:cs="Times New Roman"/>
                <w:sz w:val="20"/>
                <w:szCs w:val="20"/>
              </w:rPr>
              <w:t>:</w:t>
            </w:r>
            <w:r w:rsidRPr="00703C7E">
              <w:rPr>
                <w:rFonts w:ascii="Times New Roman" w:eastAsia="標楷體" w:hAnsi="Times New Roman" w:cs="Times New Roman"/>
                <w:sz w:val="20"/>
                <w:szCs w:val="20"/>
              </w:rPr>
              <w:t>＿人</w:t>
            </w:r>
          </w:p>
          <w:p w14:paraId="24D0926D" w14:textId="1DD2551E" w:rsidR="00B0662F" w:rsidRPr="00703C7E" w:rsidRDefault="00B0662F" w:rsidP="00770DDC">
            <w:pPr>
              <w:adjustRightInd w:val="0"/>
              <w:snapToGrid w:val="0"/>
              <w:jc w:val="both"/>
              <w:rPr>
                <w:rFonts w:ascii="Times New Roman" w:eastAsia="標楷體" w:hAnsi="Times New Roman" w:cs="Times New Roman"/>
                <w:sz w:val="20"/>
                <w:szCs w:val="20"/>
              </w:rPr>
            </w:pPr>
            <w:r w:rsidRPr="00703C7E">
              <w:rPr>
                <w:rFonts w:ascii="Times New Roman" w:eastAsia="標楷體" w:hAnsi="Times New Roman" w:cs="Times New Roman"/>
                <w:sz w:val="20"/>
                <w:szCs w:val="20"/>
              </w:rPr>
              <w:t>2. xxx</w:t>
            </w:r>
            <w:r w:rsidRPr="00703C7E">
              <w:rPr>
                <w:rFonts w:ascii="Times New Roman" w:eastAsia="標楷體" w:hAnsi="Times New Roman" w:cs="Times New Roman"/>
                <w:sz w:val="20"/>
                <w:szCs w:val="20"/>
              </w:rPr>
              <w:t>課群</w:t>
            </w:r>
            <w:r w:rsidRPr="00703C7E">
              <w:rPr>
                <w:rFonts w:ascii="Times New Roman" w:eastAsia="標楷體" w:hAnsi="Times New Roman" w:cs="Times New Roman"/>
                <w:sz w:val="20"/>
                <w:szCs w:val="20"/>
              </w:rPr>
              <w:t>:</w:t>
            </w:r>
            <w:r w:rsidRPr="00703C7E">
              <w:rPr>
                <w:rFonts w:ascii="Times New Roman" w:eastAsia="標楷體" w:hAnsi="Times New Roman" w:cs="Times New Roman"/>
                <w:sz w:val="20"/>
                <w:szCs w:val="20"/>
              </w:rPr>
              <w:t>＿人</w:t>
            </w:r>
          </w:p>
        </w:tc>
      </w:tr>
      <w:tr w:rsidR="00B0662F" w:rsidRPr="00143B63" w14:paraId="186C3762" w14:textId="77777777" w:rsidTr="00703C7E">
        <w:trPr>
          <w:trHeight w:val="319"/>
          <w:jc w:val="center"/>
        </w:trPr>
        <w:tc>
          <w:tcPr>
            <w:tcW w:w="1545" w:type="dxa"/>
            <w:vMerge/>
            <w:tcBorders>
              <w:top w:val="single" w:sz="4" w:space="0" w:color="000000"/>
              <w:left w:val="single" w:sz="12" w:space="0" w:color="000000"/>
              <w:bottom w:val="single" w:sz="4" w:space="0" w:color="000000"/>
              <w:right w:val="single" w:sz="4" w:space="0" w:color="000000"/>
            </w:tcBorders>
            <w:vAlign w:val="center"/>
          </w:tcPr>
          <w:p w14:paraId="245DEF6B" w14:textId="77777777" w:rsidR="00B0662F" w:rsidRPr="00143B63" w:rsidRDefault="00B0662F" w:rsidP="00B0662F">
            <w:pPr>
              <w:jc w:val="center"/>
              <w:rPr>
                <w:rFonts w:ascii="Times New Roman" w:eastAsia="標楷體" w:hAnsi="Times New Roman" w:cs="Times New Roman"/>
                <w:color w:val="000000" w:themeColor="text1"/>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42B6A992" w14:textId="7DD11AF8" w:rsidR="00B0662F" w:rsidRPr="00B0662F" w:rsidRDefault="00B0662F" w:rsidP="00B0662F">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AI</w:t>
            </w:r>
            <w:r w:rsidRPr="00B0662F">
              <w:rPr>
                <w:rFonts w:ascii="Times New Roman" w:eastAsia="標楷體" w:hAnsi="Times New Roman" w:cs="Times New Roman"/>
              </w:rPr>
              <w:t>應用課程修課學生總人次</w:t>
            </w:r>
          </w:p>
        </w:tc>
        <w:tc>
          <w:tcPr>
            <w:tcW w:w="1701" w:type="dxa"/>
            <w:tcBorders>
              <w:top w:val="single" w:sz="4" w:space="0" w:color="000000"/>
              <w:left w:val="single" w:sz="4" w:space="0" w:color="000000"/>
              <w:bottom w:val="single" w:sz="4" w:space="0" w:color="000000"/>
              <w:right w:val="single" w:sz="4" w:space="0" w:color="000000"/>
            </w:tcBorders>
          </w:tcPr>
          <w:p w14:paraId="525FFB09" w14:textId="77777777" w:rsidR="00B0662F" w:rsidRPr="00B0662F" w:rsidRDefault="00B0662F" w:rsidP="00B0662F">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942DBD" w14:textId="5007B2B7" w:rsidR="00B0662F" w:rsidRPr="00B0662F" w:rsidRDefault="00B0662F" w:rsidP="00B0662F">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73AB947B" w14:textId="2B680525" w:rsidR="00B0662F" w:rsidRPr="00703C7E" w:rsidRDefault="00B0662F" w:rsidP="00B0662F">
            <w:pPr>
              <w:jc w:val="both"/>
              <w:rPr>
                <w:rFonts w:ascii="Times New Roman" w:eastAsia="標楷體" w:hAnsi="Times New Roman" w:cs="Times New Roman"/>
                <w:sz w:val="20"/>
                <w:szCs w:val="20"/>
              </w:rPr>
            </w:pPr>
            <w:r w:rsidRPr="00703C7E">
              <w:rPr>
                <w:rFonts w:ascii="Times New Roman" w:eastAsia="標楷體" w:hAnsi="Times New Roman" w:cs="Times New Roman" w:hint="eastAsia"/>
                <w:sz w:val="20"/>
                <w:szCs w:val="20"/>
              </w:rPr>
              <w:t>每年</w:t>
            </w:r>
            <w:r w:rsidRPr="00703C7E">
              <w:rPr>
                <w:rFonts w:ascii="Times New Roman" w:eastAsia="標楷體" w:hAnsi="Times New Roman" w:cs="Times New Roman"/>
                <w:sz w:val="20"/>
                <w:szCs w:val="20"/>
              </w:rPr>
              <w:t>至少</w:t>
            </w:r>
            <w:r w:rsidRPr="00703C7E">
              <w:rPr>
                <w:rFonts w:ascii="Times New Roman" w:eastAsia="標楷體" w:hAnsi="Times New Roman" w:cs="Times New Roman"/>
                <w:sz w:val="20"/>
                <w:szCs w:val="20"/>
              </w:rPr>
              <w:t>60</w:t>
            </w:r>
            <w:r w:rsidRPr="00703C7E">
              <w:rPr>
                <w:rFonts w:ascii="Times New Roman" w:eastAsia="標楷體" w:hAnsi="Times New Roman" w:cs="Times New Roman"/>
                <w:sz w:val="20"/>
                <w:szCs w:val="20"/>
              </w:rPr>
              <w:t>人次</w:t>
            </w:r>
          </w:p>
        </w:tc>
      </w:tr>
      <w:tr w:rsidR="00B0662F" w:rsidRPr="00143B63" w14:paraId="52E0C777" w14:textId="77777777" w:rsidTr="00703C7E">
        <w:trPr>
          <w:trHeight w:val="152"/>
          <w:jc w:val="center"/>
        </w:trPr>
        <w:tc>
          <w:tcPr>
            <w:tcW w:w="1545" w:type="dxa"/>
            <w:vMerge/>
            <w:tcBorders>
              <w:top w:val="single" w:sz="4" w:space="0" w:color="000000"/>
              <w:left w:val="single" w:sz="12" w:space="0" w:color="000000"/>
              <w:bottom w:val="single" w:sz="4" w:space="0" w:color="000000"/>
              <w:right w:val="single" w:sz="4" w:space="0" w:color="000000"/>
            </w:tcBorders>
            <w:vAlign w:val="center"/>
          </w:tcPr>
          <w:p w14:paraId="16226A35" w14:textId="77777777" w:rsidR="00B0662F" w:rsidRPr="00143B63" w:rsidRDefault="00B0662F" w:rsidP="00B0662F">
            <w:pPr>
              <w:jc w:val="center"/>
              <w:rPr>
                <w:rFonts w:ascii="Times New Roman" w:eastAsia="標楷體" w:hAnsi="Times New Roman" w:cs="Times New Roman"/>
                <w:color w:val="000000" w:themeColor="text1"/>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415121A3" w14:textId="7C93F0DF" w:rsidR="00B0662F" w:rsidRPr="00B0662F" w:rsidRDefault="00B0662F" w:rsidP="00B0662F">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課群課程修課學生總人次</w:t>
            </w:r>
          </w:p>
        </w:tc>
        <w:tc>
          <w:tcPr>
            <w:tcW w:w="1701" w:type="dxa"/>
            <w:tcBorders>
              <w:top w:val="single" w:sz="4" w:space="0" w:color="000000"/>
              <w:left w:val="single" w:sz="4" w:space="0" w:color="000000"/>
              <w:bottom w:val="single" w:sz="4" w:space="0" w:color="000000"/>
              <w:right w:val="single" w:sz="4" w:space="0" w:color="000000"/>
            </w:tcBorders>
          </w:tcPr>
          <w:p w14:paraId="5817ED9F" w14:textId="77777777" w:rsidR="00B0662F" w:rsidRPr="00B0662F" w:rsidRDefault="00B0662F" w:rsidP="00B0662F">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842E66" w14:textId="472E58F8" w:rsidR="00B0662F" w:rsidRPr="00B0662F" w:rsidRDefault="00B0662F" w:rsidP="00B0662F">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49F4E422" w14:textId="7A22309B" w:rsidR="00B0662F" w:rsidRPr="00703C7E" w:rsidRDefault="00B0662F" w:rsidP="00B0662F">
            <w:pPr>
              <w:jc w:val="both"/>
              <w:rPr>
                <w:rFonts w:ascii="Times New Roman" w:eastAsia="標楷體" w:hAnsi="Times New Roman" w:cs="Times New Roman"/>
                <w:sz w:val="20"/>
                <w:szCs w:val="20"/>
              </w:rPr>
            </w:pPr>
            <w:r w:rsidRPr="00703C7E">
              <w:rPr>
                <w:rFonts w:ascii="Times New Roman" w:eastAsia="標楷體" w:hAnsi="Times New Roman" w:cs="Times New Roman" w:hint="eastAsia"/>
                <w:sz w:val="20"/>
                <w:szCs w:val="20"/>
              </w:rPr>
              <w:t>每年</w:t>
            </w:r>
            <w:r w:rsidRPr="00703C7E">
              <w:rPr>
                <w:rFonts w:ascii="Times New Roman" w:eastAsia="標楷體" w:hAnsi="Times New Roman" w:cs="Times New Roman"/>
                <w:sz w:val="20"/>
                <w:szCs w:val="20"/>
              </w:rPr>
              <w:t>至少</w:t>
            </w:r>
            <w:r w:rsidRPr="00703C7E">
              <w:rPr>
                <w:rFonts w:ascii="Times New Roman" w:eastAsia="標楷體" w:hAnsi="Times New Roman" w:cs="Times New Roman"/>
                <w:sz w:val="20"/>
                <w:szCs w:val="20"/>
              </w:rPr>
              <w:t>100</w:t>
            </w:r>
            <w:r w:rsidRPr="00703C7E">
              <w:rPr>
                <w:rFonts w:ascii="Times New Roman" w:eastAsia="標楷體" w:hAnsi="Times New Roman" w:cs="Times New Roman"/>
                <w:sz w:val="20"/>
                <w:szCs w:val="20"/>
              </w:rPr>
              <w:t>人次</w:t>
            </w:r>
          </w:p>
        </w:tc>
      </w:tr>
      <w:tr w:rsidR="00B0662F" w:rsidRPr="00143B63" w14:paraId="1E17E952" w14:textId="77777777" w:rsidTr="00703C7E">
        <w:trPr>
          <w:trHeight w:val="71"/>
          <w:jc w:val="center"/>
        </w:trPr>
        <w:tc>
          <w:tcPr>
            <w:tcW w:w="1545" w:type="dxa"/>
            <w:vMerge/>
            <w:tcBorders>
              <w:top w:val="single" w:sz="4" w:space="0" w:color="000000"/>
              <w:left w:val="single" w:sz="12" w:space="0" w:color="000000"/>
              <w:bottom w:val="single" w:sz="4" w:space="0" w:color="000000"/>
              <w:right w:val="single" w:sz="4" w:space="0" w:color="000000"/>
            </w:tcBorders>
            <w:vAlign w:val="center"/>
            <w:hideMark/>
          </w:tcPr>
          <w:p w14:paraId="1450F547" w14:textId="77777777" w:rsidR="00B0662F" w:rsidRPr="00143B63" w:rsidRDefault="00B0662F" w:rsidP="0066093F">
            <w:pPr>
              <w:jc w:val="center"/>
              <w:rPr>
                <w:rFonts w:ascii="Times New Roman" w:eastAsia="標楷體" w:hAnsi="Times New Roman" w:cs="Times New Roman"/>
                <w:color w:val="000000" w:themeColor="text1"/>
              </w:rPr>
            </w:pP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0DE5E7E" w14:textId="77847ACA"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參與</w:t>
            </w:r>
            <w:r w:rsidRPr="00B0662F">
              <w:rPr>
                <w:rFonts w:ascii="Times New Roman" w:eastAsia="標楷體" w:hAnsi="Times New Roman" w:cs="Times New Roman" w:hint="eastAsia"/>
              </w:rPr>
              <w:t>總整性</w:t>
            </w:r>
            <w:r w:rsidRPr="00B0662F">
              <w:rPr>
                <w:rFonts w:ascii="Times New Roman" w:eastAsia="標楷體" w:hAnsi="Times New Roman" w:cs="Times New Roman"/>
              </w:rPr>
              <w:t>實作專題人數</w:t>
            </w:r>
          </w:p>
        </w:tc>
        <w:tc>
          <w:tcPr>
            <w:tcW w:w="1701" w:type="dxa"/>
            <w:tcBorders>
              <w:top w:val="single" w:sz="4" w:space="0" w:color="000000"/>
              <w:left w:val="single" w:sz="4" w:space="0" w:color="000000"/>
              <w:bottom w:val="single" w:sz="4" w:space="0" w:color="000000"/>
              <w:right w:val="single" w:sz="4" w:space="0" w:color="000000"/>
            </w:tcBorders>
          </w:tcPr>
          <w:p w14:paraId="1170CD6A"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DBB600" w14:textId="2903CA33"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20E220FA" w14:textId="7692C9B5" w:rsidR="00B0662F" w:rsidRPr="00703C7E" w:rsidRDefault="00703C7E" w:rsidP="000C0347">
            <w:pPr>
              <w:adjustRightInd w:val="0"/>
              <w:snapToGrid w:val="0"/>
              <w:jc w:val="both"/>
              <w:rPr>
                <w:rFonts w:ascii="Times New Roman" w:eastAsia="標楷體" w:hAnsi="Times New Roman" w:cs="Times New Roman"/>
                <w:sz w:val="20"/>
                <w:szCs w:val="20"/>
              </w:rPr>
            </w:pPr>
            <w:r w:rsidRPr="00E9734D">
              <w:rPr>
                <w:rFonts w:ascii="Times New Roman" w:eastAsia="標楷體" w:hAnsi="Times New Roman" w:cs="Times New Roman" w:hint="eastAsia"/>
                <w:sz w:val="20"/>
                <w:szCs w:val="20"/>
              </w:rPr>
              <w:t>完成全程課群課程</w:t>
            </w:r>
            <w:r w:rsidRPr="00E9734D">
              <w:rPr>
                <w:rFonts w:ascii="Times New Roman" w:eastAsia="標楷體" w:hAnsi="Times New Roman" w:cs="Times New Roman" w:hint="eastAsia"/>
                <w:b/>
                <w:bCs/>
                <w:sz w:val="20"/>
                <w:szCs w:val="20"/>
              </w:rPr>
              <w:t>或</w:t>
            </w:r>
            <w:r w:rsidR="00AF104D" w:rsidRPr="00E9734D">
              <w:rPr>
                <w:rFonts w:ascii="Times New Roman" w:eastAsia="標楷體" w:hAnsi="Times New Roman" w:cs="Times New Roman" w:hint="eastAsia"/>
                <w:sz w:val="20"/>
                <w:szCs w:val="20"/>
              </w:rPr>
              <w:t>總</w:t>
            </w:r>
            <w:r w:rsidRPr="00E9734D">
              <w:rPr>
                <w:rFonts w:ascii="Times New Roman" w:eastAsia="標楷體" w:hAnsi="Times New Roman" w:cs="Times New Roman" w:hint="eastAsia"/>
                <w:sz w:val="20"/>
                <w:szCs w:val="20"/>
              </w:rPr>
              <w:t>整性實作專題之學生人數達至少</w:t>
            </w:r>
            <w:r w:rsidRPr="00E9734D">
              <w:rPr>
                <w:rFonts w:ascii="Times New Roman" w:eastAsia="標楷體" w:hAnsi="Times New Roman" w:cs="Times New Roman" w:hint="eastAsia"/>
                <w:sz w:val="20"/>
                <w:szCs w:val="20"/>
              </w:rPr>
              <w:t>30</w:t>
            </w:r>
            <w:r w:rsidRPr="00E9734D">
              <w:rPr>
                <w:rFonts w:ascii="Times New Roman" w:eastAsia="標楷體" w:hAnsi="Times New Roman" w:cs="Times New Roman" w:hint="eastAsia"/>
                <w:sz w:val="20"/>
                <w:szCs w:val="20"/>
              </w:rPr>
              <w:t>人。</w:t>
            </w:r>
          </w:p>
        </w:tc>
      </w:tr>
      <w:tr w:rsidR="00B0662F" w:rsidRPr="00143B63" w14:paraId="03CC4804" w14:textId="77777777" w:rsidTr="00703C7E">
        <w:trPr>
          <w:trHeight w:val="38"/>
          <w:jc w:val="center"/>
        </w:trPr>
        <w:tc>
          <w:tcPr>
            <w:tcW w:w="1545" w:type="dxa"/>
            <w:vMerge/>
            <w:tcBorders>
              <w:top w:val="single" w:sz="4" w:space="0" w:color="000000"/>
              <w:left w:val="single" w:sz="12" w:space="0" w:color="000000"/>
              <w:bottom w:val="single" w:sz="4" w:space="0" w:color="000000"/>
              <w:right w:val="single" w:sz="4" w:space="0" w:color="000000"/>
            </w:tcBorders>
            <w:vAlign w:val="center"/>
          </w:tcPr>
          <w:p w14:paraId="216AF770" w14:textId="77777777" w:rsidR="00B0662F" w:rsidRPr="00143B63" w:rsidRDefault="00B0662F" w:rsidP="0066093F">
            <w:pPr>
              <w:jc w:val="center"/>
              <w:rPr>
                <w:rFonts w:ascii="Times New Roman" w:eastAsia="標楷體" w:hAnsi="Times New Roman" w:cs="Times New Roman"/>
                <w:color w:val="000000" w:themeColor="text1"/>
              </w:rPr>
            </w:pPr>
          </w:p>
        </w:tc>
        <w:tc>
          <w:tcPr>
            <w:tcW w:w="4252" w:type="dxa"/>
            <w:tcBorders>
              <w:top w:val="single" w:sz="4" w:space="0" w:color="000000"/>
              <w:left w:val="single" w:sz="4" w:space="0" w:color="000000"/>
              <w:right w:val="single" w:sz="4" w:space="0" w:color="000000"/>
            </w:tcBorders>
            <w:vAlign w:val="center"/>
          </w:tcPr>
          <w:p w14:paraId="1FA351FD" w14:textId="114EC5E5"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課群學生見習</w:t>
            </w:r>
            <w:r w:rsidRPr="00B0662F">
              <w:rPr>
                <w:rFonts w:ascii="Times New Roman" w:eastAsia="標楷體" w:hAnsi="Times New Roman" w:cs="Times New Roman"/>
              </w:rPr>
              <w:t>/</w:t>
            </w:r>
            <w:r w:rsidRPr="00B0662F">
              <w:rPr>
                <w:rFonts w:ascii="Times New Roman" w:eastAsia="標楷體" w:hAnsi="Times New Roman" w:cs="Times New Roman"/>
              </w:rPr>
              <w:t>實習人次</w:t>
            </w:r>
          </w:p>
        </w:tc>
        <w:tc>
          <w:tcPr>
            <w:tcW w:w="1701" w:type="dxa"/>
            <w:tcBorders>
              <w:top w:val="single" w:sz="4" w:space="0" w:color="000000"/>
              <w:left w:val="single" w:sz="4" w:space="0" w:color="000000"/>
              <w:right w:val="single" w:sz="4" w:space="0" w:color="000000"/>
            </w:tcBorders>
          </w:tcPr>
          <w:p w14:paraId="1DA57658"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right w:val="single" w:sz="4" w:space="0" w:color="000000"/>
            </w:tcBorders>
            <w:vAlign w:val="center"/>
          </w:tcPr>
          <w:p w14:paraId="578D29A1" w14:textId="2F85088B"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right w:val="single" w:sz="12" w:space="0" w:color="000000"/>
            </w:tcBorders>
            <w:vAlign w:val="center"/>
          </w:tcPr>
          <w:p w14:paraId="5D82F3B5" w14:textId="689A1ACB" w:rsidR="00B0662F" w:rsidRPr="00703C7E" w:rsidRDefault="00B0662F" w:rsidP="000C0347">
            <w:pPr>
              <w:jc w:val="both"/>
              <w:rPr>
                <w:rFonts w:ascii="Times New Roman" w:eastAsia="標楷體" w:hAnsi="Times New Roman" w:cs="Times New Roman"/>
                <w:sz w:val="20"/>
                <w:szCs w:val="20"/>
              </w:rPr>
            </w:pPr>
            <w:r w:rsidRPr="00703C7E">
              <w:rPr>
                <w:rFonts w:ascii="Times New Roman" w:eastAsia="標楷體" w:hAnsi="Times New Roman" w:cs="Times New Roman" w:hint="eastAsia"/>
                <w:sz w:val="20"/>
                <w:szCs w:val="20"/>
              </w:rPr>
              <w:t>見習</w:t>
            </w:r>
            <w:r w:rsidRPr="00703C7E">
              <w:rPr>
                <w:rFonts w:ascii="Times New Roman" w:eastAsia="標楷體" w:hAnsi="Times New Roman" w:cs="Times New Roman" w:hint="eastAsia"/>
                <w:sz w:val="20"/>
                <w:szCs w:val="20"/>
              </w:rPr>
              <w:t>/</w:t>
            </w:r>
            <w:r w:rsidRPr="00703C7E">
              <w:rPr>
                <w:rFonts w:ascii="Times New Roman" w:eastAsia="標楷體" w:hAnsi="Times New Roman" w:cs="Times New Roman" w:hint="eastAsia"/>
                <w:sz w:val="20"/>
                <w:szCs w:val="20"/>
              </w:rPr>
              <w:t>實習可分列</w:t>
            </w:r>
          </w:p>
        </w:tc>
      </w:tr>
      <w:tr w:rsidR="00B0662F" w:rsidRPr="00143B63" w14:paraId="2A43B128" w14:textId="77777777" w:rsidTr="00703C7E">
        <w:trPr>
          <w:trHeight w:val="38"/>
          <w:jc w:val="center"/>
        </w:trPr>
        <w:tc>
          <w:tcPr>
            <w:tcW w:w="1545" w:type="dxa"/>
            <w:vMerge w:val="restart"/>
            <w:tcBorders>
              <w:top w:val="single" w:sz="4" w:space="0" w:color="000000"/>
              <w:left w:val="single" w:sz="12" w:space="0" w:color="000000"/>
              <w:right w:val="single" w:sz="4" w:space="0" w:color="000000"/>
            </w:tcBorders>
            <w:vAlign w:val="center"/>
          </w:tcPr>
          <w:p w14:paraId="44F9F307" w14:textId="7BF53269" w:rsidR="00B0662F" w:rsidRPr="00143B63" w:rsidRDefault="00B0662F" w:rsidP="00693910">
            <w:pPr>
              <w:jc w:val="center"/>
              <w:rPr>
                <w:rFonts w:ascii="Times New Roman" w:eastAsia="標楷體" w:hAnsi="Times New Roman" w:cs="Times New Roman"/>
                <w:color w:val="000000" w:themeColor="text1"/>
              </w:rPr>
            </w:pPr>
            <w:r w:rsidRPr="00143B63">
              <w:rPr>
                <w:rFonts w:ascii="Times New Roman" w:eastAsia="標楷體" w:hAnsi="Times New Roman" w:cs="Times New Roman"/>
              </w:rPr>
              <w:t>教師賦能與交流活動</w:t>
            </w:r>
          </w:p>
        </w:tc>
        <w:tc>
          <w:tcPr>
            <w:tcW w:w="4252" w:type="dxa"/>
            <w:tcBorders>
              <w:top w:val="single" w:sz="4" w:space="0" w:color="000000"/>
              <w:left w:val="single" w:sz="4" w:space="0" w:color="000000"/>
              <w:bottom w:val="single" w:sz="4" w:space="0" w:color="000000"/>
              <w:right w:val="single" w:sz="4" w:space="0" w:color="000000"/>
            </w:tcBorders>
            <w:vAlign w:val="center"/>
          </w:tcPr>
          <w:p w14:paraId="43ED400A" w14:textId="3016A78B"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辦理</w:t>
            </w:r>
            <w:r w:rsidRPr="00B0662F">
              <w:rPr>
                <w:rFonts w:ascii="Times New Roman" w:eastAsia="標楷體" w:hAnsi="Times New Roman" w:cs="Times New Roman"/>
              </w:rPr>
              <w:t>AI</w:t>
            </w:r>
            <w:r w:rsidRPr="00B0662F">
              <w:rPr>
                <w:rFonts w:ascii="Times New Roman" w:eastAsia="標楷體" w:hAnsi="Times New Roman" w:cs="Times New Roman"/>
              </w:rPr>
              <w:t>增能課程或活動</w:t>
            </w:r>
            <w:r w:rsidRPr="00B0662F">
              <w:rPr>
                <w:rFonts w:ascii="Times New Roman" w:eastAsia="標楷體" w:hAnsi="Times New Roman" w:cs="Times New Roman" w:hint="eastAsia"/>
              </w:rPr>
              <w:t>場次</w:t>
            </w:r>
          </w:p>
        </w:tc>
        <w:tc>
          <w:tcPr>
            <w:tcW w:w="1701" w:type="dxa"/>
            <w:tcBorders>
              <w:top w:val="single" w:sz="4" w:space="0" w:color="000000"/>
              <w:left w:val="single" w:sz="4" w:space="0" w:color="000000"/>
              <w:bottom w:val="single" w:sz="4" w:space="0" w:color="000000"/>
              <w:right w:val="single" w:sz="4" w:space="0" w:color="000000"/>
            </w:tcBorders>
          </w:tcPr>
          <w:p w14:paraId="458C7516"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BE9A11" w14:textId="6FB9CA22"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4E298798" w14:textId="77777777" w:rsidR="00B0662F" w:rsidRPr="00703C7E" w:rsidRDefault="00B0662F" w:rsidP="000C0347">
            <w:pPr>
              <w:jc w:val="both"/>
              <w:rPr>
                <w:rFonts w:ascii="Times New Roman" w:eastAsia="標楷體" w:hAnsi="Times New Roman" w:cs="Times New Roman"/>
                <w:sz w:val="20"/>
                <w:szCs w:val="20"/>
              </w:rPr>
            </w:pPr>
          </w:p>
        </w:tc>
      </w:tr>
      <w:tr w:rsidR="00B0662F" w:rsidRPr="00143B63" w14:paraId="5BF9F723" w14:textId="77777777" w:rsidTr="00703C7E">
        <w:trPr>
          <w:trHeight w:val="204"/>
          <w:jc w:val="center"/>
        </w:trPr>
        <w:tc>
          <w:tcPr>
            <w:tcW w:w="1545" w:type="dxa"/>
            <w:vMerge/>
            <w:tcBorders>
              <w:left w:val="single" w:sz="12" w:space="0" w:color="000000"/>
              <w:right w:val="single" w:sz="4" w:space="0" w:color="000000"/>
            </w:tcBorders>
            <w:vAlign w:val="center"/>
          </w:tcPr>
          <w:p w14:paraId="0B84A58D" w14:textId="77777777" w:rsidR="00B0662F" w:rsidRPr="00143B63" w:rsidRDefault="00B0662F" w:rsidP="00693910">
            <w:pPr>
              <w:jc w:val="center"/>
              <w:rPr>
                <w:rFonts w:ascii="Times New Roman" w:eastAsia="標楷體" w:hAnsi="Times New Roman" w:cs="Times New Roman"/>
                <w:color w:val="000000" w:themeColor="text1"/>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7ACFC864" w14:textId="08300196"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教師參與</w:t>
            </w:r>
            <w:r w:rsidRPr="00B0662F">
              <w:rPr>
                <w:rFonts w:ascii="Times New Roman" w:eastAsia="標楷體" w:hAnsi="Times New Roman" w:cs="Times New Roman"/>
              </w:rPr>
              <w:t>AI</w:t>
            </w:r>
            <w:r w:rsidRPr="00B0662F">
              <w:rPr>
                <w:rFonts w:ascii="Times New Roman" w:eastAsia="標楷體" w:hAnsi="Times New Roman" w:cs="Times New Roman"/>
              </w:rPr>
              <w:t>增能課程或活動人數</w:t>
            </w:r>
          </w:p>
        </w:tc>
        <w:tc>
          <w:tcPr>
            <w:tcW w:w="1701" w:type="dxa"/>
            <w:tcBorders>
              <w:top w:val="single" w:sz="4" w:space="0" w:color="000000"/>
              <w:left w:val="single" w:sz="4" w:space="0" w:color="000000"/>
              <w:bottom w:val="single" w:sz="4" w:space="0" w:color="000000"/>
              <w:right w:val="single" w:sz="4" w:space="0" w:color="000000"/>
            </w:tcBorders>
          </w:tcPr>
          <w:p w14:paraId="6B7F2A16"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47B10C" w14:textId="387494D9"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295FD1A2" w14:textId="77777777" w:rsidR="00B0662F" w:rsidRPr="00703C7E" w:rsidRDefault="00B0662F" w:rsidP="000C0347">
            <w:pPr>
              <w:jc w:val="both"/>
              <w:rPr>
                <w:rFonts w:ascii="Times New Roman" w:eastAsia="標楷體" w:hAnsi="Times New Roman" w:cs="Times New Roman"/>
                <w:sz w:val="20"/>
                <w:szCs w:val="20"/>
              </w:rPr>
            </w:pPr>
          </w:p>
        </w:tc>
      </w:tr>
      <w:tr w:rsidR="00B0662F" w:rsidRPr="00143B63" w14:paraId="6EEB695E" w14:textId="77777777" w:rsidTr="00703C7E">
        <w:trPr>
          <w:trHeight w:val="307"/>
          <w:jc w:val="center"/>
        </w:trPr>
        <w:tc>
          <w:tcPr>
            <w:tcW w:w="1545" w:type="dxa"/>
            <w:vMerge/>
            <w:tcBorders>
              <w:left w:val="single" w:sz="12" w:space="0" w:color="000000"/>
              <w:right w:val="single" w:sz="4" w:space="0" w:color="000000"/>
            </w:tcBorders>
            <w:vAlign w:val="center"/>
          </w:tcPr>
          <w:p w14:paraId="73776A48" w14:textId="77777777" w:rsidR="00B0662F" w:rsidRPr="00143B63" w:rsidRDefault="00B0662F" w:rsidP="00693910">
            <w:pPr>
              <w:jc w:val="center"/>
              <w:rPr>
                <w:rFonts w:ascii="Times New Roman" w:eastAsia="標楷體" w:hAnsi="Times New Roman" w:cs="Times New Roman"/>
                <w:color w:val="000000" w:themeColor="text1"/>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2DFFA5D" w14:textId="4B0FB50B"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教師參與</w:t>
            </w:r>
            <w:r w:rsidRPr="00B0662F">
              <w:rPr>
                <w:rFonts w:ascii="Times New Roman" w:eastAsia="標楷體" w:hAnsi="Times New Roman" w:cs="Times New Roman"/>
              </w:rPr>
              <w:t>PMO</w:t>
            </w:r>
            <w:r w:rsidRPr="00B0662F">
              <w:rPr>
                <w:rFonts w:ascii="Times New Roman" w:eastAsia="標楷體" w:hAnsi="Times New Roman" w:cs="Times New Roman"/>
              </w:rPr>
              <w:t>舉辦實作專題教案</w:t>
            </w:r>
          </w:p>
          <w:p w14:paraId="47354E9B" w14:textId="34A14D46"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設計與教學推廣相關工作坊人數</w:t>
            </w:r>
          </w:p>
        </w:tc>
        <w:tc>
          <w:tcPr>
            <w:tcW w:w="1701" w:type="dxa"/>
            <w:tcBorders>
              <w:top w:val="single" w:sz="4" w:space="0" w:color="000000"/>
              <w:left w:val="single" w:sz="4" w:space="0" w:color="000000"/>
              <w:bottom w:val="single" w:sz="4" w:space="0" w:color="000000"/>
              <w:right w:val="single" w:sz="4" w:space="0" w:color="000000"/>
            </w:tcBorders>
          </w:tcPr>
          <w:p w14:paraId="78CEB52B"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157349" w14:textId="087E855B"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48F4B5B3" w14:textId="77777777" w:rsidR="00B0662F" w:rsidRPr="00703C7E" w:rsidRDefault="00B0662F" w:rsidP="000C0347">
            <w:pPr>
              <w:jc w:val="both"/>
              <w:rPr>
                <w:rFonts w:ascii="Times New Roman" w:eastAsia="標楷體" w:hAnsi="Times New Roman" w:cs="Times New Roman"/>
                <w:sz w:val="20"/>
                <w:szCs w:val="20"/>
              </w:rPr>
            </w:pPr>
          </w:p>
        </w:tc>
      </w:tr>
      <w:tr w:rsidR="00B0662F" w:rsidRPr="00143B63" w14:paraId="2EDB7712" w14:textId="77777777" w:rsidTr="00703C7E">
        <w:trPr>
          <w:trHeight w:val="449"/>
          <w:jc w:val="center"/>
        </w:trPr>
        <w:tc>
          <w:tcPr>
            <w:tcW w:w="1545" w:type="dxa"/>
            <w:tcBorders>
              <w:top w:val="single" w:sz="4" w:space="0" w:color="000000"/>
              <w:left w:val="single" w:sz="12" w:space="0" w:color="000000"/>
              <w:bottom w:val="single" w:sz="4" w:space="0" w:color="000000"/>
              <w:right w:val="single" w:sz="4" w:space="0" w:color="000000"/>
            </w:tcBorders>
            <w:vAlign w:val="center"/>
            <w:hideMark/>
          </w:tcPr>
          <w:p w14:paraId="3021E0B2" w14:textId="77777777" w:rsidR="00B0662F" w:rsidRPr="00143B63" w:rsidRDefault="00B0662F" w:rsidP="0066093F">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合作企業</w:t>
            </w:r>
          </w:p>
        </w:tc>
        <w:tc>
          <w:tcPr>
            <w:tcW w:w="4252" w:type="dxa"/>
            <w:tcBorders>
              <w:top w:val="single" w:sz="4" w:space="0" w:color="000000"/>
              <w:left w:val="single" w:sz="4" w:space="0" w:color="000000"/>
              <w:bottom w:val="single" w:sz="4" w:space="0" w:color="000000"/>
              <w:right w:val="single" w:sz="4" w:space="0" w:color="000000"/>
            </w:tcBorders>
            <w:vAlign w:val="center"/>
          </w:tcPr>
          <w:p w14:paraId="1EB5CA08" w14:textId="44A11CBF"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參與產學共育人才之企業數</w:t>
            </w:r>
            <w:r w:rsidRPr="00B0662F">
              <w:rPr>
                <w:rFonts w:ascii="Times New Roman" w:eastAsia="標楷體" w:hAnsi="Times New Roman" w:cs="Times New Roman"/>
              </w:rPr>
              <w:t>(</w:t>
            </w:r>
            <w:r w:rsidRPr="00B0662F">
              <w:rPr>
                <w:rFonts w:ascii="Times New Roman" w:eastAsia="標楷體" w:hAnsi="Times New Roman" w:cs="Times New Roman"/>
              </w:rPr>
              <w:t>含產業探詢、業師</w:t>
            </w:r>
            <w:r w:rsidRPr="00B0662F">
              <w:rPr>
                <w:rFonts w:ascii="Times New Roman" w:eastAsia="標楷體" w:hAnsi="Times New Roman" w:cs="Times New Roman" w:hint="eastAsia"/>
              </w:rPr>
              <w:t>、見習</w:t>
            </w:r>
            <w:r w:rsidRPr="00B0662F">
              <w:rPr>
                <w:rFonts w:ascii="Times New Roman" w:eastAsia="標楷體" w:hAnsi="Times New Roman" w:cs="Times New Roman" w:hint="eastAsia"/>
              </w:rPr>
              <w:t>/</w:t>
            </w:r>
            <w:r w:rsidRPr="00B0662F">
              <w:rPr>
                <w:rFonts w:ascii="Times New Roman" w:eastAsia="標楷體" w:hAnsi="Times New Roman" w:cs="Times New Roman" w:hint="eastAsia"/>
              </w:rPr>
              <w:t>實習</w:t>
            </w:r>
            <w:r w:rsidRPr="00B0662F">
              <w:rPr>
                <w:rFonts w:ascii="Times New Roman" w:eastAsia="標楷體" w:hAnsi="Times New Roman" w:cs="Times New Roman"/>
              </w:rPr>
              <w:t>等</w:t>
            </w:r>
            <w:r w:rsidRPr="00B0662F">
              <w:rPr>
                <w:rFonts w:ascii="Times New Roman" w:eastAsia="標楷體"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14:paraId="540C848A"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1465AE" w14:textId="2D092CE8" w:rsidR="00B0662F" w:rsidRPr="00B0662F" w:rsidRDefault="00B0662F" w:rsidP="000C0347">
            <w:pPr>
              <w:jc w:val="both"/>
              <w:rPr>
                <w:rFonts w:ascii="Times New Roman" w:eastAsia="標楷體" w:hAnsi="Times New Roman" w:cs="Times New Roman"/>
              </w:rPr>
            </w:pPr>
          </w:p>
        </w:tc>
        <w:tc>
          <w:tcPr>
            <w:tcW w:w="1843" w:type="dxa"/>
            <w:tcBorders>
              <w:top w:val="single" w:sz="4" w:space="0" w:color="000000"/>
              <w:left w:val="single" w:sz="4" w:space="0" w:color="000000"/>
              <w:bottom w:val="single" w:sz="4" w:space="0" w:color="000000"/>
              <w:right w:val="single" w:sz="12" w:space="0" w:color="000000"/>
            </w:tcBorders>
            <w:vAlign w:val="center"/>
          </w:tcPr>
          <w:p w14:paraId="0C8D96B6" w14:textId="4F98B4E6" w:rsidR="00B0662F" w:rsidRPr="00703C7E" w:rsidRDefault="00B0662F" w:rsidP="000C0347">
            <w:pPr>
              <w:jc w:val="both"/>
              <w:rPr>
                <w:rFonts w:ascii="Times New Roman" w:eastAsia="標楷體" w:hAnsi="Times New Roman" w:cs="Times New Roman"/>
                <w:sz w:val="20"/>
                <w:szCs w:val="20"/>
              </w:rPr>
            </w:pPr>
          </w:p>
        </w:tc>
      </w:tr>
      <w:tr w:rsidR="00B0662F" w:rsidRPr="00143B63" w14:paraId="50E17861" w14:textId="77777777" w:rsidTr="00703C7E">
        <w:trPr>
          <w:trHeight w:val="317"/>
          <w:jc w:val="center"/>
        </w:trPr>
        <w:tc>
          <w:tcPr>
            <w:tcW w:w="1545" w:type="dxa"/>
            <w:vMerge w:val="restart"/>
            <w:tcBorders>
              <w:top w:val="single" w:sz="6" w:space="0" w:color="666666"/>
              <w:left w:val="single" w:sz="12" w:space="0" w:color="000000"/>
              <w:right w:val="single" w:sz="4" w:space="0" w:color="000000"/>
            </w:tcBorders>
            <w:vAlign w:val="center"/>
          </w:tcPr>
          <w:p w14:paraId="3473B4CC" w14:textId="77777777" w:rsidR="00B0662F" w:rsidRPr="00143B63" w:rsidRDefault="00B0662F" w:rsidP="0066093F">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跨域學習</w:t>
            </w:r>
            <w:r w:rsidRPr="00143B63">
              <w:rPr>
                <w:rFonts w:ascii="Times New Roman" w:eastAsia="標楷體" w:hAnsi="Times New Roman" w:cs="Times New Roman"/>
                <w:color w:val="000000" w:themeColor="text1"/>
              </w:rPr>
              <w:br/>
            </w:r>
            <w:r w:rsidRPr="00143B63">
              <w:rPr>
                <w:rFonts w:ascii="Times New Roman" w:eastAsia="標楷體" w:hAnsi="Times New Roman" w:cs="Times New Roman"/>
                <w:color w:val="000000" w:themeColor="text1"/>
                <w:sz w:val="22"/>
              </w:rPr>
              <w:t>（若有跨學系共同開課請填）</w:t>
            </w:r>
          </w:p>
        </w:tc>
        <w:tc>
          <w:tcPr>
            <w:tcW w:w="4252" w:type="dxa"/>
            <w:tcBorders>
              <w:top w:val="single" w:sz="6" w:space="0" w:color="666666"/>
              <w:left w:val="single" w:sz="4" w:space="0" w:color="000000"/>
              <w:bottom w:val="single" w:sz="4" w:space="0" w:color="auto"/>
              <w:right w:val="single" w:sz="4" w:space="0" w:color="000000"/>
            </w:tcBorders>
            <w:vAlign w:val="center"/>
          </w:tcPr>
          <w:p w14:paraId="55EBC5FB" w14:textId="5B1BFEA9"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參與學系</w:t>
            </w:r>
            <w:r w:rsidRPr="00B0662F">
              <w:rPr>
                <w:rFonts w:ascii="Times New Roman" w:eastAsia="標楷體" w:hAnsi="Times New Roman" w:cs="Times New Roman"/>
              </w:rPr>
              <w:t>/</w:t>
            </w:r>
            <w:r w:rsidRPr="00B0662F">
              <w:rPr>
                <w:rFonts w:ascii="Times New Roman" w:eastAsia="標楷體" w:hAnsi="Times New Roman" w:cs="Times New Roman"/>
              </w:rPr>
              <w:t>所數</w:t>
            </w:r>
          </w:p>
        </w:tc>
        <w:tc>
          <w:tcPr>
            <w:tcW w:w="1701" w:type="dxa"/>
            <w:tcBorders>
              <w:top w:val="single" w:sz="6" w:space="0" w:color="666666"/>
              <w:left w:val="single" w:sz="4" w:space="0" w:color="000000"/>
              <w:bottom w:val="single" w:sz="4" w:space="0" w:color="auto"/>
              <w:right w:val="single" w:sz="4" w:space="0" w:color="000000"/>
            </w:tcBorders>
          </w:tcPr>
          <w:p w14:paraId="2A6C51B4" w14:textId="77777777" w:rsidR="00B0662F" w:rsidRPr="00B0662F" w:rsidRDefault="00B0662F" w:rsidP="000C0347">
            <w:pPr>
              <w:jc w:val="both"/>
              <w:rPr>
                <w:rFonts w:ascii="Times New Roman" w:eastAsia="標楷體" w:hAnsi="Times New Roman" w:cs="Times New Roman"/>
              </w:rPr>
            </w:pPr>
          </w:p>
        </w:tc>
        <w:tc>
          <w:tcPr>
            <w:tcW w:w="1701" w:type="dxa"/>
            <w:tcBorders>
              <w:top w:val="single" w:sz="6" w:space="0" w:color="666666"/>
              <w:left w:val="single" w:sz="4" w:space="0" w:color="000000"/>
              <w:bottom w:val="single" w:sz="4" w:space="0" w:color="auto"/>
              <w:right w:val="single" w:sz="4" w:space="0" w:color="000000"/>
            </w:tcBorders>
            <w:vAlign w:val="center"/>
          </w:tcPr>
          <w:p w14:paraId="51172026" w14:textId="7F458E2D" w:rsidR="00B0662F" w:rsidRPr="00B0662F" w:rsidRDefault="00B0662F" w:rsidP="000C0347">
            <w:pPr>
              <w:jc w:val="both"/>
              <w:rPr>
                <w:rFonts w:ascii="Times New Roman" w:eastAsia="標楷體" w:hAnsi="Times New Roman" w:cs="Times New Roman"/>
              </w:rPr>
            </w:pPr>
          </w:p>
        </w:tc>
        <w:tc>
          <w:tcPr>
            <w:tcW w:w="1843" w:type="dxa"/>
            <w:tcBorders>
              <w:top w:val="single" w:sz="6" w:space="0" w:color="666666"/>
              <w:left w:val="single" w:sz="4" w:space="0" w:color="000000"/>
              <w:bottom w:val="single" w:sz="4" w:space="0" w:color="auto"/>
              <w:right w:val="single" w:sz="12" w:space="0" w:color="000000"/>
            </w:tcBorders>
            <w:vAlign w:val="center"/>
          </w:tcPr>
          <w:p w14:paraId="7F393634" w14:textId="0BC7D696" w:rsidR="00B0662F" w:rsidRPr="00703C7E" w:rsidRDefault="00B0662F" w:rsidP="004F4803">
            <w:pPr>
              <w:jc w:val="both"/>
              <w:rPr>
                <w:rFonts w:ascii="Times New Roman" w:eastAsia="標楷體" w:hAnsi="Times New Roman" w:cs="Times New Roman"/>
                <w:sz w:val="20"/>
                <w:szCs w:val="20"/>
              </w:rPr>
            </w:pPr>
          </w:p>
        </w:tc>
      </w:tr>
      <w:tr w:rsidR="00B0662F" w:rsidRPr="00143B63" w14:paraId="6232F34A" w14:textId="77777777" w:rsidTr="00703C7E">
        <w:trPr>
          <w:trHeight w:val="70"/>
          <w:jc w:val="center"/>
        </w:trPr>
        <w:tc>
          <w:tcPr>
            <w:tcW w:w="1545" w:type="dxa"/>
            <w:vMerge/>
            <w:tcBorders>
              <w:left w:val="single" w:sz="12" w:space="0" w:color="000000"/>
              <w:right w:val="single" w:sz="4" w:space="0" w:color="000000"/>
            </w:tcBorders>
            <w:vAlign w:val="center"/>
          </w:tcPr>
          <w:p w14:paraId="74D3F515" w14:textId="77777777" w:rsidR="00B0662F" w:rsidRPr="00143B63" w:rsidRDefault="00B0662F" w:rsidP="0066093F">
            <w:pPr>
              <w:jc w:val="center"/>
              <w:rPr>
                <w:rFonts w:ascii="Times New Roman" w:eastAsia="標楷體" w:hAnsi="Times New Roman" w:cs="Times New Roman"/>
                <w:color w:val="000000" w:themeColor="text1"/>
                <w:highlight w:val="yellow"/>
              </w:rPr>
            </w:pPr>
          </w:p>
        </w:tc>
        <w:tc>
          <w:tcPr>
            <w:tcW w:w="4252" w:type="dxa"/>
            <w:tcBorders>
              <w:top w:val="single" w:sz="4" w:space="0" w:color="auto"/>
              <w:left w:val="single" w:sz="4" w:space="0" w:color="000000"/>
              <w:bottom w:val="single" w:sz="4" w:space="0" w:color="auto"/>
              <w:right w:val="single" w:sz="4" w:space="0" w:color="000000"/>
            </w:tcBorders>
            <w:vAlign w:val="center"/>
          </w:tcPr>
          <w:p w14:paraId="026E0A4A" w14:textId="5AE5B6A7"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跨學系開課教師數</w:t>
            </w:r>
          </w:p>
        </w:tc>
        <w:tc>
          <w:tcPr>
            <w:tcW w:w="1701" w:type="dxa"/>
            <w:tcBorders>
              <w:top w:val="single" w:sz="4" w:space="0" w:color="auto"/>
              <w:left w:val="single" w:sz="4" w:space="0" w:color="000000"/>
              <w:bottom w:val="single" w:sz="4" w:space="0" w:color="auto"/>
              <w:right w:val="single" w:sz="4" w:space="0" w:color="000000"/>
            </w:tcBorders>
          </w:tcPr>
          <w:p w14:paraId="1711309C"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auto"/>
              <w:left w:val="single" w:sz="4" w:space="0" w:color="000000"/>
              <w:bottom w:val="single" w:sz="4" w:space="0" w:color="auto"/>
              <w:right w:val="single" w:sz="4" w:space="0" w:color="000000"/>
            </w:tcBorders>
            <w:vAlign w:val="center"/>
          </w:tcPr>
          <w:p w14:paraId="528D5C79" w14:textId="18873BE3" w:rsidR="00B0662F" w:rsidRPr="00B0662F" w:rsidRDefault="00B0662F" w:rsidP="000C0347">
            <w:pPr>
              <w:jc w:val="both"/>
              <w:rPr>
                <w:rFonts w:ascii="Times New Roman" w:eastAsia="標楷體" w:hAnsi="Times New Roman" w:cs="Times New Roman"/>
              </w:rPr>
            </w:pPr>
          </w:p>
        </w:tc>
        <w:tc>
          <w:tcPr>
            <w:tcW w:w="1843" w:type="dxa"/>
            <w:tcBorders>
              <w:top w:val="single" w:sz="4" w:space="0" w:color="auto"/>
              <w:left w:val="single" w:sz="4" w:space="0" w:color="000000"/>
              <w:bottom w:val="single" w:sz="4" w:space="0" w:color="auto"/>
              <w:right w:val="single" w:sz="12" w:space="0" w:color="000000"/>
            </w:tcBorders>
            <w:vAlign w:val="center"/>
          </w:tcPr>
          <w:p w14:paraId="14217284" w14:textId="24F93ED5" w:rsidR="00B0662F" w:rsidRPr="00703C7E" w:rsidRDefault="00B0662F" w:rsidP="004F4803">
            <w:pPr>
              <w:jc w:val="both"/>
              <w:rPr>
                <w:rFonts w:ascii="Times New Roman" w:eastAsia="標楷體" w:hAnsi="Times New Roman" w:cs="Times New Roman"/>
                <w:sz w:val="20"/>
                <w:szCs w:val="20"/>
              </w:rPr>
            </w:pPr>
          </w:p>
        </w:tc>
      </w:tr>
      <w:tr w:rsidR="00B0662F" w:rsidRPr="00143B63" w14:paraId="57A17D88" w14:textId="77777777" w:rsidTr="00703C7E">
        <w:trPr>
          <w:trHeight w:val="427"/>
          <w:jc w:val="center"/>
        </w:trPr>
        <w:tc>
          <w:tcPr>
            <w:tcW w:w="1545" w:type="dxa"/>
            <w:vMerge/>
            <w:tcBorders>
              <w:left w:val="single" w:sz="12" w:space="0" w:color="000000"/>
              <w:right w:val="single" w:sz="4" w:space="0" w:color="000000"/>
            </w:tcBorders>
            <w:vAlign w:val="center"/>
          </w:tcPr>
          <w:p w14:paraId="57AC46B5" w14:textId="77777777" w:rsidR="00B0662F" w:rsidRPr="00143B63" w:rsidRDefault="00B0662F" w:rsidP="0066093F">
            <w:pPr>
              <w:jc w:val="center"/>
              <w:rPr>
                <w:rFonts w:ascii="Times New Roman" w:eastAsia="標楷體" w:hAnsi="Times New Roman" w:cs="Times New Roman"/>
                <w:color w:val="000000" w:themeColor="text1"/>
                <w:highlight w:val="yellow"/>
              </w:rPr>
            </w:pPr>
          </w:p>
        </w:tc>
        <w:tc>
          <w:tcPr>
            <w:tcW w:w="4252" w:type="dxa"/>
            <w:tcBorders>
              <w:top w:val="single" w:sz="4" w:space="0" w:color="auto"/>
              <w:left w:val="single" w:sz="4" w:space="0" w:color="000000"/>
              <w:bottom w:val="single" w:sz="4" w:space="0" w:color="auto"/>
              <w:right w:val="single" w:sz="4" w:space="0" w:color="000000"/>
            </w:tcBorders>
            <w:vAlign w:val="center"/>
          </w:tcPr>
          <w:p w14:paraId="07216C04" w14:textId="5A186DA7"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跨學系修課學生數（開課學系外之學生，若為院或校課程，則計算總學生數）</w:t>
            </w:r>
          </w:p>
        </w:tc>
        <w:tc>
          <w:tcPr>
            <w:tcW w:w="1701" w:type="dxa"/>
            <w:tcBorders>
              <w:top w:val="single" w:sz="4" w:space="0" w:color="auto"/>
              <w:left w:val="single" w:sz="4" w:space="0" w:color="000000"/>
              <w:bottom w:val="single" w:sz="4" w:space="0" w:color="auto"/>
              <w:right w:val="single" w:sz="4" w:space="0" w:color="000000"/>
            </w:tcBorders>
          </w:tcPr>
          <w:p w14:paraId="705668FD"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auto"/>
              <w:left w:val="single" w:sz="4" w:space="0" w:color="000000"/>
              <w:bottom w:val="single" w:sz="4" w:space="0" w:color="auto"/>
              <w:right w:val="single" w:sz="4" w:space="0" w:color="000000"/>
            </w:tcBorders>
            <w:vAlign w:val="center"/>
          </w:tcPr>
          <w:p w14:paraId="28399C43" w14:textId="09828C8B" w:rsidR="00B0662F" w:rsidRPr="00B0662F" w:rsidRDefault="00B0662F" w:rsidP="000C0347">
            <w:pPr>
              <w:jc w:val="both"/>
              <w:rPr>
                <w:rFonts w:ascii="Times New Roman" w:eastAsia="標楷體" w:hAnsi="Times New Roman" w:cs="Times New Roman"/>
              </w:rPr>
            </w:pPr>
          </w:p>
        </w:tc>
        <w:tc>
          <w:tcPr>
            <w:tcW w:w="1843" w:type="dxa"/>
            <w:tcBorders>
              <w:top w:val="single" w:sz="4" w:space="0" w:color="auto"/>
              <w:left w:val="single" w:sz="4" w:space="0" w:color="000000"/>
              <w:bottom w:val="single" w:sz="4" w:space="0" w:color="auto"/>
              <w:right w:val="single" w:sz="12" w:space="0" w:color="000000"/>
            </w:tcBorders>
            <w:vAlign w:val="center"/>
          </w:tcPr>
          <w:p w14:paraId="452C82C4" w14:textId="0E0C9D5A" w:rsidR="00B0662F" w:rsidRPr="00703C7E" w:rsidRDefault="00B0662F" w:rsidP="004F4803">
            <w:pPr>
              <w:jc w:val="both"/>
              <w:rPr>
                <w:rFonts w:ascii="Times New Roman" w:eastAsia="標楷體" w:hAnsi="Times New Roman" w:cs="Times New Roman"/>
                <w:sz w:val="20"/>
                <w:szCs w:val="20"/>
              </w:rPr>
            </w:pPr>
          </w:p>
        </w:tc>
      </w:tr>
      <w:tr w:rsidR="00B0662F" w:rsidRPr="00143B63" w14:paraId="22B62118" w14:textId="77777777" w:rsidTr="00703C7E">
        <w:trPr>
          <w:trHeight w:val="187"/>
          <w:jc w:val="center"/>
        </w:trPr>
        <w:tc>
          <w:tcPr>
            <w:tcW w:w="1545" w:type="dxa"/>
            <w:vMerge w:val="restart"/>
            <w:tcBorders>
              <w:top w:val="single" w:sz="4" w:space="0" w:color="auto"/>
              <w:left w:val="single" w:sz="12" w:space="0" w:color="000000"/>
              <w:right w:val="single" w:sz="4" w:space="0" w:color="000000"/>
            </w:tcBorders>
            <w:vAlign w:val="center"/>
            <w:hideMark/>
          </w:tcPr>
          <w:p w14:paraId="6959AC8F" w14:textId="47429B0B" w:rsidR="00B0662F" w:rsidRPr="00143B63" w:rsidRDefault="00B0662F" w:rsidP="0066093F">
            <w:pPr>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評量設計</w:t>
            </w:r>
          </w:p>
        </w:tc>
        <w:tc>
          <w:tcPr>
            <w:tcW w:w="4252" w:type="dxa"/>
            <w:tcBorders>
              <w:top w:val="single" w:sz="4" w:space="0" w:color="auto"/>
              <w:left w:val="single" w:sz="4" w:space="0" w:color="000000"/>
              <w:bottom w:val="single" w:sz="4" w:space="0" w:color="auto"/>
              <w:right w:val="single" w:sz="4" w:space="0" w:color="000000"/>
            </w:tcBorders>
            <w:vAlign w:val="center"/>
            <w:hideMark/>
          </w:tcPr>
          <w:p w14:paraId="303DE834" w14:textId="3013FE8A"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核心能力精熟度之評量指標開發數</w:t>
            </w:r>
          </w:p>
        </w:tc>
        <w:tc>
          <w:tcPr>
            <w:tcW w:w="1701" w:type="dxa"/>
            <w:tcBorders>
              <w:top w:val="single" w:sz="4" w:space="0" w:color="auto"/>
              <w:left w:val="single" w:sz="4" w:space="0" w:color="000000"/>
              <w:bottom w:val="single" w:sz="4" w:space="0" w:color="auto"/>
              <w:right w:val="single" w:sz="4" w:space="0" w:color="000000"/>
            </w:tcBorders>
          </w:tcPr>
          <w:p w14:paraId="21AC9721"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auto"/>
              <w:left w:val="single" w:sz="4" w:space="0" w:color="000000"/>
              <w:bottom w:val="single" w:sz="4" w:space="0" w:color="auto"/>
              <w:right w:val="single" w:sz="4" w:space="0" w:color="000000"/>
            </w:tcBorders>
            <w:vAlign w:val="center"/>
          </w:tcPr>
          <w:p w14:paraId="5201EF34" w14:textId="3E06B077" w:rsidR="00B0662F" w:rsidRPr="00B0662F" w:rsidRDefault="00B0662F" w:rsidP="000C0347">
            <w:pPr>
              <w:jc w:val="both"/>
              <w:rPr>
                <w:rFonts w:ascii="Times New Roman" w:eastAsia="標楷體" w:hAnsi="Times New Roman" w:cs="Times New Roman"/>
              </w:rPr>
            </w:pPr>
          </w:p>
        </w:tc>
        <w:tc>
          <w:tcPr>
            <w:tcW w:w="1843" w:type="dxa"/>
            <w:tcBorders>
              <w:top w:val="single" w:sz="4" w:space="0" w:color="auto"/>
              <w:left w:val="single" w:sz="4" w:space="0" w:color="000000"/>
              <w:bottom w:val="single" w:sz="4" w:space="0" w:color="auto"/>
              <w:right w:val="single" w:sz="12" w:space="0" w:color="auto"/>
            </w:tcBorders>
            <w:vAlign w:val="center"/>
          </w:tcPr>
          <w:p w14:paraId="2F426F57" w14:textId="75EE9F29" w:rsidR="00B0662F" w:rsidRPr="00703C7E" w:rsidRDefault="00B0662F" w:rsidP="004F4803">
            <w:pPr>
              <w:jc w:val="both"/>
              <w:rPr>
                <w:rFonts w:ascii="Times New Roman" w:eastAsia="標楷體" w:hAnsi="Times New Roman" w:cs="Times New Roman"/>
                <w:sz w:val="20"/>
                <w:szCs w:val="20"/>
              </w:rPr>
            </w:pPr>
          </w:p>
        </w:tc>
      </w:tr>
      <w:tr w:rsidR="00B0662F" w:rsidRPr="00143B63" w14:paraId="1E130975" w14:textId="77777777" w:rsidTr="00703C7E">
        <w:trPr>
          <w:trHeight w:val="187"/>
          <w:jc w:val="center"/>
        </w:trPr>
        <w:tc>
          <w:tcPr>
            <w:tcW w:w="1545" w:type="dxa"/>
            <w:vMerge/>
            <w:tcBorders>
              <w:left w:val="single" w:sz="12" w:space="0" w:color="000000"/>
              <w:bottom w:val="single" w:sz="4" w:space="0" w:color="auto"/>
              <w:right w:val="single" w:sz="4" w:space="0" w:color="000000"/>
            </w:tcBorders>
            <w:vAlign w:val="center"/>
          </w:tcPr>
          <w:p w14:paraId="3B545AAF" w14:textId="77777777" w:rsidR="00B0662F" w:rsidRPr="00143B63" w:rsidRDefault="00B0662F" w:rsidP="0066093F">
            <w:pPr>
              <w:jc w:val="center"/>
              <w:rPr>
                <w:rFonts w:ascii="Times New Roman" w:eastAsia="標楷體" w:hAnsi="Times New Roman" w:cs="Times New Roman"/>
                <w:color w:val="000000" w:themeColor="text1"/>
              </w:rPr>
            </w:pPr>
          </w:p>
        </w:tc>
        <w:tc>
          <w:tcPr>
            <w:tcW w:w="4252" w:type="dxa"/>
            <w:tcBorders>
              <w:top w:val="single" w:sz="4" w:space="0" w:color="auto"/>
              <w:left w:val="single" w:sz="4" w:space="0" w:color="000000"/>
              <w:bottom w:val="single" w:sz="4" w:space="0" w:color="auto"/>
              <w:right w:val="single" w:sz="4" w:space="0" w:color="000000"/>
            </w:tcBorders>
            <w:vAlign w:val="center"/>
          </w:tcPr>
          <w:p w14:paraId="2E27B4B5" w14:textId="70025069" w:rsidR="00B0662F" w:rsidRPr="00B0662F" w:rsidRDefault="00B0662F" w:rsidP="00770DDC">
            <w:pPr>
              <w:adjustRightInd w:val="0"/>
              <w:snapToGrid w:val="0"/>
              <w:jc w:val="both"/>
              <w:rPr>
                <w:rFonts w:ascii="Times New Roman" w:eastAsia="標楷體" w:hAnsi="Times New Roman" w:cs="Times New Roman"/>
              </w:rPr>
            </w:pPr>
            <w:r w:rsidRPr="00B0662F">
              <w:rPr>
                <w:rFonts w:ascii="Times New Roman" w:eastAsia="標楷體" w:hAnsi="Times New Roman" w:cs="Times New Roman"/>
              </w:rPr>
              <w:t>成效評估相關問卷開發數</w:t>
            </w:r>
          </w:p>
        </w:tc>
        <w:tc>
          <w:tcPr>
            <w:tcW w:w="1701" w:type="dxa"/>
            <w:tcBorders>
              <w:top w:val="single" w:sz="4" w:space="0" w:color="auto"/>
              <w:left w:val="single" w:sz="4" w:space="0" w:color="000000"/>
              <w:bottom w:val="single" w:sz="4" w:space="0" w:color="auto"/>
              <w:right w:val="single" w:sz="4" w:space="0" w:color="000000"/>
            </w:tcBorders>
          </w:tcPr>
          <w:p w14:paraId="1713E399"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auto"/>
              <w:left w:val="single" w:sz="4" w:space="0" w:color="000000"/>
              <w:bottom w:val="single" w:sz="4" w:space="0" w:color="auto"/>
              <w:right w:val="single" w:sz="4" w:space="0" w:color="000000"/>
            </w:tcBorders>
            <w:vAlign w:val="center"/>
          </w:tcPr>
          <w:p w14:paraId="444C4205" w14:textId="752E94EB" w:rsidR="00B0662F" w:rsidRPr="00B0662F" w:rsidRDefault="00B0662F" w:rsidP="000C0347">
            <w:pPr>
              <w:jc w:val="both"/>
              <w:rPr>
                <w:rFonts w:ascii="Times New Roman" w:eastAsia="標楷體" w:hAnsi="Times New Roman" w:cs="Times New Roman"/>
              </w:rPr>
            </w:pPr>
          </w:p>
        </w:tc>
        <w:tc>
          <w:tcPr>
            <w:tcW w:w="1843" w:type="dxa"/>
            <w:tcBorders>
              <w:top w:val="single" w:sz="4" w:space="0" w:color="auto"/>
              <w:left w:val="single" w:sz="4" w:space="0" w:color="000000"/>
              <w:bottom w:val="single" w:sz="4" w:space="0" w:color="auto"/>
              <w:right w:val="single" w:sz="12" w:space="0" w:color="auto"/>
            </w:tcBorders>
            <w:vAlign w:val="center"/>
          </w:tcPr>
          <w:p w14:paraId="3C8D917C" w14:textId="5E5CF056" w:rsidR="00B0662F" w:rsidRPr="00703C7E" w:rsidRDefault="00B0662F" w:rsidP="004F4803">
            <w:pPr>
              <w:jc w:val="both"/>
              <w:rPr>
                <w:rFonts w:ascii="Times New Roman" w:eastAsia="標楷體" w:hAnsi="Times New Roman" w:cs="Times New Roman"/>
                <w:sz w:val="20"/>
                <w:szCs w:val="20"/>
              </w:rPr>
            </w:pPr>
          </w:p>
        </w:tc>
      </w:tr>
      <w:tr w:rsidR="00B0662F" w:rsidRPr="00143B63" w14:paraId="6582F114" w14:textId="77777777" w:rsidTr="00703C7E">
        <w:trPr>
          <w:trHeight w:val="195"/>
          <w:jc w:val="center"/>
        </w:trPr>
        <w:tc>
          <w:tcPr>
            <w:tcW w:w="1545" w:type="dxa"/>
            <w:tcBorders>
              <w:top w:val="single" w:sz="4" w:space="0" w:color="auto"/>
              <w:left w:val="single" w:sz="12" w:space="0" w:color="000000"/>
              <w:right w:val="single" w:sz="4" w:space="0" w:color="auto"/>
            </w:tcBorders>
            <w:vAlign w:val="center"/>
          </w:tcPr>
          <w:p w14:paraId="6F7F00B3" w14:textId="016DD5A5" w:rsidR="00B0662F" w:rsidRPr="00143B63" w:rsidRDefault="00B0662F" w:rsidP="0066093F">
            <w:pPr>
              <w:jc w:val="center"/>
              <w:rPr>
                <w:rFonts w:ascii="Times New Roman" w:eastAsia="標楷體" w:hAnsi="Times New Roman" w:cs="Times New Roman"/>
                <w:color w:val="FF0000"/>
                <w:highlight w:val="yellow"/>
              </w:rPr>
            </w:pPr>
            <w:r w:rsidRPr="00143B63">
              <w:rPr>
                <w:rFonts w:ascii="Times New Roman" w:eastAsia="標楷體" w:hAnsi="Times New Roman" w:cs="Times New Roman"/>
                <w:color w:val="000000" w:themeColor="text1"/>
              </w:rPr>
              <w:t>其他</w:t>
            </w:r>
          </w:p>
        </w:tc>
        <w:tc>
          <w:tcPr>
            <w:tcW w:w="4252" w:type="dxa"/>
            <w:tcBorders>
              <w:top w:val="single" w:sz="4" w:space="0" w:color="auto"/>
              <w:left w:val="single" w:sz="4" w:space="0" w:color="auto"/>
              <w:right w:val="single" w:sz="4" w:space="0" w:color="auto"/>
            </w:tcBorders>
            <w:vAlign w:val="center"/>
          </w:tcPr>
          <w:p w14:paraId="764AC511" w14:textId="15075041" w:rsidR="00B0662F" w:rsidRPr="00B0662F" w:rsidRDefault="00B0662F" w:rsidP="000B02E6">
            <w:pPr>
              <w:adjustRightInd w:val="0"/>
              <w:snapToGrid w:val="0"/>
              <w:jc w:val="both"/>
              <w:rPr>
                <w:rFonts w:ascii="標楷體" w:eastAsia="標楷體" w:hAnsi="標楷體" w:cs="Times New Roman"/>
              </w:rPr>
            </w:pPr>
            <w:r w:rsidRPr="00B0662F">
              <w:rPr>
                <w:rFonts w:ascii="標楷體" w:eastAsia="標楷體" w:hAnsi="標楷體" w:cs="Times New Roman"/>
              </w:rPr>
              <w:t>(若有其他亮點績效項目請自行增列</w:t>
            </w:r>
            <w:r w:rsidRPr="00B0662F">
              <w:rPr>
                <w:rFonts w:ascii="標楷體" w:eastAsia="標楷體" w:hAnsi="標楷體" w:hint="eastAsia"/>
              </w:rPr>
              <w:t>，例如</w:t>
            </w:r>
            <w:r w:rsidRPr="00B0662F">
              <w:rPr>
                <w:rFonts w:ascii="標楷體" w:eastAsia="標楷體" w:hAnsi="標楷體" w:cs="Times New Roman" w:hint="eastAsia"/>
              </w:rPr>
              <w:t>參與專業競賽、辦理搭配課群學習之增能活動)</w:t>
            </w:r>
          </w:p>
        </w:tc>
        <w:tc>
          <w:tcPr>
            <w:tcW w:w="1701" w:type="dxa"/>
            <w:tcBorders>
              <w:top w:val="single" w:sz="4" w:space="0" w:color="auto"/>
              <w:left w:val="single" w:sz="4" w:space="0" w:color="auto"/>
              <w:right w:val="single" w:sz="4" w:space="0" w:color="auto"/>
            </w:tcBorders>
          </w:tcPr>
          <w:p w14:paraId="6EEC1D26" w14:textId="77777777" w:rsidR="00B0662F" w:rsidRPr="00B0662F" w:rsidRDefault="00B0662F" w:rsidP="000C0347">
            <w:pPr>
              <w:jc w:val="both"/>
              <w:rPr>
                <w:rFonts w:ascii="Times New Roman" w:eastAsia="標楷體" w:hAnsi="Times New Roman" w:cs="Times New Roman"/>
              </w:rPr>
            </w:pPr>
          </w:p>
        </w:tc>
        <w:tc>
          <w:tcPr>
            <w:tcW w:w="1701" w:type="dxa"/>
            <w:tcBorders>
              <w:top w:val="single" w:sz="4" w:space="0" w:color="auto"/>
              <w:left w:val="single" w:sz="4" w:space="0" w:color="auto"/>
              <w:right w:val="single" w:sz="4" w:space="0" w:color="auto"/>
            </w:tcBorders>
            <w:vAlign w:val="center"/>
          </w:tcPr>
          <w:p w14:paraId="2D7708B3" w14:textId="710F3188" w:rsidR="00B0662F" w:rsidRPr="00B0662F" w:rsidRDefault="00B0662F" w:rsidP="000C0347">
            <w:pPr>
              <w:jc w:val="both"/>
              <w:rPr>
                <w:rFonts w:ascii="Times New Roman" w:eastAsia="標楷體" w:hAnsi="Times New Roman" w:cs="Times New Roman"/>
              </w:rPr>
            </w:pPr>
          </w:p>
        </w:tc>
        <w:tc>
          <w:tcPr>
            <w:tcW w:w="1843" w:type="dxa"/>
            <w:tcBorders>
              <w:top w:val="single" w:sz="4" w:space="0" w:color="auto"/>
              <w:left w:val="single" w:sz="4" w:space="0" w:color="auto"/>
              <w:right w:val="single" w:sz="12" w:space="0" w:color="auto"/>
            </w:tcBorders>
            <w:vAlign w:val="center"/>
          </w:tcPr>
          <w:p w14:paraId="4A9587AE" w14:textId="77777777" w:rsidR="00B0662F" w:rsidRPr="00703C7E" w:rsidRDefault="00B0662F" w:rsidP="000C0347">
            <w:pPr>
              <w:jc w:val="both"/>
              <w:rPr>
                <w:rFonts w:ascii="Times New Roman" w:eastAsia="標楷體" w:hAnsi="Times New Roman" w:cs="Times New Roman"/>
                <w:sz w:val="20"/>
                <w:szCs w:val="20"/>
              </w:rPr>
            </w:pPr>
          </w:p>
        </w:tc>
      </w:tr>
    </w:tbl>
    <w:p w14:paraId="6D32FC2F" w14:textId="77777777" w:rsidR="00091832" w:rsidRDefault="00091832" w:rsidP="000C0347">
      <w:pPr>
        <w:spacing w:line="360" w:lineRule="auto"/>
        <w:ind w:right="960"/>
        <w:rPr>
          <w:rFonts w:ascii="Times New Roman" w:eastAsia="標楷體" w:hAnsi="Times New Roman" w:cs="Times New Roman"/>
          <w:szCs w:val="24"/>
          <w:shd w:val="pct15" w:color="auto" w:fill="FFFFFF"/>
        </w:rPr>
      </w:pPr>
    </w:p>
    <w:p w14:paraId="0AFDB601" w14:textId="77777777" w:rsidR="00E9734D" w:rsidRPr="00143B63" w:rsidRDefault="00E9734D" w:rsidP="000C0347">
      <w:pPr>
        <w:spacing w:line="360" w:lineRule="auto"/>
        <w:ind w:right="960"/>
        <w:rPr>
          <w:rFonts w:ascii="Times New Roman" w:eastAsia="標楷體" w:hAnsi="Times New Roman" w:cs="Times New Roman"/>
          <w:szCs w:val="24"/>
          <w:shd w:val="pct15" w:color="auto" w:fill="FFFFFF"/>
        </w:rPr>
      </w:pPr>
    </w:p>
    <w:p w14:paraId="31C1938B" w14:textId="542EC019" w:rsidR="00FF010B" w:rsidRPr="00143B63" w:rsidRDefault="00FF010B" w:rsidP="00B16CC5">
      <w:pPr>
        <w:pStyle w:val="a4"/>
        <w:numPr>
          <w:ilvl w:val="0"/>
          <w:numId w:val="27"/>
        </w:numPr>
        <w:ind w:leftChars="0" w:left="482" w:hanging="482"/>
        <w:jc w:val="both"/>
        <w:outlineLvl w:val="1"/>
        <w:rPr>
          <w:rFonts w:ascii="Times New Roman" w:eastAsia="標楷體" w:hAnsi="Times New Roman" w:cs="Times New Roman"/>
          <w:color w:val="000000" w:themeColor="text1"/>
          <w:sz w:val="28"/>
          <w:szCs w:val="28"/>
        </w:rPr>
      </w:pPr>
      <w:bookmarkStart w:id="34" w:name="_Toc219370780"/>
      <w:r w:rsidRPr="00143B63">
        <w:rPr>
          <w:rFonts w:ascii="Times New Roman" w:eastAsia="標楷體" w:hAnsi="Times New Roman" w:cs="Times New Roman"/>
          <w:color w:val="000000" w:themeColor="text1"/>
          <w:sz w:val="28"/>
          <w:szCs w:val="28"/>
        </w:rPr>
        <w:lastRenderedPageBreak/>
        <w:t>質化效益</w:t>
      </w:r>
      <w:r w:rsidRPr="00143B63">
        <w:rPr>
          <w:rFonts w:ascii="Times New Roman" w:eastAsia="標楷體" w:hAnsi="Times New Roman" w:cs="Times New Roman"/>
          <w:color w:val="000000" w:themeColor="text1"/>
          <w:sz w:val="28"/>
          <w:szCs w:val="28"/>
        </w:rPr>
        <w:t>(</w:t>
      </w:r>
      <w:r w:rsidRPr="00143B63">
        <w:rPr>
          <w:rFonts w:ascii="Times New Roman" w:eastAsia="標楷體" w:hAnsi="Times New Roman" w:cs="Times New Roman"/>
          <w:color w:val="000000" w:themeColor="text1"/>
          <w:sz w:val="28"/>
          <w:szCs w:val="28"/>
        </w:rPr>
        <w:t>預期亮點</w:t>
      </w:r>
      <w:r w:rsidRPr="00143B63">
        <w:rPr>
          <w:rFonts w:ascii="Times New Roman" w:eastAsia="標楷體" w:hAnsi="Times New Roman" w:cs="Times New Roman"/>
          <w:color w:val="000000" w:themeColor="text1"/>
          <w:sz w:val="28"/>
          <w:szCs w:val="28"/>
        </w:rPr>
        <w:t>)</w:t>
      </w:r>
      <w:bookmarkEnd w:id="34"/>
    </w:p>
    <w:p w14:paraId="13C5E246" w14:textId="29865FD0" w:rsidR="00F530A0" w:rsidRPr="00143B63" w:rsidRDefault="00F530A0" w:rsidP="00F530A0">
      <w:pPr>
        <w:rPr>
          <w:rFonts w:ascii="Times New Roman" w:eastAsia="標楷體" w:hAnsi="Times New Roman" w:cs="Times New Roman"/>
        </w:rPr>
      </w:pPr>
    </w:p>
    <w:p w14:paraId="231673E0" w14:textId="5C345771" w:rsidR="00F530A0" w:rsidRPr="00143B63" w:rsidRDefault="00F530A0" w:rsidP="00B16CC5">
      <w:pPr>
        <w:pStyle w:val="1"/>
        <w:numPr>
          <w:ilvl w:val="0"/>
          <w:numId w:val="18"/>
        </w:numPr>
        <w:spacing w:line="240" w:lineRule="auto"/>
        <w:jc w:val="both"/>
        <w:rPr>
          <w:rFonts w:ascii="Times New Roman" w:hAnsi="Times New Roman" w:cs="Times New Roman"/>
          <w:color w:val="000000" w:themeColor="text1"/>
          <w:sz w:val="32"/>
          <w:szCs w:val="32"/>
        </w:rPr>
      </w:pPr>
      <w:bookmarkStart w:id="35" w:name="_Toc219370781"/>
      <w:r w:rsidRPr="00143B63">
        <w:rPr>
          <w:rFonts w:ascii="Times New Roman" w:hAnsi="Times New Roman" w:cs="Times New Roman"/>
          <w:color w:val="000000" w:themeColor="text1"/>
          <w:sz w:val="32"/>
          <w:szCs w:val="32"/>
        </w:rPr>
        <w:t>執行團隊成員分工情形</w:t>
      </w:r>
      <w:bookmarkEnd w:id="35"/>
    </w:p>
    <w:p w14:paraId="3A839B97" w14:textId="77777777" w:rsidR="00F530A0" w:rsidRPr="00143B63" w:rsidRDefault="00F530A0" w:rsidP="00F530A0">
      <w:pPr>
        <w:spacing w:beforeLines="50" w:before="180"/>
        <w:ind w:rightChars="-100" w:right="-240"/>
        <w:rPr>
          <w:rFonts w:ascii="Times New Roman" w:eastAsia="標楷體" w:hAnsi="Times New Roman" w:cs="Times New Roman"/>
          <w:sz w:val="28"/>
          <w:szCs w:val="28"/>
        </w:rPr>
      </w:pPr>
      <w:r w:rsidRPr="00143B63">
        <w:rPr>
          <w:rFonts w:ascii="Times New Roman" w:eastAsia="標楷體" w:hAnsi="Times New Roman" w:cs="Times New Roman"/>
          <w:color w:val="000000" w:themeColor="text1"/>
        </w:rPr>
        <w:t>請簡述執行團隊之角色與任務，並特別說明學生與企業參與計畫之情形．</w:t>
      </w:r>
    </w:p>
    <w:tbl>
      <w:tblPr>
        <w:tblW w:w="538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923"/>
        <w:gridCol w:w="1290"/>
        <w:gridCol w:w="1756"/>
        <w:gridCol w:w="2205"/>
        <w:gridCol w:w="2755"/>
      </w:tblGrid>
      <w:tr w:rsidR="00AE09D4" w:rsidRPr="00143B63" w14:paraId="7A11FA1B" w14:textId="34868F23" w:rsidTr="00AE09D4">
        <w:tc>
          <w:tcPr>
            <w:tcW w:w="744" w:type="pct"/>
            <w:shd w:val="clear" w:color="auto" w:fill="E7E6E6"/>
            <w:vAlign w:val="center"/>
          </w:tcPr>
          <w:p w14:paraId="65F4BA42" w14:textId="77777777" w:rsidR="00AE09D4" w:rsidRPr="00143B63" w:rsidRDefault="00AE09D4" w:rsidP="00AE09D4">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成員類型</w:t>
            </w:r>
          </w:p>
        </w:tc>
        <w:tc>
          <w:tcPr>
            <w:tcW w:w="440" w:type="pct"/>
            <w:shd w:val="clear" w:color="auto" w:fill="E7E6E6"/>
            <w:vAlign w:val="center"/>
          </w:tcPr>
          <w:p w14:paraId="789A5DF9" w14:textId="77777777" w:rsidR="00AE09D4" w:rsidRPr="00143B63" w:rsidRDefault="00AE09D4" w:rsidP="00AE09D4">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姓名</w:t>
            </w:r>
          </w:p>
        </w:tc>
        <w:tc>
          <w:tcPr>
            <w:tcW w:w="615" w:type="pct"/>
            <w:shd w:val="clear" w:color="auto" w:fill="E7E6E6"/>
            <w:vAlign w:val="center"/>
          </w:tcPr>
          <w:p w14:paraId="55141E27" w14:textId="77777777" w:rsidR="00AE09D4" w:rsidRPr="00143B63" w:rsidRDefault="00AE09D4" w:rsidP="00AE09D4">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單位</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職稱</w:t>
            </w:r>
          </w:p>
        </w:tc>
        <w:tc>
          <w:tcPr>
            <w:tcW w:w="837" w:type="pct"/>
            <w:shd w:val="clear" w:color="auto" w:fill="E7E6E6"/>
            <w:vAlign w:val="center"/>
          </w:tcPr>
          <w:p w14:paraId="7FD5B261" w14:textId="4E3C13D7" w:rsidR="00AE09D4" w:rsidRPr="00143B63" w:rsidRDefault="00AE09D4" w:rsidP="00AE09D4">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計畫分工內容</w:t>
            </w:r>
          </w:p>
        </w:tc>
        <w:tc>
          <w:tcPr>
            <w:tcW w:w="1051" w:type="pct"/>
            <w:shd w:val="clear" w:color="auto" w:fill="E7E6E6"/>
            <w:vAlign w:val="center"/>
          </w:tcPr>
          <w:p w14:paraId="442928E0" w14:textId="77777777" w:rsidR="00AE09D4" w:rsidRPr="00143B63" w:rsidRDefault="00AE09D4" w:rsidP="00AE09D4">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學經歷、專長、相關經驗</w:t>
            </w:r>
          </w:p>
        </w:tc>
        <w:tc>
          <w:tcPr>
            <w:tcW w:w="1313" w:type="pct"/>
            <w:shd w:val="clear" w:color="auto" w:fill="E7E6E6"/>
            <w:vAlign w:val="center"/>
          </w:tcPr>
          <w:p w14:paraId="3C307B30" w14:textId="77777777" w:rsidR="00EF61A5" w:rsidRPr="00E9734D" w:rsidRDefault="00EF61A5" w:rsidP="00AE09D4">
            <w:pPr>
              <w:spacing w:line="440" w:lineRule="exact"/>
              <w:jc w:val="center"/>
              <w:rPr>
                <w:rFonts w:ascii="Times New Roman" w:eastAsia="標楷體" w:hAnsi="Times New Roman" w:cs="Times New Roman"/>
                <w:szCs w:val="24"/>
              </w:rPr>
            </w:pPr>
            <w:r w:rsidRPr="00E9734D">
              <w:rPr>
                <w:rFonts w:ascii="Times New Roman" w:eastAsia="標楷體" w:hAnsi="Times New Roman" w:cs="Times New Roman" w:hint="eastAsia"/>
                <w:szCs w:val="24"/>
              </w:rPr>
              <w:t>參與</w:t>
            </w:r>
            <w:r w:rsidR="00B0662F" w:rsidRPr="00E9734D">
              <w:rPr>
                <w:rFonts w:ascii="Times New Roman" w:eastAsia="標楷體" w:hAnsi="Times New Roman" w:cs="Times New Roman" w:hint="eastAsia"/>
                <w:szCs w:val="24"/>
              </w:rPr>
              <w:t>115</w:t>
            </w:r>
            <w:r w:rsidR="00B0662F" w:rsidRPr="00E9734D">
              <w:rPr>
                <w:rFonts w:ascii="Times New Roman" w:eastAsia="標楷體" w:hAnsi="Times New Roman" w:cs="Times New Roman" w:hint="eastAsia"/>
                <w:szCs w:val="24"/>
              </w:rPr>
              <w:t>年、</w:t>
            </w:r>
            <w:r w:rsidR="00B0662F" w:rsidRPr="00E9734D">
              <w:rPr>
                <w:rFonts w:ascii="Times New Roman" w:eastAsia="標楷體" w:hAnsi="Times New Roman" w:cs="Times New Roman" w:hint="eastAsia"/>
                <w:szCs w:val="24"/>
              </w:rPr>
              <w:t>114</w:t>
            </w:r>
            <w:r w:rsidR="00B0662F" w:rsidRPr="00E9734D">
              <w:rPr>
                <w:rFonts w:ascii="Times New Roman" w:eastAsia="標楷體" w:hAnsi="Times New Roman" w:cs="Times New Roman" w:hint="eastAsia"/>
                <w:szCs w:val="24"/>
              </w:rPr>
              <w:t>年</w:t>
            </w:r>
          </w:p>
          <w:p w14:paraId="34754AA7" w14:textId="3AF85D73" w:rsidR="00AE09D4" w:rsidRPr="00E9734D" w:rsidRDefault="00B0662F" w:rsidP="00AE09D4">
            <w:pPr>
              <w:spacing w:line="440" w:lineRule="exact"/>
              <w:jc w:val="center"/>
              <w:rPr>
                <w:rFonts w:ascii="Times New Roman" w:eastAsia="標楷體" w:hAnsi="Times New Roman" w:cs="Times New Roman"/>
                <w:szCs w:val="24"/>
              </w:rPr>
            </w:pPr>
            <w:r w:rsidRPr="00E9734D">
              <w:rPr>
                <w:rFonts w:ascii="Times New Roman" w:eastAsia="標楷體" w:hAnsi="Times New Roman" w:cs="Times New Roman" w:hint="eastAsia"/>
                <w:szCs w:val="24"/>
              </w:rPr>
              <w:t>解方案例</w:t>
            </w:r>
          </w:p>
          <w:p w14:paraId="292DF66D" w14:textId="7A4A1483" w:rsidR="00AE09D4" w:rsidRPr="00143B63" w:rsidRDefault="00EF61A5" w:rsidP="00AE09D4">
            <w:pPr>
              <w:spacing w:line="440" w:lineRule="exact"/>
              <w:jc w:val="center"/>
              <w:rPr>
                <w:rFonts w:ascii="Times New Roman" w:eastAsia="標楷體" w:hAnsi="Times New Roman" w:cs="Times New Roman"/>
                <w:szCs w:val="24"/>
              </w:rPr>
            </w:pPr>
            <w:r w:rsidRPr="00E9734D">
              <w:rPr>
                <w:rFonts w:ascii="Times New Roman" w:eastAsia="標楷體" w:hAnsi="Times New Roman" w:cs="Times New Roman" w:hint="eastAsia"/>
                <w:szCs w:val="24"/>
              </w:rPr>
              <w:t>(</w:t>
            </w:r>
            <w:r w:rsidR="00AE09D4" w:rsidRPr="00E9734D">
              <w:rPr>
                <w:rFonts w:ascii="Times New Roman" w:eastAsia="標楷體" w:hAnsi="Times New Roman" w:cs="Times New Roman" w:hint="eastAsia"/>
                <w:szCs w:val="24"/>
              </w:rPr>
              <w:t>年</w:t>
            </w:r>
            <w:r w:rsidR="00AE09D4" w:rsidRPr="00E9734D">
              <w:rPr>
                <w:rFonts w:ascii="Times New Roman" w:eastAsia="標楷體" w:hAnsi="Times New Roman" w:cs="Times New Roman" w:hint="eastAsia"/>
                <w:szCs w:val="24"/>
              </w:rPr>
              <w:t>/</w:t>
            </w:r>
            <w:r w:rsidR="00AE09D4" w:rsidRPr="00E9734D">
              <w:rPr>
                <w:rFonts w:ascii="Times New Roman" w:eastAsia="標楷體" w:hAnsi="Times New Roman" w:cs="Times New Roman" w:hint="eastAsia"/>
                <w:szCs w:val="24"/>
              </w:rPr>
              <w:t>計畫名稱</w:t>
            </w:r>
            <w:r w:rsidRPr="00E9734D">
              <w:rPr>
                <w:rFonts w:ascii="Times New Roman" w:eastAsia="標楷體" w:hAnsi="Times New Roman" w:cs="Times New Roman" w:hint="eastAsia"/>
                <w:szCs w:val="24"/>
              </w:rPr>
              <w:t>)</w:t>
            </w:r>
          </w:p>
        </w:tc>
      </w:tr>
      <w:tr w:rsidR="00AE09D4" w:rsidRPr="00143B63" w14:paraId="257D1570" w14:textId="63537CBA" w:rsidTr="00AE09D4">
        <w:tc>
          <w:tcPr>
            <w:tcW w:w="744" w:type="pct"/>
            <w:shd w:val="clear" w:color="auto" w:fill="auto"/>
            <w:vAlign w:val="center"/>
          </w:tcPr>
          <w:p w14:paraId="1EB4CAC2" w14:textId="77777777" w:rsidR="00AE09D4" w:rsidRPr="00143B63" w:rsidRDefault="00AE09D4" w:rsidP="00106EE1">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計畫主持人</w:t>
            </w:r>
          </w:p>
        </w:tc>
        <w:tc>
          <w:tcPr>
            <w:tcW w:w="440" w:type="pct"/>
            <w:shd w:val="clear" w:color="auto" w:fill="auto"/>
          </w:tcPr>
          <w:p w14:paraId="18D32C27" w14:textId="77777777" w:rsidR="00AE09D4" w:rsidRPr="00143B63" w:rsidRDefault="00AE09D4" w:rsidP="00A15248">
            <w:pPr>
              <w:spacing w:line="440" w:lineRule="exact"/>
              <w:rPr>
                <w:rFonts w:ascii="Times New Roman" w:eastAsia="標楷體" w:hAnsi="Times New Roman" w:cs="Times New Roman"/>
                <w:szCs w:val="24"/>
              </w:rPr>
            </w:pPr>
          </w:p>
        </w:tc>
        <w:tc>
          <w:tcPr>
            <w:tcW w:w="615" w:type="pct"/>
            <w:shd w:val="clear" w:color="auto" w:fill="auto"/>
          </w:tcPr>
          <w:p w14:paraId="78518611" w14:textId="77777777" w:rsidR="00AE09D4" w:rsidRPr="00143B63" w:rsidRDefault="00AE09D4" w:rsidP="00A15248">
            <w:pPr>
              <w:spacing w:line="440" w:lineRule="exact"/>
              <w:rPr>
                <w:rFonts w:ascii="Times New Roman" w:eastAsia="標楷體" w:hAnsi="Times New Roman" w:cs="Times New Roman"/>
                <w:szCs w:val="24"/>
              </w:rPr>
            </w:pPr>
          </w:p>
        </w:tc>
        <w:tc>
          <w:tcPr>
            <w:tcW w:w="837" w:type="pct"/>
            <w:shd w:val="clear" w:color="auto" w:fill="auto"/>
          </w:tcPr>
          <w:p w14:paraId="6A913954" w14:textId="20EBDAB5" w:rsidR="00AE09D4" w:rsidRPr="00143B63" w:rsidRDefault="00AE09D4" w:rsidP="00A15248">
            <w:pPr>
              <w:spacing w:line="440" w:lineRule="exact"/>
              <w:rPr>
                <w:rFonts w:ascii="Times New Roman" w:eastAsia="標楷體" w:hAnsi="Times New Roman" w:cs="Times New Roman"/>
                <w:szCs w:val="24"/>
              </w:rPr>
            </w:pPr>
          </w:p>
        </w:tc>
        <w:tc>
          <w:tcPr>
            <w:tcW w:w="1051" w:type="pct"/>
          </w:tcPr>
          <w:p w14:paraId="60512ECB" w14:textId="77777777" w:rsidR="00AE09D4" w:rsidRPr="00143B63" w:rsidRDefault="00AE09D4" w:rsidP="00A15248">
            <w:pPr>
              <w:spacing w:line="440" w:lineRule="exact"/>
              <w:rPr>
                <w:rFonts w:ascii="Times New Roman" w:eastAsia="標楷體" w:hAnsi="Times New Roman" w:cs="Times New Roman"/>
                <w:szCs w:val="24"/>
              </w:rPr>
            </w:pPr>
          </w:p>
        </w:tc>
        <w:tc>
          <w:tcPr>
            <w:tcW w:w="1313" w:type="pct"/>
          </w:tcPr>
          <w:p w14:paraId="14E4D034" w14:textId="77777777" w:rsidR="00AE09D4" w:rsidRPr="00143B63" w:rsidRDefault="00AE09D4" w:rsidP="00A15248">
            <w:pPr>
              <w:spacing w:line="440" w:lineRule="exact"/>
              <w:rPr>
                <w:rFonts w:ascii="Times New Roman" w:eastAsia="標楷體" w:hAnsi="Times New Roman" w:cs="Times New Roman"/>
                <w:szCs w:val="24"/>
              </w:rPr>
            </w:pPr>
          </w:p>
        </w:tc>
      </w:tr>
      <w:tr w:rsidR="00AE09D4" w:rsidRPr="00143B63" w14:paraId="7D566F2E" w14:textId="29140C32" w:rsidTr="00AE09D4">
        <w:tc>
          <w:tcPr>
            <w:tcW w:w="744" w:type="pct"/>
            <w:shd w:val="clear" w:color="auto" w:fill="auto"/>
            <w:vAlign w:val="center"/>
          </w:tcPr>
          <w:p w14:paraId="4AAC2E8C" w14:textId="77777777" w:rsidR="00AE09D4" w:rsidRPr="00143B63" w:rsidRDefault="00AE09D4" w:rsidP="00106EE1">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共同主持人</w:t>
            </w:r>
          </w:p>
        </w:tc>
        <w:tc>
          <w:tcPr>
            <w:tcW w:w="440" w:type="pct"/>
            <w:shd w:val="clear" w:color="auto" w:fill="auto"/>
          </w:tcPr>
          <w:p w14:paraId="4A8287ED" w14:textId="77777777" w:rsidR="00AE09D4" w:rsidRPr="00143B63" w:rsidRDefault="00AE09D4" w:rsidP="00A15248">
            <w:pPr>
              <w:spacing w:line="440" w:lineRule="exact"/>
              <w:rPr>
                <w:rFonts w:ascii="Times New Roman" w:eastAsia="標楷體" w:hAnsi="Times New Roman" w:cs="Times New Roman"/>
                <w:szCs w:val="24"/>
              </w:rPr>
            </w:pPr>
          </w:p>
        </w:tc>
        <w:tc>
          <w:tcPr>
            <w:tcW w:w="615" w:type="pct"/>
            <w:shd w:val="clear" w:color="auto" w:fill="auto"/>
          </w:tcPr>
          <w:p w14:paraId="0CA56B7D" w14:textId="77777777" w:rsidR="00AE09D4" w:rsidRPr="00143B63" w:rsidRDefault="00AE09D4" w:rsidP="00A15248">
            <w:pPr>
              <w:spacing w:line="440" w:lineRule="exact"/>
              <w:rPr>
                <w:rFonts w:ascii="Times New Roman" w:eastAsia="標楷體" w:hAnsi="Times New Roman" w:cs="Times New Roman"/>
                <w:szCs w:val="24"/>
              </w:rPr>
            </w:pPr>
          </w:p>
        </w:tc>
        <w:tc>
          <w:tcPr>
            <w:tcW w:w="837" w:type="pct"/>
            <w:shd w:val="clear" w:color="auto" w:fill="auto"/>
          </w:tcPr>
          <w:p w14:paraId="41194C76" w14:textId="02BFE5EF" w:rsidR="00AE09D4" w:rsidRPr="00143B63" w:rsidRDefault="00AE09D4" w:rsidP="00A15248">
            <w:pPr>
              <w:spacing w:line="440" w:lineRule="exact"/>
              <w:rPr>
                <w:rFonts w:ascii="Times New Roman" w:eastAsia="標楷體" w:hAnsi="Times New Roman" w:cs="Times New Roman"/>
                <w:szCs w:val="24"/>
              </w:rPr>
            </w:pPr>
          </w:p>
        </w:tc>
        <w:tc>
          <w:tcPr>
            <w:tcW w:w="1051" w:type="pct"/>
          </w:tcPr>
          <w:p w14:paraId="02973199" w14:textId="77777777" w:rsidR="00AE09D4" w:rsidRPr="00143B63" w:rsidRDefault="00AE09D4" w:rsidP="00A15248">
            <w:pPr>
              <w:spacing w:line="440" w:lineRule="exact"/>
              <w:rPr>
                <w:rFonts w:ascii="Times New Roman" w:eastAsia="標楷體" w:hAnsi="Times New Roman" w:cs="Times New Roman"/>
                <w:szCs w:val="24"/>
              </w:rPr>
            </w:pPr>
          </w:p>
        </w:tc>
        <w:tc>
          <w:tcPr>
            <w:tcW w:w="1313" w:type="pct"/>
          </w:tcPr>
          <w:p w14:paraId="0124A193" w14:textId="77777777" w:rsidR="00AE09D4" w:rsidRPr="00143B63" w:rsidRDefault="00AE09D4" w:rsidP="00A15248">
            <w:pPr>
              <w:spacing w:line="440" w:lineRule="exact"/>
              <w:rPr>
                <w:rFonts w:ascii="Times New Roman" w:eastAsia="標楷體" w:hAnsi="Times New Roman" w:cs="Times New Roman"/>
                <w:szCs w:val="24"/>
              </w:rPr>
            </w:pPr>
          </w:p>
        </w:tc>
      </w:tr>
      <w:tr w:rsidR="00AE09D4" w:rsidRPr="00143B63" w14:paraId="5F2A1A45" w14:textId="75573BD9" w:rsidTr="00AE09D4">
        <w:trPr>
          <w:trHeight w:val="340"/>
        </w:trPr>
        <w:tc>
          <w:tcPr>
            <w:tcW w:w="744" w:type="pct"/>
            <w:shd w:val="clear" w:color="auto" w:fill="auto"/>
            <w:vAlign w:val="center"/>
          </w:tcPr>
          <w:p w14:paraId="77F4252E" w14:textId="77777777" w:rsidR="00AE09D4" w:rsidRPr="00143B63" w:rsidRDefault="00AE09D4" w:rsidP="00106EE1">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協同主持人</w:t>
            </w:r>
          </w:p>
        </w:tc>
        <w:tc>
          <w:tcPr>
            <w:tcW w:w="440" w:type="pct"/>
            <w:shd w:val="clear" w:color="auto" w:fill="auto"/>
          </w:tcPr>
          <w:p w14:paraId="6C435503" w14:textId="77777777" w:rsidR="00AE09D4" w:rsidRPr="00143B63" w:rsidRDefault="00AE09D4" w:rsidP="00A15248">
            <w:pPr>
              <w:spacing w:line="440" w:lineRule="exact"/>
              <w:rPr>
                <w:rFonts w:ascii="Times New Roman" w:eastAsia="標楷體" w:hAnsi="Times New Roman" w:cs="Times New Roman"/>
                <w:szCs w:val="24"/>
              </w:rPr>
            </w:pPr>
          </w:p>
        </w:tc>
        <w:tc>
          <w:tcPr>
            <w:tcW w:w="615" w:type="pct"/>
            <w:shd w:val="clear" w:color="auto" w:fill="auto"/>
          </w:tcPr>
          <w:p w14:paraId="6E21454E" w14:textId="77777777" w:rsidR="00AE09D4" w:rsidRPr="00143B63" w:rsidRDefault="00AE09D4" w:rsidP="00A15248">
            <w:pPr>
              <w:spacing w:line="440" w:lineRule="exact"/>
              <w:rPr>
                <w:rFonts w:ascii="Times New Roman" w:eastAsia="標楷體" w:hAnsi="Times New Roman" w:cs="Times New Roman"/>
                <w:szCs w:val="24"/>
              </w:rPr>
            </w:pPr>
          </w:p>
        </w:tc>
        <w:tc>
          <w:tcPr>
            <w:tcW w:w="837" w:type="pct"/>
            <w:shd w:val="clear" w:color="auto" w:fill="auto"/>
          </w:tcPr>
          <w:p w14:paraId="0D6CACDD" w14:textId="605F4D62" w:rsidR="00AE09D4" w:rsidRPr="00143B63" w:rsidRDefault="00AE09D4" w:rsidP="00A15248">
            <w:pPr>
              <w:spacing w:line="440" w:lineRule="exact"/>
              <w:rPr>
                <w:rFonts w:ascii="Times New Roman" w:eastAsia="標楷體" w:hAnsi="Times New Roman" w:cs="Times New Roman"/>
                <w:szCs w:val="24"/>
              </w:rPr>
            </w:pPr>
          </w:p>
        </w:tc>
        <w:tc>
          <w:tcPr>
            <w:tcW w:w="1051" w:type="pct"/>
          </w:tcPr>
          <w:p w14:paraId="1D304093" w14:textId="77777777" w:rsidR="00AE09D4" w:rsidRPr="00143B63" w:rsidRDefault="00AE09D4" w:rsidP="00A15248">
            <w:pPr>
              <w:spacing w:line="440" w:lineRule="exact"/>
              <w:rPr>
                <w:rFonts w:ascii="Times New Roman" w:eastAsia="標楷體" w:hAnsi="Times New Roman" w:cs="Times New Roman"/>
                <w:szCs w:val="24"/>
              </w:rPr>
            </w:pPr>
          </w:p>
        </w:tc>
        <w:tc>
          <w:tcPr>
            <w:tcW w:w="1313" w:type="pct"/>
          </w:tcPr>
          <w:p w14:paraId="2E9FDD8F" w14:textId="77777777" w:rsidR="00AE09D4" w:rsidRPr="00143B63" w:rsidRDefault="00AE09D4" w:rsidP="00A15248">
            <w:pPr>
              <w:spacing w:line="440" w:lineRule="exact"/>
              <w:rPr>
                <w:rFonts w:ascii="Times New Roman" w:eastAsia="標楷體" w:hAnsi="Times New Roman" w:cs="Times New Roman"/>
                <w:szCs w:val="24"/>
              </w:rPr>
            </w:pPr>
          </w:p>
        </w:tc>
      </w:tr>
      <w:tr w:rsidR="00AE09D4" w:rsidRPr="00143B63" w14:paraId="289ED903" w14:textId="4603815A" w:rsidTr="00AE09D4">
        <w:trPr>
          <w:trHeight w:val="340"/>
        </w:trPr>
        <w:tc>
          <w:tcPr>
            <w:tcW w:w="744" w:type="pct"/>
            <w:shd w:val="clear" w:color="auto" w:fill="auto"/>
            <w:vAlign w:val="center"/>
          </w:tcPr>
          <w:p w14:paraId="6D3EC538" w14:textId="77777777" w:rsidR="00AE09D4" w:rsidRPr="00143B63" w:rsidRDefault="00AE09D4" w:rsidP="00106EE1">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專任助理</w:t>
            </w:r>
          </w:p>
        </w:tc>
        <w:tc>
          <w:tcPr>
            <w:tcW w:w="440" w:type="pct"/>
            <w:shd w:val="clear" w:color="auto" w:fill="auto"/>
          </w:tcPr>
          <w:p w14:paraId="1C20F4B9" w14:textId="77777777" w:rsidR="00AE09D4" w:rsidRPr="00143B63" w:rsidRDefault="00AE09D4" w:rsidP="00A15248">
            <w:pPr>
              <w:spacing w:line="440" w:lineRule="exact"/>
              <w:rPr>
                <w:rFonts w:ascii="Times New Roman" w:eastAsia="標楷體" w:hAnsi="Times New Roman" w:cs="Times New Roman"/>
                <w:szCs w:val="24"/>
              </w:rPr>
            </w:pPr>
          </w:p>
        </w:tc>
        <w:tc>
          <w:tcPr>
            <w:tcW w:w="615" w:type="pct"/>
            <w:shd w:val="clear" w:color="auto" w:fill="auto"/>
          </w:tcPr>
          <w:p w14:paraId="37592EF4" w14:textId="77777777" w:rsidR="00AE09D4" w:rsidRPr="00143B63" w:rsidRDefault="00AE09D4" w:rsidP="00A15248">
            <w:pPr>
              <w:spacing w:line="440" w:lineRule="exact"/>
              <w:rPr>
                <w:rFonts w:ascii="Times New Roman" w:eastAsia="標楷體" w:hAnsi="Times New Roman" w:cs="Times New Roman"/>
                <w:szCs w:val="24"/>
              </w:rPr>
            </w:pPr>
          </w:p>
        </w:tc>
        <w:tc>
          <w:tcPr>
            <w:tcW w:w="837" w:type="pct"/>
            <w:shd w:val="clear" w:color="auto" w:fill="auto"/>
          </w:tcPr>
          <w:p w14:paraId="736B26FF" w14:textId="095F5E55" w:rsidR="00AE09D4" w:rsidRPr="00143B63" w:rsidRDefault="00AE09D4" w:rsidP="00A15248">
            <w:pPr>
              <w:spacing w:line="440" w:lineRule="exact"/>
              <w:rPr>
                <w:rFonts w:ascii="Times New Roman" w:eastAsia="標楷體" w:hAnsi="Times New Roman" w:cs="Times New Roman"/>
                <w:szCs w:val="24"/>
              </w:rPr>
            </w:pPr>
          </w:p>
        </w:tc>
        <w:tc>
          <w:tcPr>
            <w:tcW w:w="1051" w:type="pct"/>
          </w:tcPr>
          <w:p w14:paraId="70C3F51A" w14:textId="77777777" w:rsidR="00AE09D4" w:rsidRPr="00143B63" w:rsidRDefault="00AE09D4" w:rsidP="00A15248">
            <w:pPr>
              <w:spacing w:line="440" w:lineRule="exact"/>
              <w:rPr>
                <w:rFonts w:ascii="Times New Roman" w:eastAsia="標楷體" w:hAnsi="Times New Roman" w:cs="Times New Roman"/>
                <w:szCs w:val="24"/>
              </w:rPr>
            </w:pPr>
          </w:p>
        </w:tc>
        <w:tc>
          <w:tcPr>
            <w:tcW w:w="1313" w:type="pct"/>
          </w:tcPr>
          <w:p w14:paraId="0F8641B3" w14:textId="77777777" w:rsidR="00AE09D4" w:rsidRPr="00143B63" w:rsidRDefault="00AE09D4" w:rsidP="00A15248">
            <w:pPr>
              <w:spacing w:line="440" w:lineRule="exact"/>
              <w:rPr>
                <w:rFonts w:ascii="Times New Roman" w:eastAsia="標楷體" w:hAnsi="Times New Roman" w:cs="Times New Roman"/>
                <w:szCs w:val="24"/>
              </w:rPr>
            </w:pPr>
          </w:p>
        </w:tc>
      </w:tr>
      <w:tr w:rsidR="00AE09D4" w:rsidRPr="00143B63" w14:paraId="10E87F25" w14:textId="2C932800" w:rsidTr="00AE09D4">
        <w:trPr>
          <w:trHeight w:val="340"/>
        </w:trPr>
        <w:tc>
          <w:tcPr>
            <w:tcW w:w="744" w:type="pct"/>
            <w:shd w:val="clear" w:color="auto" w:fill="auto"/>
            <w:vAlign w:val="center"/>
          </w:tcPr>
          <w:p w14:paraId="70F81796" w14:textId="77777777" w:rsidR="00AE09D4" w:rsidRPr="00143B63" w:rsidRDefault="00AE09D4" w:rsidP="00106EE1">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兼任助理</w:t>
            </w:r>
          </w:p>
        </w:tc>
        <w:tc>
          <w:tcPr>
            <w:tcW w:w="440" w:type="pct"/>
            <w:shd w:val="clear" w:color="auto" w:fill="auto"/>
          </w:tcPr>
          <w:p w14:paraId="78ADCAFA" w14:textId="77777777" w:rsidR="00AE09D4" w:rsidRPr="00143B63" w:rsidRDefault="00AE09D4" w:rsidP="00A15248">
            <w:pPr>
              <w:spacing w:line="440" w:lineRule="exact"/>
              <w:rPr>
                <w:rFonts w:ascii="Times New Roman" w:eastAsia="標楷體" w:hAnsi="Times New Roman" w:cs="Times New Roman"/>
                <w:szCs w:val="24"/>
              </w:rPr>
            </w:pPr>
          </w:p>
        </w:tc>
        <w:tc>
          <w:tcPr>
            <w:tcW w:w="615" w:type="pct"/>
            <w:shd w:val="clear" w:color="auto" w:fill="auto"/>
          </w:tcPr>
          <w:p w14:paraId="3E50D1D4" w14:textId="77777777" w:rsidR="00AE09D4" w:rsidRPr="00143B63" w:rsidRDefault="00AE09D4" w:rsidP="00A15248">
            <w:pPr>
              <w:spacing w:line="440" w:lineRule="exact"/>
              <w:rPr>
                <w:rFonts w:ascii="Times New Roman" w:eastAsia="標楷體" w:hAnsi="Times New Roman" w:cs="Times New Roman"/>
                <w:szCs w:val="24"/>
              </w:rPr>
            </w:pPr>
          </w:p>
        </w:tc>
        <w:tc>
          <w:tcPr>
            <w:tcW w:w="837" w:type="pct"/>
            <w:shd w:val="clear" w:color="auto" w:fill="auto"/>
          </w:tcPr>
          <w:p w14:paraId="3D8E9958" w14:textId="1F395E80" w:rsidR="00AE09D4" w:rsidRPr="00143B63" w:rsidRDefault="00AE09D4" w:rsidP="00A15248">
            <w:pPr>
              <w:spacing w:line="440" w:lineRule="exact"/>
              <w:rPr>
                <w:rFonts w:ascii="Times New Roman" w:eastAsia="標楷體" w:hAnsi="Times New Roman" w:cs="Times New Roman"/>
                <w:szCs w:val="24"/>
              </w:rPr>
            </w:pPr>
          </w:p>
        </w:tc>
        <w:tc>
          <w:tcPr>
            <w:tcW w:w="1051" w:type="pct"/>
          </w:tcPr>
          <w:p w14:paraId="229D8AF4" w14:textId="77777777" w:rsidR="00AE09D4" w:rsidRPr="00143B63" w:rsidRDefault="00AE09D4" w:rsidP="00A15248">
            <w:pPr>
              <w:spacing w:line="440" w:lineRule="exact"/>
              <w:rPr>
                <w:rFonts w:ascii="Times New Roman" w:eastAsia="標楷體" w:hAnsi="Times New Roman" w:cs="Times New Roman"/>
                <w:szCs w:val="24"/>
              </w:rPr>
            </w:pPr>
          </w:p>
        </w:tc>
        <w:tc>
          <w:tcPr>
            <w:tcW w:w="1313" w:type="pct"/>
          </w:tcPr>
          <w:p w14:paraId="247255C7" w14:textId="77777777" w:rsidR="00AE09D4" w:rsidRPr="00143B63" w:rsidRDefault="00AE09D4" w:rsidP="00A15248">
            <w:pPr>
              <w:spacing w:line="440" w:lineRule="exact"/>
              <w:rPr>
                <w:rFonts w:ascii="Times New Roman" w:eastAsia="標楷體" w:hAnsi="Times New Roman" w:cs="Times New Roman"/>
                <w:szCs w:val="24"/>
              </w:rPr>
            </w:pPr>
          </w:p>
        </w:tc>
      </w:tr>
      <w:tr w:rsidR="00AE09D4" w:rsidRPr="00143B63" w14:paraId="302614C4" w14:textId="51517B99" w:rsidTr="00AE09D4">
        <w:trPr>
          <w:trHeight w:val="340"/>
        </w:trPr>
        <w:tc>
          <w:tcPr>
            <w:tcW w:w="744" w:type="pct"/>
            <w:shd w:val="clear" w:color="auto" w:fill="auto"/>
            <w:vAlign w:val="center"/>
          </w:tcPr>
          <w:p w14:paraId="42627360" w14:textId="77777777" w:rsidR="00AE09D4" w:rsidRPr="00143B63" w:rsidRDefault="00AE09D4" w:rsidP="00106EE1">
            <w:pPr>
              <w:spacing w:line="44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團隊教師</w:t>
            </w:r>
          </w:p>
        </w:tc>
        <w:tc>
          <w:tcPr>
            <w:tcW w:w="440" w:type="pct"/>
            <w:shd w:val="clear" w:color="auto" w:fill="auto"/>
          </w:tcPr>
          <w:p w14:paraId="55F107E9" w14:textId="77777777" w:rsidR="00AE09D4" w:rsidRPr="00143B63" w:rsidRDefault="00AE09D4" w:rsidP="00A15248">
            <w:pPr>
              <w:spacing w:line="440" w:lineRule="exact"/>
              <w:rPr>
                <w:rFonts w:ascii="Times New Roman" w:eastAsia="標楷體" w:hAnsi="Times New Roman" w:cs="Times New Roman"/>
                <w:szCs w:val="24"/>
              </w:rPr>
            </w:pPr>
          </w:p>
        </w:tc>
        <w:tc>
          <w:tcPr>
            <w:tcW w:w="615" w:type="pct"/>
            <w:shd w:val="clear" w:color="auto" w:fill="auto"/>
          </w:tcPr>
          <w:p w14:paraId="1AC94DEA" w14:textId="77777777" w:rsidR="00AE09D4" w:rsidRPr="00143B63" w:rsidRDefault="00AE09D4" w:rsidP="00A15248">
            <w:pPr>
              <w:spacing w:line="440" w:lineRule="exact"/>
              <w:rPr>
                <w:rFonts w:ascii="Times New Roman" w:eastAsia="標楷體" w:hAnsi="Times New Roman" w:cs="Times New Roman"/>
                <w:szCs w:val="24"/>
              </w:rPr>
            </w:pPr>
          </w:p>
        </w:tc>
        <w:tc>
          <w:tcPr>
            <w:tcW w:w="837" w:type="pct"/>
            <w:shd w:val="clear" w:color="auto" w:fill="auto"/>
          </w:tcPr>
          <w:p w14:paraId="37BEBC6F" w14:textId="3601C0ED" w:rsidR="00AE09D4" w:rsidRPr="00143B63" w:rsidRDefault="00AE09D4" w:rsidP="00A15248">
            <w:pPr>
              <w:spacing w:line="440" w:lineRule="exact"/>
              <w:rPr>
                <w:rFonts w:ascii="Times New Roman" w:eastAsia="標楷體" w:hAnsi="Times New Roman" w:cs="Times New Roman"/>
                <w:szCs w:val="24"/>
              </w:rPr>
            </w:pPr>
          </w:p>
        </w:tc>
        <w:tc>
          <w:tcPr>
            <w:tcW w:w="1051" w:type="pct"/>
          </w:tcPr>
          <w:p w14:paraId="2B4FD188" w14:textId="77777777" w:rsidR="00AE09D4" w:rsidRPr="00143B63" w:rsidRDefault="00AE09D4" w:rsidP="00A15248">
            <w:pPr>
              <w:spacing w:line="440" w:lineRule="exact"/>
              <w:rPr>
                <w:rFonts w:ascii="Times New Roman" w:eastAsia="標楷體" w:hAnsi="Times New Roman" w:cs="Times New Roman"/>
                <w:szCs w:val="24"/>
              </w:rPr>
            </w:pPr>
          </w:p>
        </w:tc>
        <w:tc>
          <w:tcPr>
            <w:tcW w:w="1313" w:type="pct"/>
          </w:tcPr>
          <w:p w14:paraId="3DFF8149" w14:textId="77777777" w:rsidR="00AE09D4" w:rsidRPr="00143B63" w:rsidRDefault="00AE09D4" w:rsidP="00A15248">
            <w:pPr>
              <w:spacing w:line="440" w:lineRule="exact"/>
              <w:rPr>
                <w:rFonts w:ascii="Times New Roman" w:eastAsia="標楷體" w:hAnsi="Times New Roman" w:cs="Times New Roman"/>
                <w:szCs w:val="24"/>
              </w:rPr>
            </w:pPr>
          </w:p>
        </w:tc>
      </w:tr>
    </w:tbl>
    <w:p w14:paraId="3FF76C2F" w14:textId="77777777" w:rsidR="00F530A0" w:rsidRPr="00143B63" w:rsidRDefault="00F530A0" w:rsidP="001A11AB">
      <w:pPr>
        <w:pStyle w:val="a4"/>
        <w:snapToGrid w:val="0"/>
        <w:spacing w:line="440" w:lineRule="exact"/>
        <w:ind w:leftChars="0" w:left="580" w:right="240"/>
        <w:jc w:val="right"/>
        <w:rPr>
          <w:rFonts w:ascii="Times New Roman" w:eastAsia="標楷體" w:hAnsi="Times New Roman" w:cs="Times New Roman"/>
        </w:rPr>
      </w:pPr>
      <w:r w:rsidRPr="00143B63">
        <w:rPr>
          <w:rFonts w:ascii="Times New Roman" w:eastAsia="標楷體" w:hAnsi="Times New Roman" w:cs="Times New Roman"/>
        </w:rPr>
        <w:t>（表格如有不足，請自行增列）</w:t>
      </w:r>
    </w:p>
    <w:p w14:paraId="6A461209" w14:textId="77777777" w:rsidR="00FF010B" w:rsidRPr="00143B63" w:rsidRDefault="00FF010B" w:rsidP="00E9734D">
      <w:pPr>
        <w:pStyle w:val="1"/>
        <w:numPr>
          <w:ilvl w:val="0"/>
          <w:numId w:val="0"/>
        </w:numPr>
        <w:spacing w:line="240" w:lineRule="auto"/>
        <w:ind w:left="360"/>
        <w:jc w:val="both"/>
        <w:rPr>
          <w:rFonts w:ascii="Times New Roman" w:hAnsi="Times New Roman" w:cs="Times New Roman"/>
          <w:color w:val="000000" w:themeColor="text1"/>
          <w:sz w:val="32"/>
          <w:szCs w:val="32"/>
        </w:rPr>
      </w:pPr>
      <w:r w:rsidRPr="00143B63">
        <w:rPr>
          <w:rFonts w:ascii="Times New Roman" w:hAnsi="Times New Roman" w:cs="Times New Roman"/>
          <w:kern w:val="0"/>
          <w:szCs w:val="28"/>
          <w:highlight w:val="yellow"/>
        </w:rPr>
        <w:br w:type="page"/>
      </w:r>
      <w:bookmarkStart w:id="36" w:name="_Toc219370782"/>
      <w:r w:rsidRPr="00143B63">
        <w:rPr>
          <w:rFonts w:ascii="Times New Roman" w:hAnsi="Times New Roman" w:cs="Times New Roman"/>
          <w:color w:val="000000" w:themeColor="text1"/>
          <w:sz w:val="32"/>
          <w:szCs w:val="32"/>
        </w:rPr>
        <w:lastRenderedPageBreak/>
        <w:t>經費預算</w:t>
      </w:r>
      <w:bookmarkEnd w:id="36"/>
    </w:p>
    <w:p w14:paraId="6F7AB3AF" w14:textId="77777777" w:rsidR="00234BC5" w:rsidRPr="00143B63" w:rsidRDefault="00234BC5" w:rsidP="00A15248">
      <w:pPr>
        <w:snapToGrid w:val="0"/>
        <w:spacing w:beforeLines="50" w:before="180" w:afterLines="30" w:after="108"/>
        <w:rPr>
          <w:rFonts w:ascii="Times New Roman" w:eastAsia="標楷體" w:hAnsi="Times New Roman" w:cs="Times New Roman"/>
          <w:b/>
          <w:bCs/>
          <w:sz w:val="28"/>
          <w:szCs w:val="28"/>
        </w:rPr>
      </w:pPr>
      <w:bookmarkStart w:id="37" w:name="_heading=h.gjdgxs" w:colFirst="0" w:colLast="0"/>
      <w:bookmarkStart w:id="38" w:name="_heading=h.tyjcwt" w:colFirst="0" w:colLast="0"/>
      <w:bookmarkStart w:id="39" w:name="_heading=h.2s8eyo1" w:colFirst="0" w:colLast="0"/>
      <w:bookmarkEnd w:id="37"/>
      <w:bookmarkEnd w:id="38"/>
      <w:bookmarkEnd w:id="39"/>
      <w:r w:rsidRPr="00143B63">
        <w:rPr>
          <w:rFonts w:ascii="Times New Roman" w:eastAsia="標楷體" w:hAnsi="Times New Roman" w:cs="Times New Roman"/>
          <w:b/>
          <w:bCs/>
          <w:sz w:val="28"/>
          <w:szCs w:val="28"/>
        </w:rPr>
        <w:t>一、基本資料表</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0"/>
        <w:gridCol w:w="1202"/>
        <w:gridCol w:w="2782"/>
        <w:gridCol w:w="1260"/>
        <w:gridCol w:w="2906"/>
      </w:tblGrid>
      <w:tr w:rsidR="00234BC5" w:rsidRPr="00143B63" w14:paraId="0331B1BC" w14:textId="77777777" w:rsidTr="00A15248">
        <w:trPr>
          <w:cantSplit/>
          <w:trHeight w:val="455"/>
          <w:jc w:val="center"/>
        </w:trPr>
        <w:tc>
          <w:tcPr>
            <w:tcW w:w="2200" w:type="dxa"/>
            <w:vAlign w:val="center"/>
          </w:tcPr>
          <w:p w14:paraId="514C2C65"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計畫申請編號</w:t>
            </w:r>
          </w:p>
        </w:tc>
        <w:tc>
          <w:tcPr>
            <w:tcW w:w="8150" w:type="dxa"/>
            <w:gridSpan w:val="4"/>
            <w:vAlign w:val="center"/>
          </w:tcPr>
          <w:p w14:paraId="72500737" w14:textId="77777777" w:rsidR="00234BC5" w:rsidRPr="00143B63" w:rsidRDefault="00234BC5" w:rsidP="00A15248">
            <w:pPr>
              <w:spacing w:line="0" w:lineRule="atLeast"/>
              <w:rPr>
                <w:rFonts w:ascii="Times New Roman" w:eastAsia="標楷體" w:hAnsi="Times New Roman" w:cs="Times New Roman"/>
                <w:b/>
              </w:rPr>
            </w:pPr>
          </w:p>
        </w:tc>
      </w:tr>
      <w:tr w:rsidR="00234BC5" w:rsidRPr="00143B63" w14:paraId="254EBCD7" w14:textId="77777777" w:rsidTr="00A15248">
        <w:trPr>
          <w:cantSplit/>
          <w:trHeight w:val="455"/>
          <w:jc w:val="center"/>
        </w:trPr>
        <w:tc>
          <w:tcPr>
            <w:tcW w:w="2200" w:type="dxa"/>
            <w:vAlign w:val="center"/>
          </w:tcPr>
          <w:p w14:paraId="247C2A60"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計畫單位</w:t>
            </w:r>
          </w:p>
        </w:tc>
        <w:tc>
          <w:tcPr>
            <w:tcW w:w="8150" w:type="dxa"/>
            <w:gridSpan w:val="4"/>
            <w:vAlign w:val="center"/>
          </w:tcPr>
          <w:p w14:paraId="4A727DBE" w14:textId="77777777" w:rsidR="00234BC5" w:rsidRPr="00143B63" w:rsidRDefault="00234BC5" w:rsidP="00A15248">
            <w:pPr>
              <w:spacing w:line="0" w:lineRule="atLeast"/>
              <w:rPr>
                <w:rFonts w:ascii="Times New Roman" w:eastAsia="標楷體" w:hAnsi="Times New Roman" w:cs="Times New Roman"/>
              </w:rPr>
            </w:pPr>
            <w:r w:rsidRPr="00143B63">
              <w:rPr>
                <w:rFonts w:ascii="Times New Roman" w:eastAsia="標楷體" w:hAnsi="Times New Roman" w:cs="Times New Roman"/>
                <w:b/>
              </w:rPr>
              <w:t xml:space="preserve">                  </w:t>
            </w:r>
            <w:r w:rsidRPr="00143B63">
              <w:rPr>
                <w:rFonts w:ascii="Times New Roman" w:eastAsia="標楷體" w:hAnsi="Times New Roman" w:cs="Times New Roman"/>
                <w:b/>
              </w:rPr>
              <w:t>學校</w:t>
            </w:r>
            <w:r w:rsidRPr="00143B63">
              <w:rPr>
                <w:rFonts w:ascii="Times New Roman" w:eastAsia="標楷體" w:hAnsi="Times New Roman" w:cs="Times New Roman"/>
                <w:b/>
              </w:rPr>
              <w:t xml:space="preserve">                          </w:t>
            </w:r>
            <w:r w:rsidRPr="00143B63">
              <w:rPr>
                <w:rFonts w:ascii="Times New Roman" w:eastAsia="標楷體" w:hAnsi="Times New Roman" w:cs="Times New Roman"/>
                <w:b/>
              </w:rPr>
              <w:t>系所</w:t>
            </w:r>
            <w:r w:rsidRPr="00143B63">
              <w:rPr>
                <w:rFonts w:ascii="Times New Roman" w:eastAsia="標楷體" w:hAnsi="Times New Roman" w:cs="Times New Roman"/>
                <w:b/>
              </w:rPr>
              <w:t>/</w:t>
            </w:r>
            <w:r w:rsidRPr="00143B63">
              <w:rPr>
                <w:rFonts w:ascii="Times New Roman" w:eastAsia="標楷體" w:hAnsi="Times New Roman" w:cs="Times New Roman"/>
                <w:b/>
              </w:rPr>
              <w:t>中心</w:t>
            </w:r>
          </w:p>
        </w:tc>
      </w:tr>
      <w:tr w:rsidR="00234BC5" w:rsidRPr="00143B63" w14:paraId="7182A18D" w14:textId="77777777" w:rsidTr="00A15248">
        <w:trPr>
          <w:cantSplit/>
          <w:trHeight w:val="365"/>
          <w:jc w:val="center"/>
        </w:trPr>
        <w:tc>
          <w:tcPr>
            <w:tcW w:w="2200" w:type="dxa"/>
            <w:vAlign w:val="center"/>
          </w:tcPr>
          <w:p w14:paraId="58AF3D46"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計畫期程</w:t>
            </w:r>
          </w:p>
        </w:tc>
        <w:tc>
          <w:tcPr>
            <w:tcW w:w="8150" w:type="dxa"/>
            <w:gridSpan w:val="4"/>
            <w:vAlign w:val="center"/>
          </w:tcPr>
          <w:p w14:paraId="55CE96F9" w14:textId="3E66E6DE" w:rsidR="00234BC5" w:rsidRPr="00B801A7" w:rsidRDefault="00234BC5" w:rsidP="00A15248">
            <w:pPr>
              <w:snapToGrid w:val="0"/>
              <w:ind w:firstLineChars="50" w:firstLine="110"/>
              <w:jc w:val="both"/>
              <w:rPr>
                <w:rFonts w:ascii="Times New Roman" w:eastAsia="標楷體" w:hAnsi="Times New Roman" w:cs="Times New Roman"/>
                <w:b/>
                <w:bCs/>
                <w:sz w:val="22"/>
              </w:rPr>
            </w:pPr>
            <w:r w:rsidRPr="00143B63">
              <w:rPr>
                <w:rFonts w:ascii="Times New Roman" w:eastAsia="標楷體" w:hAnsi="Times New Roman" w:cs="Times New Roman"/>
                <w:sz w:val="22"/>
              </w:rPr>
              <w:t xml:space="preserve"> </w:t>
            </w:r>
            <w:r w:rsidR="00B801A7" w:rsidRPr="00AE09D4">
              <w:rPr>
                <w:rFonts w:ascii="Times New Roman" w:eastAsia="標楷體" w:hAnsi="Times New Roman" w:cs="Times New Roman" w:hint="eastAsia"/>
                <w:b/>
                <w:bCs/>
                <w:sz w:val="26"/>
              </w:rPr>
              <w:t xml:space="preserve">115 </w:t>
            </w:r>
            <w:r w:rsidR="00B801A7" w:rsidRPr="00AE09D4">
              <w:rPr>
                <w:rFonts w:ascii="Times New Roman" w:eastAsia="標楷體" w:hAnsi="Times New Roman" w:cs="Times New Roman" w:hint="eastAsia"/>
                <w:b/>
                <w:bCs/>
                <w:sz w:val="26"/>
              </w:rPr>
              <w:t>年</w:t>
            </w:r>
            <w:r w:rsidR="00910CE7">
              <w:rPr>
                <w:rFonts w:ascii="Times New Roman" w:eastAsia="標楷體" w:hAnsi="Times New Roman" w:cs="Times New Roman" w:hint="eastAsia"/>
                <w:b/>
                <w:bCs/>
                <w:sz w:val="26"/>
              </w:rPr>
              <w:t>4</w:t>
            </w:r>
            <w:r w:rsidR="00B801A7" w:rsidRPr="00AE09D4">
              <w:rPr>
                <w:rFonts w:ascii="Times New Roman" w:eastAsia="標楷體" w:hAnsi="Times New Roman" w:cs="Times New Roman" w:hint="eastAsia"/>
                <w:b/>
                <w:bCs/>
                <w:sz w:val="26"/>
              </w:rPr>
              <w:t>月</w:t>
            </w:r>
            <w:r w:rsidR="00B801A7" w:rsidRPr="00AE09D4">
              <w:rPr>
                <w:rFonts w:ascii="Times New Roman" w:eastAsia="標楷體" w:hAnsi="Times New Roman" w:cs="Times New Roman" w:hint="eastAsia"/>
                <w:b/>
                <w:bCs/>
                <w:sz w:val="26"/>
              </w:rPr>
              <w:t>1</w:t>
            </w:r>
            <w:r w:rsidR="00B801A7" w:rsidRPr="00AE09D4">
              <w:rPr>
                <w:rFonts w:ascii="Times New Roman" w:eastAsia="標楷體" w:hAnsi="Times New Roman" w:cs="Times New Roman" w:hint="eastAsia"/>
                <w:b/>
                <w:bCs/>
                <w:sz w:val="26"/>
              </w:rPr>
              <w:t>日至</w:t>
            </w:r>
            <w:r w:rsidR="00B801A7" w:rsidRPr="00AE09D4">
              <w:rPr>
                <w:rFonts w:ascii="Times New Roman" w:eastAsia="標楷體" w:hAnsi="Times New Roman" w:cs="Times New Roman" w:hint="eastAsia"/>
                <w:b/>
                <w:bCs/>
                <w:sz w:val="26"/>
              </w:rPr>
              <w:t>116</w:t>
            </w:r>
            <w:r w:rsidR="00B801A7" w:rsidRPr="00AE09D4">
              <w:rPr>
                <w:rFonts w:ascii="Times New Roman" w:eastAsia="標楷體" w:hAnsi="Times New Roman" w:cs="Times New Roman" w:hint="eastAsia"/>
                <w:b/>
                <w:bCs/>
                <w:sz w:val="26"/>
              </w:rPr>
              <w:t>年</w:t>
            </w:r>
            <w:r w:rsidR="00B801A7" w:rsidRPr="00AE09D4">
              <w:rPr>
                <w:rFonts w:ascii="Times New Roman" w:eastAsia="標楷體" w:hAnsi="Times New Roman" w:cs="Times New Roman" w:hint="eastAsia"/>
                <w:b/>
                <w:bCs/>
                <w:sz w:val="26"/>
              </w:rPr>
              <w:t>1</w:t>
            </w:r>
            <w:r w:rsidR="00B801A7" w:rsidRPr="00AE09D4">
              <w:rPr>
                <w:rFonts w:ascii="Times New Roman" w:eastAsia="標楷體" w:hAnsi="Times New Roman" w:cs="Times New Roman" w:hint="eastAsia"/>
                <w:b/>
                <w:bCs/>
                <w:sz w:val="26"/>
              </w:rPr>
              <w:t>月</w:t>
            </w:r>
            <w:r w:rsidR="00B801A7" w:rsidRPr="00AE09D4">
              <w:rPr>
                <w:rFonts w:ascii="Times New Roman" w:eastAsia="標楷體" w:hAnsi="Times New Roman" w:cs="Times New Roman" w:hint="eastAsia"/>
                <w:b/>
                <w:bCs/>
                <w:sz w:val="26"/>
              </w:rPr>
              <w:t>31</w:t>
            </w:r>
            <w:r w:rsidR="00B801A7" w:rsidRPr="00AE09D4">
              <w:rPr>
                <w:rFonts w:ascii="Times New Roman" w:eastAsia="標楷體" w:hAnsi="Times New Roman" w:cs="Times New Roman" w:hint="eastAsia"/>
                <w:b/>
                <w:bCs/>
                <w:sz w:val="26"/>
              </w:rPr>
              <w:t>日</w:t>
            </w:r>
          </w:p>
        </w:tc>
      </w:tr>
      <w:tr w:rsidR="00234BC5" w:rsidRPr="00143B63" w14:paraId="2483A9C5" w14:textId="77777777" w:rsidTr="00A15248">
        <w:trPr>
          <w:cantSplit/>
          <w:trHeight w:val="284"/>
          <w:jc w:val="center"/>
        </w:trPr>
        <w:tc>
          <w:tcPr>
            <w:tcW w:w="2200" w:type="dxa"/>
            <w:vMerge w:val="restart"/>
            <w:vAlign w:val="center"/>
          </w:tcPr>
          <w:p w14:paraId="3B7C88EC"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計畫主持人</w:t>
            </w:r>
          </w:p>
        </w:tc>
        <w:tc>
          <w:tcPr>
            <w:tcW w:w="1202" w:type="dxa"/>
            <w:vAlign w:val="center"/>
          </w:tcPr>
          <w:p w14:paraId="339D9263"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姓名</w:t>
            </w:r>
          </w:p>
        </w:tc>
        <w:tc>
          <w:tcPr>
            <w:tcW w:w="2782" w:type="dxa"/>
            <w:vAlign w:val="center"/>
          </w:tcPr>
          <w:p w14:paraId="3F05B2D6" w14:textId="77777777" w:rsidR="00234BC5" w:rsidRPr="00143B63" w:rsidRDefault="00234BC5" w:rsidP="00A15248">
            <w:pPr>
              <w:spacing w:line="0" w:lineRule="atLeast"/>
              <w:rPr>
                <w:rFonts w:ascii="Times New Roman" w:eastAsia="標楷體" w:hAnsi="Times New Roman" w:cs="Times New Roman"/>
                <w:b/>
              </w:rPr>
            </w:pPr>
          </w:p>
        </w:tc>
        <w:tc>
          <w:tcPr>
            <w:tcW w:w="1260" w:type="dxa"/>
            <w:vMerge w:val="restart"/>
            <w:vAlign w:val="center"/>
          </w:tcPr>
          <w:p w14:paraId="58AA9189"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電話</w:t>
            </w:r>
          </w:p>
        </w:tc>
        <w:tc>
          <w:tcPr>
            <w:tcW w:w="2906" w:type="dxa"/>
            <w:vMerge w:val="restart"/>
            <w:vAlign w:val="center"/>
          </w:tcPr>
          <w:p w14:paraId="229E0DC9" w14:textId="77777777" w:rsidR="00234BC5" w:rsidRPr="00143B63" w:rsidRDefault="00234BC5" w:rsidP="00A15248">
            <w:pPr>
              <w:spacing w:line="0" w:lineRule="atLeast"/>
              <w:rPr>
                <w:rFonts w:ascii="Times New Roman" w:eastAsia="標楷體" w:hAnsi="Times New Roman" w:cs="Times New Roman"/>
                <w:b/>
              </w:rPr>
            </w:pPr>
          </w:p>
        </w:tc>
      </w:tr>
      <w:tr w:rsidR="00234BC5" w:rsidRPr="00143B63" w14:paraId="07BFF5EC" w14:textId="77777777" w:rsidTr="00A15248">
        <w:trPr>
          <w:cantSplit/>
          <w:trHeight w:val="261"/>
          <w:jc w:val="center"/>
        </w:trPr>
        <w:tc>
          <w:tcPr>
            <w:tcW w:w="2200" w:type="dxa"/>
            <w:vMerge/>
            <w:vAlign w:val="center"/>
          </w:tcPr>
          <w:p w14:paraId="6A14A48F" w14:textId="77777777" w:rsidR="00234BC5" w:rsidRPr="00143B63" w:rsidRDefault="00234BC5" w:rsidP="00A15248">
            <w:pPr>
              <w:spacing w:line="0" w:lineRule="atLeast"/>
              <w:jc w:val="center"/>
              <w:rPr>
                <w:rFonts w:ascii="Times New Roman" w:eastAsia="標楷體" w:hAnsi="Times New Roman" w:cs="Times New Roman"/>
                <w:b/>
              </w:rPr>
            </w:pPr>
          </w:p>
        </w:tc>
        <w:tc>
          <w:tcPr>
            <w:tcW w:w="1202" w:type="dxa"/>
            <w:vAlign w:val="center"/>
          </w:tcPr>
          <w:p w14:paraId="34F9F26B"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E-mail</w:t>
            </w:r>
          </w:p>
        </w:tc>
        <w:tc>
          <w:tcPr>
            <w:tcW w:w="2782" w:type="dxa"/>
            <w:vAlign w:val="center"/>
          </w:tcPr>
          <w:p w14:paraId="73D5BEFF" w14:textId="77777777" w:rsidR="00234BC5" w:rsidRPr="00143B63" w:rsidRDefault="00234BC5" w:rsidP="00A15248">
            <w:pPr>
              <w:spacing w:line="0" w:lineRule="atLeast"/>
              <w:rPr>
                <w:rFonts w:ascii="Times New Roman" w:eastAsia="標楷體" w:hAnsi="Times New Roman" w:cs="Times New Roman"/>
                <w:b/>
              </w:rPr>
            </w:pPr>
          </w:p>
        </w:tc>
        <w:tc>
          <w:tcPr>
            <w:tcW w:w="1260" w:type="dxa"/>
            <w:vMerge/>
            <w:vAlign w:val="center"/>
          </w:tcPr>
          <w:p w14:paraId="6A0D2B74" w14:textId="77777777" w:rsidR="00234BC5" w:rsidRPr="00143B63" w:rsidRDefault="00234BC5" w:rsidP="00A15248">
            <w:pPr>
              <w:spacing w:line="0" w:lineRule="atLeast"/>
              <w:jc w:val="center"/>
              <w:rPr>
                <w:rFonts w:ascii="Times New Roman" w:eastAsia="標楷體" w:hAnsi="Times New Roman" w:cs="Times New Roman"/>
                <w:b/>
              </w:rPr>
            </w:pPr>
          </w:p>
        </w:tc>
        <w:tc>
          <w:tcPr>
            <w:tcW w:w="2906" w:type="dxa"/>
            <w:vMerge/>
            <w:vAlign w:val="center"/>
          </w:tcPr>
          <w:p w14:paraId="1648F3DC" w14:textId="77777777" w:rsidR="00234BC5" w:rsidRPr="00143B63" w:rsidRDefault="00234BC5" w:rsidP="00A15248">
            <w:pPr>
              <w:spacing w:line="0" w:lineRule="atLeast"/>
              <w:rPr>
                <w:rFonts w:ascii="Times New Roman" w:eastAsia="標楷體" w:hAnsi="Times New Roman" w:cs="Times New Roman"/>
                <w:b/>
              </w:rPr>
            </w:pPr>
          </w:p>
        </w:tc>
      </w:tr>
      <w:tr w:rsidR="00234BC5" w:rsidRPr="00143B63" w14:paraId="1F616120" w14:textId="77777777" w:rsidTr="00A15248">
        <w:trPr>
          <w:cantSplit/>
          <w:trHeight w:val="454"/>
          <w:jc w:val="center"/>
        </w:trPr>
        <w:tc>
          <w:tcPr>
            <w:tcW w:w="2200" w:type="dxa"/>
            <w:vAlign w:val="center"/>
          </w:tcPr>
          <w:p w14:paraId="6A4A1EA5"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核定補助推動項目</w:t>
            </w:r>
          </w:p>
        </w:tc>
        <w:tc>
          <w:tcPr>
            <w:tcW w:w="8150" w:type="dxa"/>
            <w:gridSpan w:val="4"/>
            <w:vAlign w:val="center"/>
          </w:tcPr>
          <w:p w14:paraId="38869DD2" w14:textId="77777777" w:rsidR="00234BC5" w:rsidRPr="00143B63" w:rsidRDefault="00234BC5" w:rsidP="00A15248">
            <w:pPr>
              <w:spacing w:line="0" w:lineRule="atLeast"/>
              <w:rPr>
                <w:rFonts w:ascii="Times New Roman" w:eastAsia="標楷體" w:hAnsi="Times New Roman" w:cs="Times New Roman"/>
                <w:b/>
              </w:rPr>
            </w:pPr>
          </w:p>
        </w:tc>
      </w:tr>
    </w:tbl>
    <w:p w14:paraId="75D7C850" w14:textId="77777777" w:rsidR="00234BC5" w:rsidRPr="00143B63" w:rsidRDefault="00234BC5" w:rsidP="00A15248">
      <w:pPr>
        <w:spacing w:beforeLines="50" w:before="180" w:line="0" w:lineRule="atLeast"/>
        <w:rPr>
          <w:rFonts w:ascii="Times New Roman" w:eastAsia="標楷體" w:hAnsi="Times New Roman" w:cs="Times New Roman"/>
          <w:b/>
          <w:sz w:val="28"/>
          <w:szCs w:val="28"/>
        </w:rPr>
      </w:pPr>
      <w:r w:rsidRPr="00143B63">
        <w:rPr>
          <w:rFonts w:ascii="Times New Roman" w:eastAsia="標楷體" w:hAnsi="Times New Roman" w:cs="Times New Roman"/>
          <w:b/>
          <w:sz w:val="28"/>
          <w:szCs w:val="28"/>
        </w:rPr>
        <w:t>二、計畫經費總表</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6"/>
        <w:gridCol w:w="2504"/>
        <w:gridCol w:w="2640"/>
        <w:gridCol w:w="2790"/>
      </w:tblGrid>
      <w:tr w:rsidR="00234BC5" w:rsidRPr="00143B63" w14:paraId="629384EB" w14:textId="77777777" w:rsidTr="00A15248">
        <w:trPr>
          <w:cantSplit/>
          <w:trHeight w:val="167"/>
          <w:jc w:val="center"/>
        </w:trPr>
        <w:tc>
          <w:tcPr>
            <w:tcW w:w="2416" w:type="dxa"/>
            <w:shd w:val="clear" w:color="auto" w:fill="D9D9D9"/>
            <w:vAlign w:val="center"/>
          </w:tcPr>
          <w:p w14:paraId="722C8E09" w14:textId="77777777" w:rsidR="00234BC5" w:rsidRPr="00143B63" w:rsidRDefault="00234BC5" w:rsidP="00A15248">
            <w:pPr>
              <w:snapToGrid w:val="0"/>
              <w:jc w:val="center"/>
              <w:rPr>
                <w:rFonts w:ascii="Times New Roman" w:eastAsia="標楷體" w:hAnsi="Times New Roman" w:cs="Times New Roman"/>
                <w:b/>
              </w:rPr>
            </w:pPr>
            <w:r w:rsidRPr="00143B63">
              <w:rPr>
                <w:rFonts w:ascii="Times New Roman" w:eastAsia="標楷體" w:hAnsi="Times New Roman" w:cs="Times New Roman"/>
                <w:b/>
              </w:rPr>
              <w:t>經費項目</w:t>
            </w:r>
          </w:p>
        </w:tc>
        <w:tc>
          <w:tcPr>
            <w:tcW w:w="2504" w:type="dxa"/>
            <w:shd w:val="clear" w:color="auto" w:fill="D9D9D9"/>
            <w:vAlign w:val="center"/>
          </w:tcPr>
          <w:p w14:paraId="3251DB8B"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教育部核定補助金額</w:t>
            </w:r>
          </w:p>
        </w:tc>
        <w:tc>
          <w:tcPr>
            <w:tcW w:w="2640" w:type="dxa"/>
            <w:shd w:val="clear" w:color="auto" w:fill="D9D9D9"/>
            <w:vAlign w:val="center"/>
          </w:tcPr>
          <w:p w14:paraId="0960291C"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學校自籌金額</w:t>
            </w:r>
          </w:p>
        </w:tc>
        <w:tc>
          <w:tcPr>
            <w:tcW w:w="2790" w:type="dxa"/>
            <w:shd w:val="clear" w:color="auto" w:fill="D9D9D9"/>
            <w:vAlign w:val="center"/>
          </w:tcPr>
          <w:p w14:paraId="4915C0D5" w14:textId="77777777" w:rsidR="00234BC5" w:rsidRPr="00143B63" w:rsidRDefault="00234BC5" w:rsidP="00A15248">
            <w:pPr>
              <w:spacing w:line="0" w:lineRule="atLeast"/>
              <w:jc w:val="center"/>
              <w:rPr>
                <w:rFonts w:ascii="Times New Roman" w:eastAsia="標楷體" w:hAnsi="Times New Roman" w:cs="Times New Roman"/>
                <w:b/>
              </w:rPr>
            </w:pPr>
            <w:r w:rsidRPr="00143B63">
              <w:rPr>
                <w:rFonts w:ascii="Times New Roman" w:eastAsia="標楷體" w:hAnsi="Times New Roman" w:cs="Times New Roman"/>
                <w:b/>
              </w:rPr>
              <w:t>合計</w:t>
            </w:r>
            <w:r w:rsidRPr="00143B63">
              <w:rPr>
                <w:rFonts w:ascii="Times New Roman" w:eastAsia="標楷體" w:hAnsi="Times New Roman" w:cs="Times New Roman"/>
                <w:b/>
              </w:rPr>
              <w:t>(</w:t>
            </w:r>
            <w:r w:rsidRPr="00143B63">
              <w:rPr>
                <w:rFonts w:ascii="Times New Roman" w:eastAsia="標楷體" w:hAnsi="Times New Roman" w:cs="Times New Roman"/>
                <w:b/>
              </w:rPr>
              <w:t>核定計畫金額</w:t>
            </w:r>
            <w:r w:rsidRPr="00143B63">
              <w:rPr>
                <w:rFonts w:ascii="Times New Roman" w:eastAsia="標楷體" w:hAnsi="Times New Roman" w:cs="Times New Roman"/>
                <w:b/>
              </w:rPr>
              <w:t>)</w:t>
            </w:r>
          </w:p>
        </w:tc>
      </w:tr>
      <w:tr w:rsidR="00234BC5" w:rsidRPr="00143B63" w14:paraId="183A5E3A" w14:textId="77777777" w:rsidTr="00A15248">
        <w:trPr>
          <w:cantSplit/>
          <w:trHeight w:val="360"/>
          <w:jc w:val="center"/>
        </w:trPr>
        <w:tc>
          <w:tcPr>
            <w:tcW w:w="2416" w:type="dxa"/>
            <w:vAlign w:val="center"/>
          </w:tcPr>
          <w:p w14:paraId="505F0788" w14:textId="77777777" w:rsidR="00234BC5" w:rsidRPr="00143B63" w:rsidRDefault="00234BC5" w:rsidP="00A15248">
            <w:pPr>
              <w:snapToGrid w:val="0"/>
              <w:jc w:val="center"/>
              <w:rPr>
                <w:rFonts w:ascii="Times New Roman" w:eastAsia="標楷體" w:hAnsi="Times New Roman" w:cs="Times New Roman"/>
                <w:b/>
              </w:rPr>
            </w:pPr>
            <w:r w:rsidRPr="00143B63">
              <w:rPr>
                <w:rFonts w:ascii="Times New Roman" w:eastAsia="標楷體" w:hAnsi="Times New Roman" w:cs="Times New Roman"/>
                <w:b/>
              </w:rPr>
              <w:t>人事費</w:t>
            </w:r>
          </w:p>
        </w:tc>
        <w:tc>
          <w:tcPr>
            <w:tcW w:w="2504" w:type="dxa"/>
            <w:vAlign w:val="center"/>
          </w:tcPr>
          <w:p w14:paraId="68B0D647" w14:textId="77777777" w:rsidR="00234BC5" w:rsidRPr="00143B63" w:rsidRDefault="00234BC5" w:rsidP="00A15248">
            <w:pPr>
              <w:snapToGrid w:val="0"/>
              <w:jc w:val="center"/>
              <w:rPr>
                <w:rFonts w:ascii="Times New Roman" w:eastAsia="標楷體" w:hAnsi="Times New Roman" w:cs="Times New Roman"/>
                <w:sz w:val="26"/>
              </w:rPr>
            </w:pPr>
          </w:p>
        </w:tc>
        <w:tc>
          <w:tcPr>
            <w:tcW w:w="2640" w:type="dxa"/>
            <w:vAlign w:val="center"/>
          </w:tcPr>
          <w:p w14:paraId="631954E2" w14:textId="77777777" w:rsidR="00234BC5" w:rsidRPr="00143B63" w:rsidRDefault="00234BC5" w:rsidP="00A15248">
            <w:pPr>
              <w:snapToGrid w:val="0"/>
              <w:jc w:val="center"/>
              <w:rPr>
                <w:rFonts w:ascii="Times New Roman" w:eastAsia="標楷體" w:hAnsi="Times New Roman" w:cs="Times New Roman"/>
                <w:sz w:val="26"/>
              </w:rPr>
            </w:pPr>
          </w:p>
        </w:tc>
        <w:tc>
          <w:tcPr>
            <w:tcW w:w="2790" w:type="dxa"/>
            <w:vAlign w:val="center"/>
          </w:tcPr>
          <w:p w14:paraId="5DDA3BF0" w14:textId="77777777" w:rsidR="00234BC5" w:rsidRPr="00143B63" w:rsidRDefault="00234BC5" w:rsidP="00A15248">
            <w:pPr>
              <w:snapToGrid w:val="0"/>
              <w:jc w:val="center"/>
              <w:rPr>
                <w:rFonts w:ascii="Times New Roman" w:eastAsia="標楷體" w:hAnsi="Times New Roman" w:cs="Times New Roman"/>
                <w:sz w:val="26"/>
              </w:rPr>
            </w:pPr>
          </w:p>
        </w:tc>
      </w:tr>
      <w:tr w:rsidR="00234BC5" w:rsidRPr="00143B63" w14:paraId="570BB2C8" w14:textId="77777777" w:rsidTr="00A15248">
        <w:trPr>
          <w:cantSplit/>
          <w:trHeight w:val="341"/>
          <w:jc w:val="center"/>
        </w:trPr>
        <w:tc>
          <w:tcPr>
            <w:tcW w:w="2416" w:type="dxa"/>
            <w:vAlign w:val="center"/>
          </w:tcPr>
          <w:p w14:paraId="123D8A19" w14:textId="77777777" w:rsidR="00234BC5" w:rsidRPr="00143B63" w:rsidRDefault="00234BC5" w:rsidP="00A15248">
            <w:pPr>
              <w:snapToGrid w:val="0"/>
              <w:jc w:val="center"/>
              <w:rPr>
                <w:rFonts w:ascii="Times New Roman" w:eastAsia="標楷體" w:hAnsi="Times New Roman" w:cs="Times New Roman"/>
                <w:b/>
              </w:rPr>
            </w:pPr>
            <w:r w:rsidRPr="00143B63">
              <w:rPr>
                <w:rFonts w:ascii="Times New Roman" w:eastAsia="標楷體" w:hAnsi="Times New Roman" w:cs="Times New Roman"/>
                <w:b/>
              </w:rPr>
              <w:t>業務費</w:t>
            </w:r>
          </w:p>
        </w:tc>
        <w:tc>
          <w:tcPr>
            <w:tcW w:w="2504" w:type="dxa"/>
            <w:vAlign w:val="center"/>
          </w:tcPr>
          <w:p w14:paraId="5DE7AF4E" w14:textId="77777777" w:rsidR="00234BC5" w:rsidRPr="00143B63" w:rsidRDefault="00234BC5" w:rsidP="00A15248">
            <w:pPr>
              <w:snapToGrid w:val="0"/>
              <w:jc w:val="center"/>
              <w:rPr>
                <w:rFonts w:ascii="Times New Roman" w:eastAsia="標楷體" w:hAnsi="Times New Roman" w:cs="Times New Roman"/>
                <w:sz w:val="26"/>
              </w:rPr>
            </w:pPr>
          </w:p>
        </w:tc>
        <w:tc>
          <w:tcPr>
            <w:tcW w:w="2640" w:type="dxa"/>
            <w:vAlign w:val="center"/>
          </w:tcPr>
          <w:p w14:paraId="1C3D3574" w14:textId="77777777" w:rsidR="00234BC5" w:rsidRPr="00143B63" w:rsidRDefault="00234BC5" w:rsidP="00A15248">
            <w:pPr>
              <w:snapToGrid w:val="0"/>
              <w:jc w:val="center"/>
              <w:rPr>
                <w:rFonts w:ascii="Times New Roman" w:eastAsia="標楷體" w:hAnsi="Times New Roman" w:cs="Times New Roman"/>
                <w:sz w:val="26"/>
              </w:rPr>
            </w:pPr>
          </w:p>
        </w:tc>
        <w:tc>
          <w:tcPr>
            <w:tcW w:w="2790" w:type="dxa"/>
            <w:vAlign w:val="center"/>
          </w:tcPr>
          <w:p w14:paraId="73386F1D" w14:textId="77777777" w:rsidR="00234BC5" w:rsidRPr="00143B63" w:rsidRDefault="00234BC5" w:rsidP="00A15248">
            <w:pPr>
              <w:snapToGrid w:val="0"/>
              <w:jc w:val="center"/>
              <w:rPr>
                <w:rFonts w:ascii="Times New Roman" w:eastAsia="標楷體" w:hAnsi="Times New Roman" w:cs="Times New Roman"/>
                <w:sz w:val="26"/>
              </w:rPr>
            </w:pPr>
          </w:p>
        </w:tc>
      </w:tr>
      <w:tr w:rsidR="00472764" w:rsidRPr="00143B63" w14:paraId="77E01886" w14:textId="77777777" w:rsidTr="00A15248">
        <w:trPr>
          <w:cantSplit/>
          <w:trHeight w:val="341"/>
          <w:jc w:val="center"/>
        </w:trPr>
        <w:tc>
          <w:tcPr>
            <w:tcW w:w="2416" w:type="dxa"/>
            <w:vAlign w:val="center"/>
          </w:tcPr>
          <w:p w14:paraId="5560E853" w14:textId="54F14429" w:rsidR="00472764" w:rsidRPr="00143B63" w:rsidRDefault="00B801A7" w:rsidP="00A15248">
            <w:pPr>
              <w:snapToGrid w:val="0"/>
              <w:jc w:val="center"/>
              <w:rPr>
                <w:rFonts w:ascii="Times New Roman" w:eastAsia="標楷體" w:hAnsi="Times New Roman" w:cs="Times New Roman"/>
                <w:b/>
              </w:rPr>
            </w:pPr>
            <w:r w:rsidRPr="00143B63">
              <w:rPr>
                <w:rFonts w:ascii="Times New Roman" w:eastAsia="標楷體" w:hAnsi="Times New Roman" w:cs="Times New Roman"/>
                <w:b/>
                <w:color w:val="000000"/>
              </w:rPr>
              <w:t>設備</w:t>
            </w:r>
            <w:r>
              <w:rPr>
                <w:rFonts w:ascii="Times New Roman" w:eastAsia="標楷體" w:hAnsi="Times New Roman" w:cs="Times New Roman" w:hint="eastAsia"/>
                <w:b/>
                <w:color w:val="000000"/>
              </w:rPr>
              <w:t>及投資</w:t>
            </w:r>
            <w:r w:rsidR="001C737B" w:rsidRPr="00143B63">
              <w:rPr>
                <w:rFonts w:ascii="Times New Roman" w:eastAsia="標楷體" w:hAnsi="Times New Roman" w:cs="Times New Roman"/>
                <w:b/>
                <w:color w:val="000000"/>
              </w:rPr>
              <w:t>費</w:t>
            </w:r>
          </w:p>
        </w:tc>
        <w:tc>
          <w:tcPr>
            <w:tcW w:w="2504" w:type="dxa"/>
            <w:vAlign w:val="center"/>
          </w:tcPr>
          <w:p w14:paraId="01BD966B" w14:textId="77777777" w:rsidR="00472764" w:rsidRPr="00143B63" w:rsidRDefault="00472764" w:rsidP="00A15248">
            <w:pPr>
              <w:snapToGrid w:val="0"/>
              <w:jc w:val="center"/>
              <w:rPr>
                <w:rFonts w:ascii="Times New Roman" w:eastAsia="標楷體" w:hAnsi="Times New Roman" w:cs="Times New Roman"/>
                <w:sz w:val="26"/>
              </w:rPr>
            </w:pPr>
          </w:p>
        </w:tc>
        <w:tc>
          <w:tcPr>
            <w:tcW w:w="2640" w:type="dxa"/>
            <w:vAlign w:val="center"/>
          </w:tcPr>
          <w:p w14:paraId="61402750" w14:textId="77777777" w:rsidR="00472764" w:rsidRPr="00143B63" w:rsidRDefault="00472764" w:rsidP="00A15248">
            <w:pPr>
              <w:snapToGrid w:val="0"/>
              <w:jc w:val="center"/>
              <w:rPr>
                <w:rFonts w:ascii="Times New Roman" w:eastAsia="標楷體" w:hAnsi="Times New Roman" w:cs="Times New Roman"/>
                <w:sz w:val="26"/>
              </w:rPr>
            </w:pPr>
          </w:p>
        </w:tc>
        <w:tc>
          <w:tcPr>
            <w:tcW w:w="2790" w:type="dxa"/>
            <w:vAlign w:val="center"/>
          </w:tcPr>
          <w:p w14:paraId="75311ADA" w14:textId="77777777" w:rsidR="00472764" w:rsidRPr="00143B63" w:rsidRDefault="00472764" w:rsidP="00A15248">
            <w:pPr>
              <w:snapToGrid w:val="0"/>
              <w:jc w:val="center"/>
              <w:rPr>
                <w:rFonts w:ascii="Times New Roman" w:eastAsia="標楷體" w:hAnsi="Times New Roman" w:cs="Times New Roman"/>
                <w:sz w:val="26"/>
              </w:rPr>
            </w:pPr>
          </w:p>
        </w:tc>
      </w:tr>
      <w:tr w:rsidR="00234BC5" w:rsidRPr="00143B63" w14:paraId="58EC278D" w14:textId="77777777" w:rsidTr="00A15248">
        <w:trPr>
          <w:cantSplit/>
          <w:trHeight w:val="347"/>
          <w:jc w:val="center"/>
        </w:trPr>
        <w:tc>
          <w:tcPr>
            <w:tcW w:w="2416" w:type="dxa"/>
            <w:shd w:val="clear" w:color="auto" w:fill="D9D9D9"/>
            <w:vAlign w:val="center"/>
          </w:tcPr>
          <w:p w14:paraId="76D6773F" w14:textId="77777777" w:rsidR="00234BC5" w:rsidRPr="00143B63" w:rsidRDefault="00234BC5" w:rsidP="00A15248">
            <w:pPr>
              <w:snapToGrid w:val="0"/>
              <w:jc w:val="center"/>
              <w:rPr>
                <w:rFonts w:ascii="Times New Roman" w:eastAsia="標楷體" w:hAnsi="Times New Roman" w:cs="Times New Roman"/>
                <w:b/>
              </w:rPr>
            </w:pPr>
            <w:r w:rsidRPr="00143B63">
              <w:rPr>
                <w:rFonts w:ascii="Times New Roman" w:eastAsia="標楷體" w:hAnsi="Times New Roman" w:cs="Times New Roman"/>
                <w:b/>
              </w:rPr>
              <w:t>合計</w:t>
            </w:r>
          </w:p>
        </w:tc>
        <w:tc>
          <w:tcPr>
            <w:tcW w:w="2504" w:type="dxa"/>
            <w:shd w:val="clear" w:color="auto" w:fill="D9D9D9"/>
            <w:vAlign w:val="center"/>
          </w:tcPr>
          <w:p w14:paraId="1CA9AEDD" w14:textId="77777777" w:rsidR="00234BC5" w:rsidRPr="00143B63" w:rsidRDefault="00234BC5" w:rsidP="00A15248">
            <w:pPr>
              <w:snapToGrid w:val="0"/>
              <w:jc w:val="center"/>
              <w:rPr>
                <w:rFonts w:ascii="Times New Roman" w:eastAsia="標楷體" w:hAnsi="Times New Roman" w:cs="Times New Roman"/>
                <w:b/>
              </w:rPr>
            </w:pPr>
          </w:p>
        </w:tc>
        <w:tc>
          <w:tcPr>
            <w:tcW w:w="2640" w:type="dxa"/>
            <w:shd w:val="clear" w:color="auto" w:fill="D9D9D9"/>
            <w:vAlign w:val="center"/>
          </w:tcPr>
          <w:p w14:paraId="34A61B3E" w14:textId="77777777" w:rsidR="00234BC5" w:rsidRPr="00143B63" w:rsidRDefault="00234BC5" w:rsidP="00A15248">
            <w:pPr>
              <w:snapToGrid w:val="0"/>
              <w:jc w:val="center"/>
              <w:rPr>
                <w:rFonts w:ascii="Times New Roman" w:eastAsia="標楷體" w:hAnsi="Times New Roman" w:cs="Times New Roman"/>
                <w:b/>
              </w:rPr>
            </w:pPr>
          </w:p>
        </w:tc>
        <w:tc>
          <w:tcPr>
            <w:tcW w:w="2790" w:type="dxa"/>
            <w:shd w:val="clear" w:color="auto" w:fill="D9D9D9"/>
            <w:vAlign w:val="center"/>
          </w:tcPr>
          <w:p w14:paraId="636FF3E3" w14:textId="77777777" w:rsidR="00234BC5" w:rsidRPr="00143B63" w:rsidRDefault="00234BC5" w:rsidP="00A15248">
            <w:pPr>
              <w:snapToGrid w:val="0"/>
              <w:jc w:val="center"/>
              <w:rPr>
                <w:rFonts w:ascii="Times New Roman" w:eastAsia="標楷體" w:hAnsi="Times New Roman" w:cs="Times New Roman"/>
                <w:b/>
              </w:rPr>
            </w:pPr>
          </w:p>
        </w:tc>
      </w:tr>
    </w:tbl>
    <w:p w14:paraId="76B62F20" w14:textId="17EE3B7E" w:rsidR="00234BC5" w:rsidRPr="00143B63" w:rsidRDefault="00234BC5" w:rsidP="00A15248">
      <w:pPr>
        <w:spacing w:beforeLines="50" w:before="180" w:line="0" w:lineRule="atLeast"/>
        <w:rPr>
          <w:rFonts w:ascii="Times New Roman" w:eastAsia="標楷體" w:hAnsi="Times New Roman" w:cs="Times New Roman"/>
          <w:b/>
          <w:sz w:val="28"/>
          <w:szCs w:val="28"/>
        </w:rPr>
      </w:pPr>
      <w:r w:rsidRPr="00143B63">
        <w:rPr>
          <w:rFonts w:ascii="Times New Roman" w:eastAsia="標楷體" w:hAnsi="Times New Roman" w:cs="Times New Roman"/>
          <w:b/>
          <w:sz w:val="28"/>
          <w:szCs w:val="28"/>
        </w:rPr>
        <w:t>三、經費項目及額度</w:t>
      </w:r>
      <w:r w:rsidRPr="00143B63">
        <w:rPr>
          <w:rFonts w:ascii="Times New Roman" w:eastAsia="標楷體" w:hAnsi="Times New Roman" w:cs="Times New Roman"/>
          <w:b/>
          <w:sz w:val="28"/>
          <w:szCs w:val="28"/>
        </w:rPr>
        <w:t>(</w:t>
      </w:r>
      <w:r w:rsidRPr="00143B63">
        <w:rPr>
          <w:rFonts w:ascii="Times New Roman" w:eastAsia="標楷體" w:hAnsi="Times New Roman" w:cs="Times New Roman"/>
          <w:b/>
          <w:sz w:val="28"/>
          <w:szCs w:val="28"/>
        </w:rPr>
        <w:t>含自籌款</w:t>
      </w:r>
      <w:r w:rsidRPr="00143B63">
        <w:rPr>
          <w:rFonts w:ascii="Times New Roman" w:eastAsia="標楷體" w:hAnsi="Times New Roman" w:cs="Times New Roman"/>
          <w:b/>
          <w:sz w:val="28"/>
          <w:szCs w:val="28"/>
        </w:rPr>
        <w:t xml:space="preserve">)                            </w:t>
      </w:r>
      <w:r w:rsidR="00F530A0" w:rsidRPr="00143B63">
        <w:rPr>
          <w:rFonts w:ascii="Times New Roman" w:eastAsia="標楷體" w:hAnsi="Times New Roman" w:cs="Times New Roman"/>
          <w:b/>
          <w:sz w:val="28"/>
          <w:szCs w:val="28"/>
        </w:rPr>
        <w:t xml:space="preserve"> </w:t>
      </w:r>
      <w:r w:rsidRPr="00143B63">
        <w:rPr>
          <w:rFonts w:ascii="Times New Roman" w:eastAsia="標楷體" w:hAnsi="Times New Roman" w:cs="Times New Roman"/>
          <w:b/>
          <w:bCs/>
        </w:rPr>
        <w:t>單位：新臺幣元</w:t>
      </w: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555"/>
        <w:gridCol w:w="1167"/>
        <w:gridCol w:w="1530"/>
        <w:gridCol w:w="5955"/>
      </w:tblGrid>
      <w:tr w:rsidR="00234BC5" w:rsidRPr="00143B63" w14:paraId="5A2A4C48" w14:textId="77777777" w:rsidTr="00A15248">
        <w:trPr>
          <w:trHeight w:val="409"/>
          <w:jc w:val="center"/>
        </w:trPr>
        <w:tc>
          <w:tcPr>
            <w:tcW w:w="10207" w:type="dxa"/>
            <w:gridSpan w:val="4"/>
            <w:shd w:val="clear" w:color="auto" w:fill="D9D9D9"/>
            <w:vAlign w:val="center"/>
          </w:tcPr>
          <w:p w14:paraId="463AD5D6" w14:textId="77777777" w:rsidR="00234BC5" w:rsidRPr="00143B63" w:rsidRDefault="00234BC5" w:rsidP="00A15248">
            <w:pPr>
              <w:rPr>
                <w:rFonts w:ascii="Times New Roman" w:eastAsia="標楷體" w:hAnsi="Times New Roman" w:cs="Times New Roman"/>
                <w:b/>
                <w:bCs/>
              </w:rPr>
            </w:pPr>
            <w:r w:rsidRPr="00143B63">
              <w:rPr>
                <w:rFonts w:ascii="Times New Roman" w:eastAsia="標楷體" w:hAnsi="Times New Roman" w:cs="Times New Roman"/>
                <w:b/>
                <w:color w:val="000000"/>
              </w:rPr>
              <w:t>擬向其他機關與民間團體申請補</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捐</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助：</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無</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有</w:t>
            </w:r>
          </w:p>
        </w:tc>
      </w:tr>
      <w:tr w:rsidR="00234BC5" w:rsidRPr="00143B63" w14:paraId="7C4969DD" w14:textId="77777777" w:rsidTr="00600710">
        <w:trPr>
          <w:trHeight w:val="409"/>
          <w:jc w:val="center"/>
        </w:trPr>
        <w:tc>
          <w:tcPr>
            <w:tcW w:w="1555" w:type="dxa"/>
            <w:shd w:val="clear" w:color="auto" w:fill="D9D9D9"/>
            <w:vAlign w:val="center"/>
          </w:tcPr>
          <w:p w14:paraId="23BD4252" w14:textId="77777777" w:rsidR="00234BC5" w:rsidRPr="00143B63" w:rsidRDefault="00234BC5" w:rsidP="00A15248">
            <w:pPr>
              <w:jc w:val="center"/>
              <w:rPr>
                <w:rFonts w:ascii="Times New Roman" w:eastAsia="標楷體" w:hAnsi="Times New Roman" w:cs="Times New Roman"/>
                <w:b/>
                <w:bCs/>
              </w:rPr>
            </w:pPr>
            <w:r w:rsidRPr="00143B63">
              <w:rPr>
                <w:rFonts w:ascii="Times New Roman" w:eastAsia="標楷體" w:hAnsi="Times New Roman" w:cs="Times New Roman"/>
                <w:b/>
                <w:bCs/>
              </w:rPr>
              <w:t>經費項目</w:t>
            </w:r>
          </w:p>
        </w:tc>
        <w:tc>
          <w:tcPr>
            <w:tcW w:w="1167" w:type="dxa"/>
            <w:shd w:val="clear" w:color="auto" w:fill="D9D9D9"/>
            <w:vAlign w:val="center"/>
          </w:tcPr>
          <w:p w14:paraId="2EA6074D" w14:textId="77777777" w:rsidR="00234BC5" w:rsidRPr="00143B63" w:rsidRDefault="00234BC5" w:rsidP="00A15248">
            <w:pPr>
              <w:jc w:val="center"/>
              <w:rPr>
                <w:rFonts w:ascii="Times New Roman" w:eastAsia="標楷體" w:hAnsi="Times New Roman" w:cs="Times New Roman"/>
                <w:b/>
                <w:bCs/>
              </w:rPr>
            </w:pPr>
            <w:r w:rsidRPr="00143B63">
              <w:rPr>
                <w:rFonts w:ascii="Times New Roman" w:eastAsia="標楷體" w:hAnsi="Times New Roman" w:cs="Times New Roman"/>
                <w:b/>
                <w:bCs/>
              </w:rPr>
              <w:t>金</w:t>
            </w:r>
            <w:r w:rsidRPr="00143B63">
              <w:rPr>
                <w:rFonts w:ascii="Times New Roman" w:eastAsia="標楷體" w:hAnsi="Times New Roman" w:cs="Times New Roman"/>
                <w:b/>
                <w:bCs/>
              </w:rPr>
              <w:t xml:space="preserve">  </w:t>
            </w:r>
            <w:r w:rsidRPr="00143B63">
              <w:rPr>
                <w:rFonts w:ascii="Times New Roman" w:eastAsia="標楷體" w:hAnsi="Times New Roman" w:cs="Times New Roman"/>
                <w:b/>
                <w:bCs/>
              </w:rPr>
              <w:t>額</w:t>
            </w:r>
          </w:p>
        </w:tc>
        <w:tc>
          <w:tcPr>
            <w:tcW w:w="7485" w:type="dxa"/>
            <w:gridSpan w:val="2"/>
            <w:shd w:val="clear" w:color="auto" w:fill="D9D9D9"/>
            <w:vAlign w:val="center"/>
          </w:tcPr>
          <w:p w14:paraId="3272E1B3" w14:textId="77777777" w:rsidR="00234BC5" w:rsidRPr="00143B63" w:rsidRDefault="00234BC5" w:rsidP="00A15248">
            <w:pPr>
              <w:jc w:val="center"/>
              <w:rPr>
                <w:rFonts w:ascii="Times New Roman" w:eastAsia="標楷體" w:hAnsi="Times New Roman" w:cs="Times New Roman"/>
                <w:b/>
                <w:bCs/>
              </w:rPr>
            </w:pPr>
            <w:r w:rsidRPr="00143B63">
              <w:rPr>
                <w:rFonts w:ascii="Times New Roman" w:eastAsia="標楷體" w:hAnsi="Times New Roman" w:cs="Times New Roman"/>
                <w:b/>
                <w:color w:val="000000"/>
              </w:rPr>
              <w:t>說明</w:t>
            </w:r>
          </w:p>
        </w:tc>
      </w:tr>
      <w:tr w:rsidR="00234BC5" w:rsidRPr="00143B63" w14:paraId="480C4494" w14:textId="77777777" w:rsidTr="00600710">
        <w:trPr>
          <w:cantSplit/>
          <w:trHeight w:val="171"/>
          <w:jc w:val="center"/>
        </w:trPr>
        <w:tc>
          <w:tcPr>
            <w:tcW w:w="1555" w:type="dxa"/>
            <w:vAlign w:val="center"/>
          </w:tcPr>
          <w:p w14:paraId="276F3B52" w14:textId="77777777" w:rsidR="00234BC5" w:rsidRPr="00143B63" w:rsidRDefault="00234BC5" w:rsidP="00A15248">
            <w:pPr>
              <w:snapToGrid w:val="0"/>
              <w:spacing w:line="240" w:lineRule="exact"/>
              <w:jc w:val="center"/>
              <w:rPr>
                <w:rFonts w:ascii="Times New Roman" w:eastAsia="標楷體" w:hAnsi="Times New Roman" w:cs="Times New Roman"/>
                <w:b/>
                <w:color w:val="000000"/>
              </w:rPr>
            </w:pPr>
            <w:r w:rsidRPr="00143B63">
              <w:rPr>
                <w:rFonts w:ascii="Times New Roman" w:eastAsia="標楷體" w:hAnsi="Times New Roman" w:cs="Times New Roman"/>
                <w:b/>
                <w:color w:val="000000"/>
              </w:rPr>
              <w:t>人事費</w:t>
            </w:r>
          </w:p>
        </w:tc>
        <w:tc>
          <w:tcPr>
            <w:tcW w:w="1167" w:type="dxa"/>
            <w:vAlign w:val="center"/>
          </w:tcPr>
          <w:p w14:paraId="71439253" w14:textId="77777777" w:rsidR="00234BC5" w:rsidRPr="00143B63" w:rsidRDefault="00234BC5" w:rsidP="00A15248">
            <w:pPr>
              <w:snapToGrid w:val="0"/>
              <w:ind w:left="240"/>
              <w:jc w:val="right"/>
              <w:rPr>
                <w:rFonts w:ascii="Times New Roman" w:eastAsia="標楷體" w:hAnsi="Times New Roman" w:cs="Times New Roman"/>
                <w:b/>
              </w:rPr>
            </w:pPr>
          </w:p>
        </w:tc>
        <w:tc>
          <w:tcPr>
            <w:tcW w:w="7485" w:type="dxa"/>
            <w:gridSpan w:val="2"/>
            <w:vAlign w:val="center"/>
          </w:tcPr>
          <w:p w14:paraId="48517CAD" w14:textId="0F427DE8" w:rsidR="00234BC5" w:rsidRPr="00143B63" w:rsidRDefault="00F530A0" w:rsidP="00F530A0">
            <w:pPr>
              <w:pStyle w:val="a4"/>
              <w:numPr>
                <w:ilvl w:val="0"/>
                <w:numId w:val="5"/>
              </w:numPr>
              <w:snapToGrid w:val="0"/>
              <w:spacing w:line="300" w:lineRule="exact"/>
              <w:ind w:leftChars="0" w:left="240" w:hangingChars="100" w:hanging="240"/>
              <w:jc w:val="both"/>
              <w:rPr>
                <w:rFonts w:ascii="Times New Roman" w:eastAsia="標楷體" w:hAnsi="Times New Roman" w:cs="Times New Roman"/>
                <w:color w:val="000000"/>
                <w:szCs w:val="24"/>
              </w:rPr>
            </w:pPr>
            <w:r w:rsidRPr="00143B63">
              <w:rPr>
                <w:rFonts w:ascii="Times New Roman" w:eastAsia="標楷體" w:hAnsi="Times New Roman" w:cs="Times New Roman"/>
                <w:szCs w:val="24"/>
              </w:rPr>
              <w:t>聘任專任行政助理</w:t>
            </w:r>
            <w:r w:rsidRPr="00143B63">
              <w:rPr>
                <w:rFonts w:ascii="Times New Roman" w:eastAsia="標楷體" w:hAnsi="Times New Roman" w:cs="Times New Roman"/>
                <w:szCs w:val="24"/>
              </w:rPr>
              <w:t>__</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碩士級</w:t>
            </w:r>
            <w:r w:rsidRPr="00143B63">
              <w:rPr>
                <w:rFonts w:ascii="Times New Roman" w:eastAsia="標楷體" w:hAnsi="Times New Roman" w:cs="Times New Roman"/>
                <w:szCs w:val="24"/>
              </w:rPr>
              <w:t>__</w:t>
            </w:r>
            <w:r w:rsidRPr="00143B63">
              <w:rPr>
                <w:rFonts w:ascii="Times New Roman" w:eastAsia="標楷體" w:hAnsi="Times New Roman" w:cs="Times New Roman"/>
                <w:szCs w:val="24"/>
              </w:rPr>
              <w:t>人或學士級</w:t>
            </w:r>
            <w:r w:rsidRPr="00143B63">
              <w:rPr>
                <w:rFonts w:ascii="Times New Roman" w:eastAsia="標楷體" w:hAnsi="Times New Roman" w:cs="Times New Roman"/>
                <w:szCs w:val="24"/>
              </w:rPr>
              <w:t>__</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、兼任助理</w:t>
            </w:r>
            <w:r w:rsidRPr="00143B63">
              <w:rPr>
                <w:rFonts w:ascii="Times New Roman" w:eastAsia="標楷體" w:hAnsi="Times New Roman" w:cs="Times New Roman"/>
                <w:szCs w:val="24"/>
              </w:rPr>
              <w:t>__</w:t>
            </w:r>
            <w:r w:rsidRPr="00143B63">
              <w:rPr>
                <w:rFonts w:ascii="Times New Roman" w:eastAsia="標楷體" w:hAnsi="Times New Roman" w:cs="Times New Roman"/>
                <w:szCs w:val="24"/>
              </w:rPr>
              <w:t>人</w:t>
            </w:r>
            <w:r w:rsidR="00234BC5" w:rsidRPr="00143B63">
              <w:rPr>
                <w:rFonts w:ascii="Times New Roman" w:eastAsia="標楷體" w:hAnsi="Times New Roman" w:cs="Times New Roman"/>
                <w:color w:val="000000"/>
                <w:szCs w:val="24"/>
              </w:rPr>
              <w:t>，</w:t>
            </w:r>
            <w:r w:rsidR="00234BC5" w:rsidRPr="00143B63">
              <w:rPr>
                <w:rFonts w:ascii="Times New Roman" w:eastAsia="標楷體" w:hAnsi="Times New Roman" w:cs="Times New Roman"/>
                <w:bCs/>
                <w:szCs w:val="24"/>
              </w:rPr>
              <w:t>計畫人數以不超過</w:t>
            </w:r>
            <w:r w:rsidR="00234BC5" w:rsidRPr="00143B63">
              <w:rPr>
                <w:rFonts w:ascii="Times New Roman" w:eastAsia="標楷體" w:hAnsi="Times New Roman" w:cs="Times New Roman"/>
                <w:bCs/>
                <w:szCs w:val="24"/>
              </w:rPr>
              <w:t>4</w:t>
            </w:r>
            <w:r w:rsidR="00234BC5" w:rsidRPr="00143B63">
              <w:rPr>
                <w:rFonts w:ascii="Times New Roman" w:eastAsia="標楷體" w:hAnsi="Times New Roman" w:cs="Times New Roman"/>
                <w:bCs/>
                <w:szCs w:val="24"/>
              </w:rPr>
              <w:t>人為原則</w:t>
            </w:r>
            <w:r w:rsidR="00234BC5" w:rsidRPr="00143B63">
              <w:rPr>
                <w:rFonts w:ascii="Times New Roman" w:eastAsia="標楷體" w:hAnsi="Times New Roman" w:cs="Times New Roman"/>
                <w:b/>
                <w:color w:val="000000"/>
                <w:szCs w:val="24"/>
              </w:rPr>
              <w:t>。</w:t>
            </w:r>
          </w:p>
          <w:p w14:paraId="7928E2DE" w14:textId="77777777" w:rsidR="00234BC5" w:rsidRPr="00143B63" w:rsidRDefault="00234BC5" w:rsidP="00F530A0">
            <w:pPr>
              <w:pStyle w:val="a4"/>
              <w:numPr>
                <w:ilvl w:val="0"/>
                <w:numId w:val="5"/>
              </w:numPr>
              <w:snapToGrid w:val="0"/>
              <w:spacing w:line="300" w:lineRule="exact"/>
              <w:ind w:leftChars="0" w:left="240" w:hangingChars="100" w:hanging="240"/>
              <w:jc w:val="both"/>
              <w:rPr>
                <w:rFonts w:ascii="Times New Roman" w:eastAsia="標楷體" w:hAnsi="Times New Roman" w:cs="Times New Roman"/>
                <w:color w:val="000000"/>
                <w:szCs w:val="24"/>
              </w:rPr>
            </w:pPr>
            <w:r w:rsidRPr="00143B63">
              <w:rPr>
                <w:rFonts w:ascii="Times New Roman" w:eastAsia="標楷體" w:hAnsi="Times New Roman" w:cs="Times New Roman"/>
                <w:color w:val="000000"/>
                <w:szCs w:val="24"/>
              </w:rPr>
              <w:t>所編費用含薪資、法定保險費用、勞退金、年終獎金及其補充保費。</w:t>
            </w:r>
          </w:p>
          <w:p w14:paraId="30945FAD" w14:textId="77777777" w:rsidR="00234BC5" w:rsidRPr="00143B63" w:rsidRDefault="00234BC5" w:rsidP="00F530A0">
            <w:pPr>
              <w:pStyle w:val="a4"/>
              <w:numPr>
                <w:ilvl w:val="0"/>
                <w:numId w:val="5"/>
              </w:numPr>
              <w:snapToGrid w:val="0"/>
              <w:spacing w:line="300" w:lineRule="exact"/>
              <w:ind w:leftChars="0" w:left="240" w:hangingChars="100" w:hanging="240"/>
              <w:jc w:val="both"/>
              <w:rPr>
                <w:rFonts w:ascii="Times New Roman" w:eastAsia="標楷體" w:hAnsi="Times New Roman" w:cs="Times New Roman"/>
                <w:color w:val="000000"/>
                <w:szCs w:val="24"/>
              </w:rPr>
            </w:pPr>
            <w:r w:rsidRPr="00143B63">
              <w:rPr>
                <w:rFonts w:ascii="Times New Roman" w:eastAsia="標楷體" w:hAnsi="Times New Roman" w:cs="Times New Roman"/>
                <w:color w:val="000000"/>
                <w:szCs w:val="24"/>
              </w:rPr>
              <w:t>補</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捐</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助款不得編列加班費及應休未休特別工資。</w:t>
            </w:r>
          </w:p>
          <w:p w14:paraId="47274198" w14:textId="77777777" w:rsidR="00234BC5" w:rsidRPr="00143B63" w:rsidRDefault="00234BC5" w:rsidP="00F530A0">
            <w:pPr>
              <w:pStyle w:val="a4"/>
              <w:numPr>
                <w:ilvl w:val="0"/>
                <w:numId w:val="5"/>
              </w:numPr>
              <w:snapToGrid w:val="0"/>
              <w:spacing w:line="300" w:lineRule="exact"/>
              <w:ind w:leftChars="0"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color w:val="000000"/>
                <w:szCs w:val="24"/>
              </w:rPr>
              <w:t>未依學經歷</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職級</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或期程聘用人員，致補</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捐</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助剩餘款不得流用。</w:t>
            </w:r>
          </w:p>
        </w:tc>
      </w:tr>
      <w:tr w:rsidR="00234BC5" w:rsidRPr="00143B63" w14:paraId="6CF1FB43" w14:textId="77777777" w:rsidTr="00600710">
        <w:trPr>
          <w:cantSplit/>
          <w:trHeight w:val="531"/>
          <w:jc w:val="center"/>
        </w:trPr>
        <w:tc>
          <w:tcPr>
            <w:tcW w:w="1555" w:type="dxa"/>
            <w:tcBorders>
              <w:bottom w:val="single" w:sz="4" w:space="0" w:color="000000"/>
            </w:tcBorders>
            <w:shd w:val="clear" w:color="auto" w:fill="auto"/>
            <w:vAlign w:val="center"/>
          </w:tcPr>
          <w:p w14:paraId="19AFABDF" w14:textId="77777777" w:rsidR="00234BC5" w:rsidRPr="00143B63" w:rsidRDefault="00234BC5" w:rsidP="00A15248">
            <w:pPr>
              <w:snapToGrid w:val="0"/>
              <w:spacing w:line="240" w:lineRule="exact"/>
              <w:jc w:val="center"/>
              <w:rPr>
                <w:rFonts w:ascii="Times New Roman" w:eastAsia="標楷體" w:hAnsi="Times New Roman" w:cs="Times New Roman"/>
                <w:b/>
                <w:color w:val="000000"/>
              </w:rPr>
            </w:pPr>
            <w:r w:rsidRPr="00143B63">
              <w:rPr>
                <w:rFonts w:ascii="Times New Roman" w:eastAsia="標楷體" w:hAnsi="Times New Roman" w:cs="Times New Roman"/>
                <w:b/>
                <w:color w:val="000000"/>
              </w:rPr>
              <w:t>業務費</w:t>
            </w:r>
          </w:p>
        </w:tc>
        <w:tc>
          <w:tcPr>
            <w:tcW w:w="1167" w:type="dxa"/>
            <w:shd w:val="clear" w:color="auto" w:fill="auto"/>
            <w:vAlign w:val="center"/>
          </w:tcPr>
          <w:p w14:paraId="03615625" w14:textId="77777777" w:rsidR="00234BC5" w:rsidRPr="00143B63" w:rsidRDefault="00234BC5" w:rsidP="00A15248">
            <w:pPr>
              <w:snapToGrid w:val="0"/>
              <w:ind w:left="240"/>
              <w:jc w:val="center"/>
              <w:rPr>
                <w:rFonts w:ascii="Times New Roman" w:eastAsia="標楷體" w:hAnsi="Times New Roman" w:cs="Times New Roman"/>
                <w:b/>
              </w:rPr>
            </w:pPr>
          </w:p>
        </w:tc>
        <w:tc>
          <w:tcPr>
            <w:tcW w:w="7485" w:type="dxa"/>
            <w:gridSpan w:val="2"/>
            <w:shd w:val="clear" w:color="auto" w:fill="auto"/>
          </w:tcPr>
          <w:p w14:paraId="48326B89" w14:textId="77777777" w:rsidR="00234BC5" w:rsidRPr="00143B63" w:rsidRDefault="00234BC5" w:rsidP="00B16CC5">
            <w:pPr>
              <w:pStyle w:val="a4"/>
              <w:numPr>
                <w:ilvl w:val="0"/>
                <w:numId w:val="40"/>
              </w:numPr>
              <w:snapToGrid w:val="0"/>
              <w:spacing w:line="280" w:lineRule="exact"/>
              <w:ind w:leftChars="0" w:left="240" w:hangingChars="100" w:hanging="240"/>
              <w:rPr>
                <w:rFonts w:ascii="Times New Roman" w:eastAsia="標楷體" w:hAnsi="Times New Roman" w:cs="Times New Roman"/>
                <w:color w:val="000000"/>
                <w:szCs w:val="24"/>
              </w:rPr>
            </w:pPr>
            <w:r w:rsidRPr="00143B63">
              <w:rPr>
                <w:rFonts w:ascii="Times New Roman" w:eastAsia="標楷體" w:hAnsi="Times New Roman" w:cs="Times New Roman"/>
                <w:color w:val="000000"/>
                <w:szCs w:val="24"/>
              </w:rPr>
              <w:t>訂有固定標準給付對象之費用，包含：出席費、講座鐘點費、臨時工作人員</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工讀費等。</w:t>
            </w:r>
          </w:p>
          <w:p w14:paraId="5154330C" w14:textId="77777777" w:rsidR="00234BC5" w:rsidRPr="00143B63" w:rsidRDefault="00234BC5" w:rsidP="00B16CC5">
            <w:pPr>
              <w:pStyle w:val="a4"/>
              <w:numPr>
                <w:ilvl w:val="0"/>
                <w:numId w:val="40"/>
              </w:numPr>
              <w:snapToGrid w:val="0"/>
              <w:spacing w:line="280" w:lineRule="exact"/>
              <w:ind w:leftChars="0" w:left="240" w:hangingChars="100" w:hanging="240"/>
              <w:rPr>
                <w:rFonts w:ascii="Times New Roman" w:eastAsia="標楷體" w:hAnsi="Times New Roman" w:cs="Times New Roman"/>
                <w:color w:val="000000"/>
                <w:szCs w:val="24"/>
              </w:rPr>
            </w:pPr>
            <w:r w:rsidRPr="00143B63">
              <w:rPr>
                <w:rFonts w:ascii="Times New Roman" w:eastAsia="標楷體" w:hAnsi="Times New Roman" w:cs="Times New Roman"/>
                <w:color w:val="000000"/>
                <w:szCs w:val="24"/>
              </w:rPr>
              <w:t>其他執行計畫所需費用，包含：</w:t>
            </w:r>
            <w:r w:rsidRPr="00143B63">
              <w:rPr>
                <w:rFonts w:ascii="Times New Roman" w:eastAsia="標楷體" w:hAnsi="Times New Roman" w:cs="Times New Roman"/>
              </w:rPr>
              <w:t>印刷費</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rPr>
              <w:t>資料蒐集費</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rPr>
              <w:t>實驗材料費</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rPr>
              <w:t>膳費</w:t>
            </w:r>
            <w:r w:rsidRPr="00143B63">
              <w:rPr>
                <w:rFonts w:ascii="Times New Roman" w:eastAsia="標楷體" w:hAnsi="Times New Roman" w:cs="Times New Roman"/>
                <w:color w:val="000000"/>
                <w:szCs w:val="24"/>
              </w:rPr>
              <w:t>、保險費</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符合支領公務人員執行職務意外傷亡慰問金發給辦法之人員不另加保</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、材料費、雜支等。</w:t>
            </w:r>
          </w:p>
          <w:p w14:paraId="263729C1" w14:textId="77777777" w:rsidR="00234BC5" w:rsidRPr="00143B63" w:rsidRDefault="00234BC5" w:rsidP="00B16CC5">
            <w:pPr>
              <w:pStyle w:val="a4"/>
              <w:numPr>
                <w:ilvl w:val="0"/>
                <w:numId w:val="40"/>
              </w:numPr>
              <w:snapToGrid w:val="0"/>
              <w:spacing w:line="280" w:lineRule="exact"/>
              <w:ind w:leftChars="0" w:left="240" w:hangingChars="100" w:hanging="240"/>
              <w:rPr>
                <w:rFonts w:ascii="Times New Roman" w:eastAsia="標楷體" w:hAnsi="Times New Roman" w:cs="Times New Roman"/>
                <w:color w:val="000000"/>
                <w:szCs w:val="24"/>
              </w:rPr>
            </w:pPr>
            <w:r w:rsidRPr="00143B63">
              <w:rPr>
                <w:rFonts w:ascii="Times New Roman" w:eastAsia="標楷體" w:hAnsi="Times New Roman" w:cs="Times New Roman"/>
                <w:szCs w:val="24"/>
              </w:rPr>
              <w:t>教材發展費</w:t>
            </w:r>
            <w:r w:rsidRPr="00143B63">
              <w:rPr>
                <w:rFonts w:ascii="Times New Roman" w:eastAsia="標楷體" w:hAnsi="Times New Roman" w:cs="Times New Roman"/>
                <w:bCs/>
                <w:szCs w:val="24"/>
              </w:rPr>
              <w:t>每人每月以</w:t>
            </w:r>
            <w:r w:rsidRPr="00143B63">
              <w:rPr>
                <w:rFonts w:ascii="Times New Roman" w:eastAsia="標楷體" w:hAnsi="Times New Roman" w:cs="Times New Roman"/>
                <w:bCs/>
                <w:szCs w:val="24"/>
              </w:rPr>
              <w:t>5,000</w:t>
            </w:r>
            <w:r w:rsidRPr="00143B63">
              <w:rPr>
                <w:rFonts w:ascii="Times New Roman" w:eastAsia="標楷體" w:hAnsi="Times New Roman" w:cs="Times New Roman"/>
                <w:bCs/>
                <w:szCs w:val="24"/>
              </w:rPr>
              <w:t>元為上限。不得超過業務費總額之</w:t>
            </w:r>
            <w:r w:rsidRPr="00143B63">
              <w:rPr>
                <w:rFonts w:ascii="Times New Roman" w:eastAsia="標楷體" w:hAnsi="Times New Roman" w:cs="Times New Roman"/>
                <w:bCs/>
                <w:szCs w:val="24"/>
              </w:rPr>
              <w:t>20%</w:t>
            </w:r>
          </w:p>
          <w:p w14:paraId="2D499526" w14:textId="77777777" w:rsidR="00234BC5" w:rsidRPr="00143B63" w:rsidRDefault="00234BC5" w:rsidP="00B16CC5">
            <w:pPr>
              <w:pStyle w:val="a4"/>
              <w:numPr>
                <w:ilvl w:val="0"/>
                <w:numId w:val="40"/>
              </w:numPr>
              <w:snapToGrid w:val="0"/>
              <w:spacing w:line="280" w:lineRule="exact"/>
              <w:ind w:leftChars="0" w:left="240" w:hangingChars="100" w:hanging="240"/>
              <w:rPr>
                <w:rFonts w:ascii="Times New Roman" w:eastAsia="標楷體" w:hAnsi="Times New Roman" w:cs="Times New Roman"/>
                <w:color w:val="000000"/>
                <w:szCs w:val="24"/>
              </w:rPr>
            </w:pPr>
            <w:r w:rsidRPr="00143B63">
              <w:rPr>
                <w:rFonts w:ascii="Times New Roman" w:eastAsia="標楷體" w:hAnsi="Times New Roman" w:cs="Times New Roman"/>
                <w:color w:val="000000"/>
                <w:szCs w:val="24"/>
              </w:rPr>
              <w:t>臨時人員法定保險費用、勞退金，以及相關費用之補充保費。</w:t>
            </w:r>
          </w:p>
          <w:p w14:paraId="7AEBA9F1" w14:textId="77777777" w:rsidR="00234BC5" w:rsidRPr="00143B63" w:rsidRDefault="00234BC5" w:rsidP="00B16CC5">
            <w:pPr>
              <w:pStyle w:val="a4"/>
              <w:numPr>
                <w:ilvl w:val="0"/>
                <w:numId w:val="40"/>
              </w:numPr>
              <w:snapToGrid w:val="0"/>
              <w:spacing w:line="280" w:lineRule="exact"/>
              <w:ind w:leftChars="0" w:left="240" w:hangingChars="100" w:hanging="240"/>
              <w:rPr>
                <w:rFonts w:ascii="Times New Roman" w:eastAsia="標楷體" w:hAnsi="Times New Roman" w:cs="Times New Roman"/>
                <w:color w:val="000000"/>
                <w:szCs w:val="24"/>
              </w:rPr>
            </w:pPr>
            <w:r w:rsidRPr="00143B63">
              <w:rPr>
                <w:rFonts w:ascii="Times New Roman" w:eastAsia="標楷體" w:hAnsi="Times New Roman" w:cs="Times New Roman"/>
                <w:color w:val="000000"/>
                <w:szCs w:val="24"/>
              </w:rPr>
              <w:t>差旅費</w:t>
            </w:r>
            <w:r w:rsidRPr="00143B63">
              <w:rPr>
                <w:rFonts w:ascii="Times New Roman" w:eastAsia="標楷體" w:hAnsi="Times New Roman" w:cs="Times New Roman"/>
                <w:color w:val="000000"/>
                <w:szCs w:val="24"/>
              </w:rPr>
              <w:t xml:space="preserve"> (</w:t>
            </w:r>
            <w:r w:rsidRPr="00143B63">
              <w:rPr>
                <w:rFonts w:ascii="Times New Roman" w:eastAsia="標楷體" w:hAnsi="Times New Roman" w:cs="Times New Roman"/>
                <w:color w:val="000000"/>
                <w:szCs w:val="24"/>
              </w:rPr>
              <w:t>含校外活動租車費</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依國內出差旅費報支要點核實報支。</w:t>
            </w:r>
          </w:p>
          <w:p w14:paraId="3DE38C45" w14:textId="77777777" w:rsidR="00234BC5" w:rsidRPr="00143B63" w:rsidRDefault="00234BC5" w:rsidP="00B16CC5">
            <w:pPr>
              <w:pStyle w:val="a4"/>
              <w:numPr>
                <w:ilvl w:val="0"/>
                <w:numId w:val="40"/>
              </w:numPr>
              <w:snapToGrid w:val="0"/>
              <w:spacing w:line="280" w:lineRule="exact"/>
              <w:ind w:leftChars="0" w:left="240" w:hangingChars="100" w:hanging="240"/>
              <w:rPr>
                <w:rFonts w:ascii="Times New Roman" w:eastAsia="標楷體" w:hAnsi="Times New Roman" w:cs="Times New Roman"/>
                <w:color w:val="000000"/>
                <w:szCs w:val="24"/>
              </w:rPr>
            </w:pPr>
            <w:r w:rsidRPr="00143B63">
              <w:rPr>
                <w:rFonts w:ascii="Times New Roman" w:eastAsia="標楷體" w:hAnsi="Times New Roman" w:cs="Times New Roman"/>
                <w:color w:val="000000"/>
                <w:szCs w:val="24"/>
              </w:rPr>
              <w:t>各執行單位經費動支應依中央政府各項經費支用規定、本部各計畫補</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捐</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助要點及本要點經費編列基準表規定辦理。</w:t>
            </w:r>
          </w:p>
          <w:p w14:paraId="5D890782" w14:textId="77777777" w:rsidR="00234BC5" w:rsidRPr="00143B63" w:rsidRDefault="00234BC5" w:rsidP="00F530A0">
            <w:pPr>
              <w:snapToGrid w:val="0"/>
              <w:spacing w:line="300" w:lineRule="exact"/>
              <w:ind w:leftChars="-80" w:left="48" w:hangingChars="100" w:hanging="240"/>
              <w:rPr>
                <w:rFonts w:ascii="Times New Roman" w:eastAsia="標楷體" w:hAnsi="Times New Roman" w:cs="Times New Roman"/>
                <w:color w:val="000000"/>
              </w:rPr>
            </w:pPr>
            <w:r w:rsidRPr="00143B63">
              <w:rPr>
                <w:rFonts w:ascii="Times New Roman" w:eastAsia="標楷體" w:hAnsi="Times New Roman" w:cs="Times New Roman"/>
                <w:color w:val="000000"/>
              </w:rPr>
              <w:t xml:space="preserve">   </w:t>
            </w:r>
            <w:r w:rsidRPr="00143B63">
              <w:rPr>
                <w:rFonts w:ascii="Times New Roman" w:eastAsia="標楷體" w:hAnsi="Times New Roman" w:cs="Times New Roman"/>
                <w:color w:val="000000"/>
              </w:rPr>
              <w:t>（以上請依實際編列需求增刪）</w:t>
            </w:r>
          </w:p>
        </w:tc>
      </w:tr>
      <w:tr w:rsidR="00234BC5" w:rsidRPr="00143B63" w14:paraId="371ED547" w14:textId="77777777" w:rsidTr="00600710">
        <w:trPr>
          <w:cantSplit/>
          <w:trHeight w:val="531"/>
          <w:jc w:val="center"/>
        </w:trPr>
        <w:tc>
          <w:tcPr>
            <w:tcW w:w="1555" w:type="dxa"/>
            <w:tcBorders>
              <w:bottom w:val="single" w:sz="4" w:space="0" w:color="000000"/>
            </w:tcBorders>
            <w:shd w:val="clear" w:color="auto" w:fill="auto"/>
            <w:vAlign w:val="center"/>
          </w:tcPr>
          <w:p w14:paraId="3D3C608F" w14:textId="015F6A39" w:rsidR="00234BC5" w:rsidRPr="00143B63" w:rsidRDefault="00234BC5" w:rsidP="00A15248">
            <w:pPr>
              <w:snapToGrid w:val="0"/>
              <w:spacing w:line="240" w:lineRule="exact"/>
              <w:jc w:val="center"/>
              <w:rPr>
                <w:rFonts w:ascii="Times New Roman" w:eastAsia="標楷體" w:hAnsi="Times New Roman" w:cs="Times New Roman"/>
                <w:b/>
                <w:color w:val="000000"/>
              </w:rPr>
            </w:pPr>
            <w:r w:rsidRPr="00143B63">
              <w:rPr>
                <w:rFonts w:ascii="Times New Roman" w:eastAsia="標楷體" w:hAnsi="Times New Roman" w:cs="Times New Roman"/>
                <w:b/>
                <w:color w:val="000000"/>
              </w:rPr>
              <w:t>設備</w:t>
            </w:r>
            <w:r w:rsidR="00600710">
              <w:rPr>
                <w:rFonts w:ascii="Times New Roman" w:eastAsia="標楷體" w:hAnsi="Times New Roman" w:cs="Times New Roman" w:hint="eastAsia"/>
                <w:b/>
                <w:color w:val="000000"/>
              </w:rPr>
              <w:t>及投資費</w:t>
            </w:r>
          </w:p>
        </w:tc>
        <w:tc>
          <w:tcPr>
            <w:tcW w:w="1167" w:type="dxa"/>
            <w:shd w:val="clear" w:color="auto" w:fill="auto"/>
            <w:vAlign w:val="center"/>
          </w:tcPr>
          <w:p w14:paraId="5051114F" w14:textId="77777777" w:rsidR="00234BC5" w:rsidRPr="00143B63" w:rsidRDefault="00234BC5" w:rsidP="00A15248">
            <w:pPr>
              <w:snapToGrid w:val="0"/>
              <w:ind w:left="240"/>
              <w:jc w:val="center"/>
              <w:rPr>
                <w:rFonts w:ascii="Times New Roman" w:eastAsia="標楷體" w:hAnsi="Times New Roman" w:cs="Times New Roman"/>
                <w:b/>
              </w:rPr>
            </w:pPr>
          </w:p>
        </w:tc>
        <w:tc>
          <w:tcPr>
            <w:tcW w:w="7485" w:type="dxa"/>
            <w:gridSpan w:val="2"/>
            <w:shd w:val="clear" w:color="auto" w:fill="auto"/>
          </w:tcPr>
          <w:p w14:paraId="289CA087" w14:textId="49CCEF61" w:rsidR="00234BC5" w:rsidRPr="00143B63" w:rsidRDefault="00234BC5" w:rsidP="00B16CC5">
            <w:pPr>
              <w:pStyle w:val="a4"/>
              <w:numPr>
                <w:ilvl w:val="0"/>
                <w:numId w:val="41"/>
              </w:numPr>
              <w:snapToGrid w:val="0"/>
              <w:spacing w:line="280" w:lineRule="exact"/>
              <w:ind w:leftChars="0" w:left="240" w:hangingChars="100" w:hanging="240"/>
              <w:rPr>
                <w:rFonts w:ascii="Times New Roman" w:eastAsia="標楷體" w:hAnsi="Times New Roman" w:cs="Times New Roman"/>
                <w:color w:val="000000"/>
                <w:szCs w:val="24"/>
              </w:rPr>
            </w:pPr>
            <w:r w:rsidRPr="00143B63">
              <w:rPr>
                <w:rFonts w:ascii="Times New Roman" w:eastAsia="標楷體" w:hAnsi="Times New Roman" w:cs="Times New Roman"/>
                <w:color w:val="000000"/>
                <w:szCs w:val="24"/>
              </w:rPr>
              <w:t>資訊硬體設備</w:t>
            </w:r>
            <w:r w:rsidRPr="00143B63">
              <w:rPr>
                <w:rFonts w:ascii="Times New Roman" w:eastAsia="標楷體" w:hAnsi="Times New Roman" w:cs="Times New Roman"/>
                <w:color w:val="000000"/>
                <w:szCs w:val="24"/>
              </w:rPr>
              <w:t xml:space="preserve">:   </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 xml:space="preserve">       </w:t>
            </w:r>
            <w:r w:rsidRPr="00143B63">
              <w:rPr>
                <w:rFonts w:ascii="Times New Roman" w:eastAsia="標楷體" w:hAnsi="Times New Roman" w:cs="Times New Roman"/>
                <w:color w:val="000000"/>
                <w:szCs w:val="24"/>
              </w:rPr>
              <w:t>。</w:t>
            </w:r>
          </w:p>
          <w:p w14:paraId="5111E8DA" w14:textId="56084716" w:rsidR="00234BC5" w:rsidRPr="00143B63" w:rsidRDefault="00234BC5" w:rsidP="00B16CC5">
            <w:pPr>
              <w:pStyle w:val="a4"/>
              <w:numPr>
                <w:ilvl w:val="0"/>
                <w:numId w:val="41"/>
              </w:numPr>
              <w:snapToGrid w:val="0"/>
              <w:spacing w:line="280" w:lineRule="exact"/>
              <w:ind w:leftChars="0" w:left="240" w:hangingChars="100" w:hanging="240"/>
              <w:rPr>
                <w:rFonts w:ascii="Times New Roman" w:eastAsia="標楷體" w:hAnsi="Times New Roman" w:cs="Times New Roman"/>
                <w:color w:val="000000"/>
                <w:szCs w:val="24"/>
              </w:rPr>
            </w:pPr>
            <w:r w:rsidRPr="00143B63">
              <w:rPr>
                <w:rFonts w:ascii="Times New Roman" w:eastAsia="標楷體" w:hAnsi="Times New Roman" w:cs="Times New Roman"/>
                <w:color w:val="000000"/>
                <w:szCs w:val="24"/>
              </w:rPr>
              <w:t>其他設備費用</w:t>
            </w:r>
            <w:r w:rsidRPr="00143B63">
              <w:rPr>
                <w:rFonts w:ascii="Times New Roman" w:eastAsia="標楷體" w:hAnsi="Times New Roman" w:cs="Times New Roman"/>
                <w:color w:val="000000"/>
                <w:szCs w:val="24"/>
              </w:rPr>
              <w:t xml:space="preserve">:       </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 xml:space="preserve">     </w:t>
            </w:r>
            <w:r w:rsidRPr="00143B63">
              <w:rPr>
                <w:rFonts w:ascii="Times New Roman" w:eastAsia="標楷體" w:hAnsi="Times New Roman" w:cs="Times New Roman"/>
                <w:color w:val="000000"/>
                <w:szCs w:val="24"/>
              </w:rPr>
              <w:t>、</w:t>
            </w:r>
            <w:r w:rsidRPr="00143B63">
              <w:rPr>
                <w:rFonts w:ascii="Times New Roman" w:eastAsia="標楷體" w:hAnsi="Times New Roman" w:cs="Times New Roman"/>
                <w:color w:val="000000"/>
                <w:szCs w:val="24"/>
              </w:rPr>
              <w:t xml:space="preserve">      </w:t>
            </w:r>
            <w:r w:rsidRPr="00143B63">
              <w:rPr>
                <w:rFonts w:ascii="Times New Roman" w:eastAsia="標楷體" w:hAnsi="Times New Roman" w:cs="Times New Roman"/>
                <w:color w:val="000000"/>
                <w:szCs w:val="24"/>
              </w:rPr>
              <w:t>。</w:t>
            </w:r>
          </w:p>
        </w:tc>
      </w:tr>
      <w:tr w:rsidR="00234BC5" w:rsidRPr="00143B63" w14:paraId="152F7D69" w14:textId="77777777" w:rsidTr="00600710">
        <w:trPr>
          <w:cantSplit/>
          <w:trHeight w:val="558"/>
          <w:jc w:val="center"/>
        </w:trPr>
        <w:tc>
          <w:tcPr>
            <w:tcW w:w="1555" w:type="dxa"/>
            <w:tcBorders>
              <w:bottom w:val="single" w:sz="4" w:space="0" w:color="000000"/>
            </w:tcBorders>
            <w:shd w:val="clear" w:color="auto" w:fill="D9D9D9"/>
            <w:vAlign w:val="center"/>
          </w:tcPr>
          <w:p w14:paraId="1A412EE8" w14:textId="77777777" w:rsidR="00234BC5" w:rsidRPr="00143B63" w:rsidRDefault="00234BC5" w:rsidP="00A15248">
            <w:pPr>
              <w:snapToGrid w:val="0"/>
              <w:jc w:val="center"/>
              <w:rPr>
                <w:rFonts w:ascii="Times New Roman" w:eastAsia="標楷體" w:hAnsi="Times New Roman" w:cs="Times New Roman"/>
                <w:b/>
              </w:rPr>
            </w:pPr>
            <w:r w:rsidRPr="00143B63">
              <w:rPr>
                <w:rFonts w:ascii="Times New Roman" w:eastAsia="標楷體" w:hAnsi="Times New Roman" w:cs="Times New Roman"/>
                <w:b/>
              </w:rPr>
              <w:t>合計</w:t>
            </w:r>
          </w:p>
        </w:tc>
        <w:tc>
          <w:tcPr>
            <w:tcW w:w="8652" w:type="dxa"/>
            <w:gridSpan w:val="3"/>
            <w:tcBorders>
              <w:bottom w:val="single" w:sz="4" w:space="0" w:color="000000"/>
            </w:tcBorders>
            <w:shd w:val="clear" w:color="auto" w:fill="D9D9D9"/>
            <w:vAlign w:val="center"/>
          </w:tcPr>
          <w:p w14:paraId="51B12D9B" w14:textId="77777777" w:rsidR="00234BC5" w:rsidRPr="00143B63" w:rsidRDefault="00234BC5" w:rsidP="00A15248">
            <w:pPr>
              <w:snapToGrid w:val="0"/>
              <w:ind w:left="240"/>
              <w:rPr>
                <w:rFonts w:ascii="Times New Roman" w:eastAsia="標楷體" w:hAnsi="Times New Roman" w:cs="Times New Roman"/>
                <w:b/>
              </w:rPr>
            </w:pPr>
            <w:r w:rsidRPr="00143B63">
              <w:rPr>
                <w:rFonts w:ascii="Times New Roman" w:eastAsia="標楷體" w:hAnsi="Times New Roman" w:cs="Times New Roman"/>
                <w:b/>
              </w:rPr>
              <w:t xml:space="preserve"> </w:t>
            </w:r>
          </w:p>
        </w:tc>
      </w:tr>
      <w:tr w:rsidR="00234BC5" w:rsidRPr="00143B63" w14:paraId="1778727A" w14:textId="77777777" w:rsidTr="00A15248">
        <w:trPr>
          <w:cantSplit/>
          <w:trHeight w:val="1581"/>
          <w:jc w:val="center"/>
        </w:trPr>
        <w:tc>
          <w:tcPr>
            <w:tcW w:w="10207" w:type="dxa"/>
            <w:gridSpan w:val="4"/>
            <w:shd w:val="clear" w:color="auto" w:fill="auto"/>
          </w:tcPr>
          <w:p w14:paraId="59EAE069" w14:textId="77777777" w:rsidR="00234BC5" w:rsidRPr="00143B63" w:rsidRDefault="00234BC5" w:rsidP="00A15248">
            <w:pPr>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受領人資訊：</w:t>
            </w:r>
          </w:p>
          <w:p w14:paraId="22B00FFC" w14:textId="77777777" w:rsidR="00234BC5" w:rsidRPr="00143B63" w:rsidRDefault="00234BC5" w:rsidP="00A15248">
            <w:pPr>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一、金融機構或中華郵政公司名稱與代號</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包括分行別</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 xml:space="preserve"> </w:t>
            </w:r>
          </w:p>
          <w:p w14:paraId="57620957" w14:textId="77777777" w:rsidR="00234BC5" w:rsidRPr="00143B63" w:rsidRDefault="00234BC5" w:rsidP="00A15248">
            <w:pPr>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二、戶名：</w:t>
            </w:r>
            <w:r w:rsidRPr="00143B63">
              <w:rPr>
                <w:rFonts w:ascii="Times New Roman" w:eastAsia="標楷體" w:hAnsi="Times New Roman" w:cs="Times New Roman"/>
                <w:color w:val="000000"/>
              </w:rPr>
              <w:t xml:space="preserve"> </w:t>
            </w:r>
          </w:p>
          <w:p w14:paraId="670D43CB" w14:textId="77777777" w:rsidR="00234BC5" w:rsidRPr="00143B63" w:rsidRDefault="00234BC5" w:rsidP="00A15248">
            <w:pPr>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三、帳號：</w:t>
            </w:r>
            <w:r w:rsidRPr="00143B63">
              <w:rPr>
                <w:rFonts w:ascii="Times New Roman" w:eastAsia="標楷體" w:hAnsi="Times New Roman" w:cs="Times New Roman"/>
                <w:color w:val="000000"/>
              </w:rPr>
              <w:t xml:space="preserve"> </w:t>
            </w:r>
          </w:p>
          <w:p w14:paraId="02EE9FE3" w14:textId="77777777" w:rsidR="00234BC5" w:rsidRPr="00143B63" w:rsidRDefault="00234BC5" w:rsidP="00A15248">
            <w:pPr>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四、營利事業或扣繳單位統一編號：</w:t>
            </w:r>
          </w:p>
        </w:tc>
      </w:tr>
      <w:tr w:rsidR="00234BC5" w:rsidRPr="00143B63" w14:paraId="089A4BA7" w14:textId="77777777" w:rsidTr="00A15248">
        <w:trPr>
          <w:cantSplit/>
          <w:trHeight w:val="2640"/>
          <w:jc w:val="center"/>
        </w:trPr>
        <w:tc>
          <w:tcPr>
            <w:tcW w:w="4252" w:type="dxa"/>
            <w:gridSpan w:val="3"/>
            <w:shd w:val="clear" w:color="auto" w:fill="auto"/>
          </w:tcPr>
          <w:p w14:paraId="02CC6FD8" w14:textId="77777777" w:rsidR="00234BC5" w:rsidRPr="00143B63" w:rsidRDefault="00234BC5" w:rsidP="00A15248">
            <w:pPr>
              <w:snapToGrid w:val="0"/>
              <w:spacing w:line="300" w:lineRule="exact"/>
              <w:rPr>
                <w:rFonts w:ascii="Times New Roman" w:eastAsia="標楷體" w:hAnsi="Times New Roman" w:cs="Times New Roman"/>
                <w:b/>
                <w:color w:val="000000"/>
              </w:rPr>
            </w:pPr>
            <w:r w:rsidRPr="00143B63">
              <w:rPr>
                <w:rFonts w:ascii="Times New Roman" w:eastAsia="標楷體" w:hAnsi="Times New Roman" w:cs="Times New Roman"/>
                <w:b/>
                <w:color w:val="000000"/>
              </w:rPr>
              <w:lastRenderedPageBreak/>
              <w:t>補</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捐</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助方式：</w:t>
            </w:r>
            <w:r w:rsidRPr="00143B63">
              <w:rPr>
                <w:rFonts w:ascii="Times New Roman" w:eastAsia="標楷體" w:hAnsi="Times New Roman" w:cs="Times New Roman"/>
                <w:b/>
                <w:color w:val="000000"/>
              </w:rPr>
              <w:t xml:space="preserve"> </w:t>
            </w:r>
          </w:p>
          <w:p w14:paraId="77EB5A74" w14:textId="77777777" w:rsidR="00234BC5" w:rsidRPr="00143B63" w:rsidRDefault="00234BC5" w:rsidP="00A15248">
            <w:pPr>
              <w:snapToGrid w:val="0"/>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全額補</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捐</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助</w:t>
            </w:r>
          </w:p>
          <w:p w14:paraId="1AF9FBB2" w14:textId="77777777" w:rsidR="00234BC5" w:rsidRPr="00143B63" w:rsidRDefault="00234BC5" w:rsidP="00A15248">
            <w:pPr>
              <w:snapToGrid w:val="0"/>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部分補</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捐</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助</w:t>
            </w:r>
          </w:p>
          <w:p w14:paraId="0339A745" w14:textId="77777777" w:rsidR="00234BC5" w:rsidRPr="00143B63" w:rsidRDefault="00234BC5" w:rsidP="00A15248">
            <w:pPr>
              <w:snapToGrid w:val="0"/>
              <w:spacing w:line="300" w:lineRule="exact"/>
              <w:rPr>
                <w:rFonts w:ascii="Times New Roman" w:eastAsia="標楷體" w:hAnsi="Times New Roman" w:cs="Times New Roman"/>
                <w:b/>
                <w:color w:val="000000"/>
              </w:rPr>
            </w:pPr>
            <w:r w:rsidRPr="00143B63">
              <w:rPr>
                <w:rFonts w:ascii="Times New Roman" w:eastAsia="標楷體" w:hAnsi="Times New Roman" w:cs="Times New Roman"/>
                <w:b/>
                <w:color w:val="000000"/>
              </w:rPr>
              <w:t>指定項目補</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捐</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助</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是</w:t>
            </w:r>
            <w:r w:rsidRPr="00143B63">
              <w:rPr>
                <w:rFonts w:ascii="Times New Roman" w:eastAsia="標楷體" w:hAnsi="Times New Roman" w:cs="Times New Roman"/>
                <w:b/>
                <w:color w:val="000000"/>
              </w:rPr>
              <w:t>■</w:t>
            </w:r>
            <w:r w:rsidRPr="00143B63">
              <w:rPr>
                <w:rFonts w:ascii="Times New Roman" w:eastAsia="標楷體" w:hAnsi="Times New Roman" w:cs="Times New Roman"/>
                <w:b/>
                <w:color w:val="000000"/>
              </w:rPr>
              <w:t>否</w:t>
            </w:r>
          </w:p>
          <w:p w14:paraId="55D2C01B" w14:textId="77777777" w:rsidR="00234BC5" w:rsidRPr="00143B63" w:rsidRDefault="00234BC5" w:rsidP="00A15248">
            <w:pPr>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【補</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捐</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助比率</w:t>
            </w:r>
            <w:r w:rsidRPr="00143B63">
              <w:rPr>
                <w:rFonts w:ascii="Times New Roman" w:eastAsia="標楷體" w:hAnsi="Times New Roman" w:cs="Times New Roman"/>
                <w:color w:val="000000"/>
              </w:rPr>
              <w:t>100</w:t>
            </w:r>
            <w:r w:rsidRPr="00143B63">
              <w:rPr>
                <w:rFonts w:ascii="Times New Roman" w:eastAsia="標楷體" w:hAnsi="Times New Roman" w:cs="Times New Roman"/>
                <w:color w:val="000000"/>
              </w:rPr>
              <w:t>％】</w:t>
            </w:r>
          </w:p>
          <w:p w14:paraId="1120B4F0" w14:textId="77777777" w:rsidR="00234BC5" w:rsidRPr="00143B63" w:rsidRDefault="00234BC5" w:rsidP="00A15248">
            <w:pPr>
              <w:snapToGrid w:val="0"/>
              <w:spacing w:line="300" w:lineRule="exact"/>
              <w:rPr>
                <w:rFonts w:ascii="Times New Roman" w:eastAsia="標楷體" w:hAnsi="Times New Roman" w:cs="Times New Roman"/>
                <w:b/>
                <w:color w:val="000000"/>
              </w:rPr>
            </w:pPr>
          </w:p>
          <w:p w14:paraId="2ECA1F99" w14:textId="77777777" w:rsidR="00234BC5" w:rsidRPr="00143B63" w:rsidRDefault="00234BC5" w:rsidP="00A15248">
            <w:pPr>
              <w:snapToGrid w:val="0"/>
              <w:spacing w:line="300" w:lineRule="exact"/>
              <w:rPr>
                <w:rFonts w:ascii="Times New Roman" w:eastAsia="標楷體" w:hAnsi="Times New Roman" w:cs="Times New Roman"/>
                <w:color w:val="000000"/>
              </w:rPr>
            </w:pPr>
            <w:r w:rsidRPr="00143B63">
              <w:rPr>
                <w:rFonts w:ascii="Times New Roman" w:eastAsia="標楷體" w:hAnsi="Times New Roman" w:cs="Times New Roman"/>
                <w:b/>
                <w:color w:val="000000"/>
              </w:rPr>
              <w:t>地方政府經費辦理方式：</w:t>
            </w:r>
          </w:p>
          <w:p w14:paraId="1B2B0434" w14:textId="77777777" w:rsidR="00234BC5" w:rsidRPr="00143B63" w:rsidRDefault="00234BC5" w:rsidP="00A15248">
            <w:pPr>
              <w:snapToGrid w:val="0"/>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納入預算</w:t>
            </w:r>
          </w:p>
          <w:p w14:paraId="5C4D0DA4" w14:textId="77777777" w:rsidR="00234BC5" w:rsidRPr="00143B63" w:rsidRDefault="00234BC5" w:rsidP="00A15248">
            <w:pPr>
              <w:spacing w:line="300" w:lineRule="exact"/>
              <w:jc w:val="both"/>
              <w:rPr>
                <w:rFonts w:ascii="Times New Roman" w:eastAsia="標楷體" w:hAnsi="Times New Roman" w:cs="Times New Roman"/>
                <w:b/>
              </w:rPr>
            </w:pP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代收代付</w:t>
            </w:r>
            <w:r w:rsidRPr="00143B63">
              <w:rPr>
                <w:rFonts w:ascii="Times New Roman" w:eastAsia="標楷體" w:hAnsi="Times New Roman" w:cs="Times New Roman"/>
                <w:color w:val="000000"/>
              </w:rPr>
              <w:br/>
              <w:t>■</w:t>
            </w:r>
            <w:r w:rsidRPr="00143B63">
              <w:rPr>
                <w:rFonts w:ascii="Times New Roman" w:eastAsia="標楷體" w:hAnsi="Times New Roman" w:cs="Times New Roman"/>
                <w:color w:val="000000"/>
              </w:rPr>
              <w:t>非屬地方政府</w:t>
            </w:r>
          </w:p>
        </w:tc>
        <w:tc>
          <w:tcPr>
            <w:tcW w:w="5955" w:type="dxa"/>
            <w:shd w:val="clear" w:color="auto" w:fill="auto"/>
          </w:tcPr>
          <w:p w14:paraId="131122C0" w14:textId="77777777" w:rsidR="00234BC5" w:rsidRPr="00143B63" w:rsidRDefault="00234BC5" w:rsidP="00A15248">
            <w:pPr>
              <w:snapToGrid w:val="0"/>
              <w:spacing w:line="300" w:lineRule="exact"/>
              <w:ind w:left="-26" w:firstLine="26"/>
              <w:jc w:val="both"/>
              <w:rPr>
                <w:rFonts w:ascii="Times New Roman" w:eastAsia="標楷體" w:hAnsi="Times New Roman" w:cs="Times New Roman"/>
                <w:color w:val="000000"/>
              </w:rPr>
            </w:pPr>
            <w:r w:rsidRPr="00143B63">
              <w:rPr>
                <w:rFonts w:ascii="Times New Roman" w:eastAsia="標楷體" w:hAnsi="Times New Roman" w:cs="Times New Roman"/>
                <w:b/>
                <w:bCs/>
                <w:color w:val="000000"/>
              </w:rPr>
              <w:t>餘款繳回方式</w:t>
            </w:r>
            <w:r w:rsidRPr="00143B63">
              <w:rPr>
                <w:rFonts w:ascii="Times New Roman" w:eastAsia="標楷體" w:hAnsi="Times New Roman" w:cs="Times New Roman"/>
                <w:color w:val="000000"/>
              </w:rPr>
              <w:t>：</w:t>
            </w:r>
          </w:p>
          <w:p w14:paraId="136ECEE2" w14:textId="77777777" w:rsidR="00234BC5" w:rsidRPr="00143B63" w:rsidRDefault="00234BC5" w:rsidP="00A15248">
            <w:pPr>
              <w:snapToGrid w:val="0"/>
              <w:spacing w:line="300" w:lineRule="exact"/>
              <w:jc w:val="both"/>
              <w:rPr>
                <w:rFonts w:ascii="Times New Roman" w:eastAsia="標楷體" w:hAnsi="Times New Roman" w:cs="Times New Roman"/>
                <w:color w:val="000000"/>
              </w:rPr>
            </w:pP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繳回</w:t>
            </w:r>
            <w:r w:rsidRPr="00143B63">
              <w:rPr>
                <w:rFonts w:ascii="Times New Roman" w:eastAsia="標楷體" w:hAnsi="Times New Roman" w:cs="Times New Roman"/>
                <w:color w:val="000000"/>
              </w:rPr>
              <w:t xml:space="preserve">  </w:t>
            </w:r>
          </w:p>
          <w:p w14:paraId="1D03713F" w14:textId="77777777" w:rsidR="00234BC5" w:rsidRPr="00143B63" w:rsidRDefault="00234BC5" w:rsidP="00A15248">
            <w:pPr>
              <w:spacing w:line="300" w:lineRule="exact"/>
              <w:jc w:val="both"/>
              <w:rPr>
                <w:rFonts w:ascii="Times New Roman" w:eastAsia="標楷體" w:hAnsi="Times New Roman" w:cs="Times New Roman"/>
                <w:b/>
                <w:color w:val="000000"/>
              </w:rPr>
            </w:pP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依本部補</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捐</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助及委辦經費核撥結報作業要點辦理</w:t>
            </w:r>
            <w:r w:rsidRPr="00143B63">
              <w:rPr>
                <w:rFonts w:ascii="Times New Roman" w:eastAsia="標楷體" w:hAnsi="Times New Roman" w:cs="Times New Roman"/>
                <w:color w:val="000000"/>
              </w:rPr>
              <w:br/>
            </w:r>
            <w:r w:rsidRPr="00143B63">
              <w:rPr>
                <w:rFonts w:ascii="Times New Roman" w:eastAsia="標楷體" w:hAnsi="Times New Roman" w:cs="Times New Roman"/>
                <w:b/>
                <w:color w:val="000000"/>
              </w:rPr>
              <w:t>彈性經費額度</w:t>
            </w:r>
            <w:r w:rsidRPr="00143B63">
              <w:rPr>
                <w:rFonts w:ascii="Times New Roman" w:eastAsia="標楷體" w:hAnsi="Times New Roman" w:cs="Times New Roman"/>
                <w:b/>
                <w:color w:val="000000"/>
              </w:rPr>
              <w:t>:</w:t>
            </w:r>
          </w:p>
          <w:p w14:paraId="281C39C2" w14:textId="77777777" w:rsidR="00234BC5" w:rsidRPr="00143B63" w:rsidRDefault="00234BC5" w:rsidP="00A15248">
            <w:pPr>
              <w:spacing w:line="300" w:lineRule="exact"/>
              <w:jc w:val="both"/>
              <w:rPr>
                <w:rFonts w:ascii="Times New Roman" w:eastAsia="標楷體" w:hAnsi="Times New Roman" w:cs="Times New Roman"/>
                <w:color w:val="000000"/>
              </w:rPr>
            </w:pP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無彈性經費</w:t>
            </w:r>
          </w:p>
          <w:p w14:paraId="5DE07FF9" w14:textId="77777777" w:rsidR="00234BC5" w:rsidRPr="00143B63" w:rsidRDefault="00234BC5" w:rsidP="00A15248">
            <w:pPr>
              <w:spacing w:line="300" w:lineRule="exact"/>
              <w:jc w:val="both"/>
              <w:rPr>
                <w:rFonts w:ascii="Times New Roman" w:eastAsia="標楷體" w:hAnsi="Times New Roman" w:cs="Times New Roman"/>
                <w:b/>
              </w:rPr>
            </w:pPr>
            <w:r w:rsidRPr="00143B63">
              <w:rPr>
                <w:rFonts w:ascii="新細明體" w:eastAsia="新細明體" w:hAnsi="新細明體" w:cs="新細明體" w:hint="eastAsia"/>
                <w:color w:val="000000"/>
              </w:rPr>
              <w:t>▇</w:t>
            </w:r>
            <w:r w:rsidRPr="00143B63">
              <w:rPr>
                <w:rFonts w:ascii="Times New Roman" w:eastAsia="標楷體" w:hAnsi="Times New Roman" w:cs="Times New Roman"/>
                <w:color w:val="000000"/>
              </w:rPr>
              <w:t>計畫金額</w:t>
            </w:r>
            <w:r w:rsidRPr="00143B63">
              <w:rPr>
                <w:rFonts w:ascii="Times New Roman" w:eastAsia="標楷體" w:hAnsi="Times New Roman" w:cs="Times New Roman"/>
                <w:color w:val="000000"/>
              </w:rPr>
              <w:t>2%</w:t>
            </w:r>
            <w:r w:rsidRPr="00143B63">
              <w:rPr>
                <w:rFonts w:ascii="Times New Roman" w:eastAsia="標楷體" w:hAnsi="Times New Roman" w:cs="Times New Roman"/>
                <w:color w:val="000000"/>
              </w:rPr>
              <w:t>，計</w:t>
            </w:r>
            <w:r w:rsidRPr="00143B63">
              <w:rPr>
                <w:rFonts w:ascii="Times New Roman" w:eastAsia="標楷體" w:hAnsi="Times New Roman" w:cs="Times New Roman"/>
                <w:color w:val="000000"/>
                <w:u w:val="single"/>
              </w:rPr>
              <w:t xml:space="preserve">     </w:t>
            </w:r>
            <w:r w:rsidRPr="00143B63">
              <w:rPr>
                <w:rFonts w:ascii="Times New Roman" w:eastAsia="標楷體" w:hAnsi="Times New Roman" w:cs="Times New Roman"/>
                <w:color w:val="000000"/>
              </w:rPr>
              <w:t>元</w:t>
            </w:r>
            <w:r w:rsidRPr="00143B63">
              <w:rPr>
                <w:rFonts w:ascii="Times New Roman" w:eastAsia="標楷體" w:hAnsi="Times New Roman" w:cs="Times New Roman"/>
                <w:color w:val="000000"/>
              </w:rPr>
              <w:t>(</w:t>
            </w:r>
            <w:r w:rsidRPr="00143B63">
              <w:rPr>
                <w:rFonts w:ascii="Times New Roman" w:eastAsia="標楷體" w:hAnsi="Times New Roman" w:cs="Times New Roman"/>
                <w:color w:val="000000"/>
              </w:rPr>
              <w:t>上限為</w:t>
            </w:r>
            <w:r w:rsidRPr="00143B63">
              <w:rPr>
                <w:rFonts w:ascii="Times New Roman" w:eastAsia="標楷體" w:hAnsi="Times New Roman" w:cs="Times New Roman"/>
                <w:color w:val="000000"/>
              </w:rPr>
              <w:t>2</w:t>
            </w:r>
            <w:r w:rsidRPr="00143B63">
              <w:rPr>
                <w:rFonts w:ascii="Times New Roman" w:eastAsia="標楷體" w:hAnsi="Times New Roman" w:cs="Times New Roman"/>
                <w:color w:val="000000"/>
              </w:rPr>
              <w:t>萬</w:t>
            </w:r>
            <w:r w:rsidRPr="00143B63">
              <w:rPr>
                <w:rFonts w:ascii="Times New Roman" w:eastAsia="標楷體" w:hAnsi="Times New Roman" w:cs="Times New Roman"/>
                <w:color w:val="000000"/>
              </w:rPr>
              <w:t>5,000</w:t>
            </w:r>
            <w:r w:rsidRPr="00143B63">
              <w:rPr>
                <w:rFonts w:ascii="Times New Roman" w:eastAsia="標楷體" w:hAnsi="Times New Roman" w:cs="Times New Roman"/>
                <w:color w:val="000000"/>
              </w:rPr>
              <w:t>元</w:t>
            </w:r>
            <w:r w:rsidRPr="00143B63">
              <w:rPr>
                <w:rFonts w:ascii="Times New Roman" w:eastAsia="標楷體" w:hAnsi="Times New Roman" w:cs="Times New Roman"/>
                <w:color w:val="000000"/>
              </w:rPr>
              <w:t>)</w:t>
            </w:r>
          </w:p>
        </w:tc>
      </w:tr>
      <w:tr w:rsidR="00234BC5" w:rsidRPr="00143B63" w14:paraId="36027CE0" w14:textId="77777777" w:rsidTr="00A15248">
        <w:trPr>
          <w:cantSplit/>
          <w:trHeight w:val="2640"/>
          <w:jc w:val="center"/>
        </w:trPr>
        <w:tc>
          <w:tcPr>
            <w:tcW w:w="10207" w:type="dxa"/>
            <w:gridSpan w:val="4"/>
            <w:shd w:val="clear" w:color="auto" w:fill="auto"/>
          </w:tcPr>
          <w:p w14:paraId="2254F121" w14:textId="77777777" w:rsidR="00234BC5" w:rsidRPr="00143B63" w:rsidRDefault="00234BC5" w:rsidP="00A15248">
            <w:pPr>
              <w:spacing w:line="300" w:lineRule="exact"/>
              <w:rPr>
                <w:rFonts w:ascii="Times New Roman" w:eastAsia="標楷體" w:hAnsi="Times New Roman" w:cs="Times New Roman"/>
                <w:color w:val="000000"/>
              </w:rPr>
            </w:pPr>
            <w:r w:rsidRPr="00143B63">
              <w:rPr>
                <w:rFonts w:ascii="Times New Roman" w:eastAsia="標楷體" w:hAnsi="Times New Roman" w:cs="Times New Roman"/>
                <w:color w:val="000000"/>
              </w:rPr>
              <w:t>備註：</w:t>
            </w:r>
          </w:p>
          <w:p w14:paraId="2FB33FF4" w14:textId="77777777" w:rsidR="00234BC5" w:rsidRPr="00143B63" w:rsidRDefault="00234BC5" w:rsidP="00F530A0">
            <w:pPr>
              <w:pStyle w:val="a4"/>
              <w:numPr>
                <w:ilvl w:val="0"/>
                <w:numId w:val="6"/>
              </w:numPr>
              <w:spacing w:line="300" w:lineRule="exact"/>
              <w:ind w:leftChars="0" w:left="539" w:hanging="539"/>
              <w:jc w:val="both"/>
              <w:rPr>
                <w:rFonts w:ascii="Times New Roman" w:eastAsia="標楷體" w:hAnsi="Times New Roman" w:cs="Times New Roman"/>
                <w:color w:val="000000"/>
                <w:kern w:val="0"/>
                <w:szCs w:val="24"/>
              </w:rPr>
            </w:pPr>
            <w:r w:rsidRPr="00143B63">
              <w:rPr>
                <w:rFonts w:ascii="Times New Roman" w:eastAsia="標楷體" w:hAnsi="Times New Roman" w:cs="Times New Roman"/>
                <w:color w:val="000000"/>
                <w:kern w:val="0"/>
                <w:szCs w:val="24"/>
              </w:rPr>
              <w:t>本表適用政府機關</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構</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、公私立學校、特種基金及行政法人。</w:t>
            </w:r>
          </w:p>
          <w:p w14:paraId="0AA939A1" w14:textId="77777777" w:rsidR="00234BC5" w:rsidRPr="00143B63" w:rsidRDefault="00234BC5" w:rsidP="00F530A0">
            <w:pPr>
              <w:pStyle w:val="a4"/>
              <w:numPr>
                <w:ilvl w:val="0"/>
                <w:numId w:val="6"/>
              </w:numPr>
              <w:spacing w:line="300" w:lineRule="exact"/>
              <w:ind w:leftChars="0" w:left="539" w:hanging="539"/>
              <w:jc w:val="both"/>
              <w:rPr>
                <w:rFonts w:ascii="Times New Roman" w:eastAsia="標楷體" w:hAnsi="Times New Roman" w:cs="Times New Roman"/>
                <w:color w:val="000000"/>
                <w:kern w:val="0"/>
                <w:szCs w:val="24"/>
              </w:rPr>
            </w:pPr>
            <w:r w:rsidRPr="00143B63">
              <w:rPr>
                <w:rFonts w:ascii="Times New Roman" w:eastAsia="標楷體" w:hAnsi="Times New Roman" w:cs="Times New Roman"/>
                <w:color w:val="000000"/>
                <w:kern w:val="0"/>
                <w:szCs w:val="24"/>
              </w:rPr>
              <w:t>各計畫執行單位應事先擬訂經費支用項目，並於本表說明欄詳實敘明。</w:t>
            </w:r>
          </w:p>
          <w:p w14:paraId="19147BA1" w14:textId="77777777" w:rsidR="00234BC5" w:rsidRPr="00143B63" w:rsidRDefault="00234BC5" w:rsidP="00F530A0">
            <w:pPr>
              <w:pStyle w:val="a4"/>
              <w:numPr>
                <w:ilvl w:val="0"/>
                <w:numId w:val="6"/>
              </w:numPr>
              <w:spacing w:line="300" w:lineRule="exact"/>
              <w:ind w:leftChars="0" w:left="454" w:hanging="454"/>
              <w:jc w:val="both"/>
              <w:rPr>
                <w:rFonts w:ascii="Times New Roman" w:eastAsia="標楷體" w:hAnsi="Times New Roman" w:cs="Times New Roman"/>
                <w:color w:val="000000"/>
                <w:kern w:val="0"/>
                <w:szCs w:val="24"/>
              </w:rPr>
            </w:pPr>
            <w:r w:rsidRPr="00143B63">
              <w:rPr>
                <w:rFonts w:ascii="Times New Roman" w:eastAsia="標楷體" w:hAnsi="Times New Roman" w:cs="Times New Roman"/>
                <w:color w:val="000000"/>
                <w:kern w:val="0"/>
                <w:szCs w:val="24"/>
              </w:rPr>
              <w:t>各執行單位經費動支應依中央政府各項經費支用規定、本部各計畫補</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捐</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助要點及本要點經費編列基準表規定辦理。</w:t>
            </w:r>
          </w:p>
          <w:p w14:paraId="41D7946C" w14:textId="77777777" w:rsidR="00234BC5" w:rsidRPr="00143B63" w:rsidRDefault="00234BC5" w:rsidP="00F530A0">
            <w:pPr>
              <w:pStyle w:val="a4"/>
              <w:numPr>
                <w:ilvl w:val="0"/>
                <w:numId w:val="6"/>
              </w:numPr>
              <w:spacing w:line="300" w:lineRule="exact"/>
              <w:ind w:leftChars="0" w:left="454" w:hanging="454"/>
              <w:jc w:val="both"/>
              <w:rPr>
                <w:rFonts w:ascii="Times New Roman" w:eastAsia="標楷體" w:hAnsi="Times New Roman" w:cs="Times New Roman"/>
                <w:color w:val="000000"/>
                <w:kern w:val="0"/>
                <w:szCs w:val="24"/>
              </w:rPr>
            </w:pPr>
            <w:r w:rsidRPr="00143B63">
              <w:rPr>
                <w:rFonts w:ascii="Times New Roman" w:eastAsia="標楷體" w:hAnsi="Times New Roman" w:cs="Times New Roman"/>
                <w:color w:val="000000"/>
                <w:kern w:val="0"/>
                <w:szCs w:val="24"/>
              </w:rPr>
              <w:t>上述中央政府經費支用規定，得逕於「行政院主計總處網站</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友善經費報支專區</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內審規定」查詢參考。</w:t>
            </w:r>
          </w:p>
          <w:p w14:paraId="0665D146" w14:textId="77777777" w:rsidR="00234BC5" w:rsidRPr="00143B63" w:rsidRDefault="00234BC5" w:rsidP="00F530A0">
            <w:pPr>
              <w:pStyle w:val="a4"/>
              <w:numPr>
                <w:ilvl w:val="0"/>
                <w:numId w:val="6"/>
              </w:numPr>
              <w:spacing w:line="300" w:lineRule="exact"/>
              <w:ind w:leftChars="0" w:left="454" w:hanging="454"/>
              <w:jc w:val="both"/>
              <w:rPr>
                <w:rFonts w:ascii="Times New Roman" w:eastAsia="標楷體" w:hAnsi="Times New Roman" w:cs="Times New Roman"/>
                <w:color w:val="000000"/>
                <w:kern w:val="0"/>
                <w:szCs w:val="24"/>
              </w:rPr>
            </w:pPr>
            <w:r w:rsidRPr="00143B63">
              <w:rPr>
                <w:rFonts w:ascii="Times New Roman" w:eastAsia="標楷體" w:hAnsi="Times New Roman" w:cs="Times New Roman"/>
                <w:color w:val="000000"/>
                <w:kern w:val="0"/>
                <w:szCs w:val="24"/>
              </w:rPr>
              <w:t>非指定項目補</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捐</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助，說明欄位新增支用項目，得由執行單位循內部行政程序自行辦理。</w:t>
            </w:r>
          </w:p>
          <w:p w14:paraId="0B1A1C56" w14:textId="77777777" w:rsidR="00234BC5" w:rsidRPr="00143B63" w:rsidRDefault="00234BC5" w:rsidP="00F530A0">
            <w:pPr>
              <w:pStyle w:val="a4"/>
              <w:numPr>
                <w:ilvl w:val="0"/>
                <w:numId w:val="6"/>
              </w:numPr>
              <w:spacing w:line="300" w:lineRule="exact"/>
              <w:ind w:leftChars="0" w:left="454" w:hanging="454"/>
              <w:jc w:val="both"/>
              <w:rPr>
                <w:rFonts w:ascii="Times New Roman" w:eastAsia="標楷體" w:hAnsi="Times New Roman" w:cs="Times New Roman"/>
                <w:color w:val="000000"/>
                <w:kern w:val="0"/>
                <w:szCs w:val="24"/>
              </w:rPr>
            </w:pPr>
            <w:r w:rsidRPr="00143B63">
              <w:rPr>
                <w:rFonts w:ascii="Times New Roman" w:eastAsia="標楷體" w:hAnsi="Times New Roman" w:cs="Times New Roman"/>
                <w:color w:val="000000"/>
                <w:kern w:val="0"/>
                <w:szCs w:val="24"/>
              </w:rPr>
              <w:t>同一計畫向本部及其他機關申請補</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捐</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助時，應於計畫項目經費申請表內，詳列向本部及其他機關申請補助之項目及金額，如有隱匿不實或造假情事，本部應撤銷該補</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捐</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助案件，並收回已撥付款項。</w:t>
            </w:r>
          </w:p>
          <w:p w14:paraId="03BDC1AC" w14:textId="77777777" w:rsidR="00234BC5" w:rsidRPr="00143B63" w:rsidRDefault="00234BC5" w:rsidP="00F530A0">
            <w:pPr>
              <w:pStyle w:val="a4"/>
              <w:numPr>
                <w:ilvl w:val="0"/>
                <w:numId w:val="6"/>
              </w:numPr>
              <w:spacing w:line="300" w:lineRule="exact"/>
              <w:ind w:leftChars="0" w:left="454" w:hanging="454"/>
              <w:jc w:val="both"/>
              <w:rPr>
                <w:rFonts w:ascii="Times New Roman" w:eastAsia="標楷體" w:hAnsi="Times New Roman" w:cs="Times New Roman"/>
                <w:color w:val="000000"/>
                <w:kern w:val="0"/>
                <w:szCs w:val="24"/>
              </w:rPr>
            </w:pPr>
            <w:r w:rsidRPr="00143B63">
              <w:rPr>
                <w:rFonts w:ascii="Times New Roman" w:eastAsia="標楷體" w:hAnsi="Times New Roman" w:cs="Times New Roman"/>
                <w:color w:val="000000"/>
                <w:kern w:val="0"/>
                <w:szCs w:val="24"/>
              </w:rPr>
              <w:t>補</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捐</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助計畫除依本要點第</w:t>
            </w:r>
            <w:r w:rsidRPr="00143B63">
              <w:rPr>
                <w:rFonts w:ascii="Times New Roman" w:eastAsia="標楷體" w:hAnsi="Times New Roman" w:cs="Times New Roman"/>
                <w:color w:val="000000"/>
                <w:kern w:val="0"/>
                <w:szCs w:val="24"/>
              </w:rPr>
              <w:t>4</w:t>
            </w:r>
            <w:r w:rsidRPr="00143B63">
              <w:rPr>
                <w:rFonts w:ascii="Times New Roman" w:eastAsia="標楷體" w:hAnsi="Times New Roman" w:cs="Times New Roman"/>
                <w:color w:val="000000"/>
                <w:kern w:val="0"/>
                <w:szCs w:val="24"/>
              </w:rPr>
              <w:t>點規定之情形外，以不補</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捐</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助人事費、加班費、內部場地使用費及行政管理費為原則。</w:t>
            </w:r>
          </w:p>
          <w:p w14:paraId="21BBA054" w14:textId="77777777" w:rsidR="00234BC5" w:rsidRPr="00143B63" w:rsidRDefault="00234BC5" w:rsidP="00F530A0">
            <w:pPr>
              <w:pStyle w:val="a4"/>
              <w:numPr>
                <w:ilvl w:val="0"/>
                <w:numId w:val="6"/>
              </w:numPr>
              <w:spacing w:line="300" w:lineRule="exact"/>
              <w:ind w:leftChars="0" w:left="454" w:hanging="454"/>
              <w:jc w:val="both"/>
              <w:rPr>
                <w:rFonts w:ascii="Times New Roman" w:eastAsia="標楷體" w:hAnsi="Times New Roman" w:cs="Times New Roman"/>
                <w:b/>
                <w:szCs w:val="24"/>
              </w:rPr>
            </w:pPr>
            <w:r w:rsidRPr="00143B63">
              <w:rPr>
                <w:rFonts w:ascii="Times New Roman" w:eastAsia="標楷體" w:hAnsi="Times New Roman" w:cs="Times New Roman"/>
                <w:color w:val="000000"/>
                <w:kern w:val="0"/>
                <w:szCs w:val="24"/>
              </w:rPr>
              <w:t>申請補</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捐</w:t>
            </w:r>
            <w:r w:rsidRPr="00143B63">
              <w:rPr>
                <w:rFonts w:ascii="Times New Roman" w:eastAsia="標楷體" w:hAnsi="Times New Roman" w:cs="Times New Roman"/>
                <w:color w:val="000000"/>
                <w:kern w:val="0"/>
                <w:szCs w:val="24"/>
              </w:rPr>
              <w:t>)</w:t>
            </w:r>
            <w:r w:rsidRPr="00143B63">
              <w:rPr>
                <w:rFonts w:ascii="Times New Roman" w:eastAsia="標楷體" w:hAnsi="Times New Roman" w:cs="Times New Roman"/>
                <w:color w:val="000000"/>
                <w:kern w:val="0"/>
                <w:szCs w:val="24"/>
              </w:rPr>
              <w:t>助經費，其計畫執行涉及須依「政府機關政策文宣規劃執行注意事項」、預算法第</w:t>
            </w:r>
            <w:r w:rsidRPr="00143B63">
              <w:rPr>
                <w:rFonts w:ascii="Times New Roman" w:eastAsia="標楷體" w:hAnsi="Times New Roman" w:cs="Times New Roman"/>
                <w:color w:val="000000"/>
                <w:kern w:val="0"/>
                <w:szCs w:val="24"/>
              </w:rPr>
              <w:t>62</w:t>
            </w:r>
            <w:r w:rsidRPr="00143B63">
              <w:rPr>
                <w:rFonts w:ascii="Times New Roman" w:eastAsia="標楷體" w:hAnsi="Times New Roman" w:cs="Times New Roman"/>
                <w:color w:val="000000"/>
                <w:kern w:val="0"/>
                <w:szCs w:val="24"/>
              </w:rPr>
              <w:t>條之</w:t>
            </w:r>
            <w:r w:rsidRPr="00143B63">
              <w:rPr>
                <w:rFonts w:ascii="Times New Roman" w:eastAsia="標楷體" w:hAnsi="Times New Roman" w:cs="Times New Roman"/>
                <w:color w:val="000000"/>
                <w:kern w:val="0"/>
                <w:szCs w:val="24"/>
              </w:rPr>
              <w:t>1</w:t>
            </w:r>
            <w:r w:rsidRPr="00143B63">
              <w:rPr>
                <w:rFonts w:ascii="Times New Roman" w:eastAsia="標楷體" w:hAnsi="Times New Roman" w:cs="Times New Roman"/>
                <w:color w:val="000000"/>
                <w:kern w:val="0"/>
                <w:szCs w:val="24"/>
              </w:rPr>
              <w:t>及其執行原則等相關規定辦理者，應明確標示其為「廣告」，且揭示贊助機關（教育部）名稱，並不得以置入性行銷方式進行。</w:t>
            </w:r>
          </w:p>
        </w:tc>
      </w:tr>
    </w:tbl>
    <w:p w14:paraId="187D665C" w14:textId="77777777" w:rsidR="00234BC5" w:rsidRPr="00143B63" w:rsidRDefault="00234BC5" w:rsidP="00A15248">
      <w:pPr>
        <w:ind w:left="240" w:hangingChars="100" w:hanging="240"/>
        <w:jc w:val="both"/>
        <w:rPr>
          <w:rFonts w:ascii="Times New Roman" w:eastAsia="標楷體" w:hAnsi="Times New Roman" w:cs="Times New Roman"/>
          <w:b/>
        </w:rPr>
      </w:pPr>
      <w:r w:rsidRPr="00143B63">
        <w:rPr>
          <w:rFonts w:ascii="Times New Roman" w:eastAsia="標楷體" w:hAnsi="Times New Roman" w:cs="Times New Roman"/>
          <w:b/>
        </w:rPr>
        <w:t>※</w:t>
      </w:r>
      <w:r w:rsidRPr="00143B63">
        <w:rPr>
          <w:rFonts w:ascii="Times New Roman" w:eastAsia="標楷體" w:hAnsi="Times New Roman" w:cs="Times New Roman"/>
          <w:b/>
        </w:rPr>
        <w:t>依公職人員利益衝突迴避法第</w:t>
      </w:r>
      <w:r w:rsidRPr="00143B63">
        <w:rPr>
          <w:rFonts w:ascii="Times New Roman" w:eastAsia="標楷體" w:hAnsi="Times New Roman" w:cs="Times New Roman"/>
          <w:b/>
        </w:rPr>
        <w:t>14</w:t>
      </w:r>
      <w:r w:rsidRPr="00143B63">
        <w:rPr>
          <w:rFonts w:ascii="Times New Roman" w:eastAsia="標楷體" w:hAnsi="Times New Roman" w:cs="Times New Roman"/>
          <w:b/>
        </w:rPr>
        <w:t>條第</w:t>
      </w:r>
      <w:r w:rsidRPr="00143B63">
        <w:rPr>
          <w:rFonts w:ascii="Times New Roman" w:eastAsia="標楷體" w:hAnsi="Times New Roman" w:cs="Times New Roman"/>
          <w:b/>
        </w:rPr>
        <w:t>2</w:t>
      </w:r>
      <w:r w:rsidRPr="00143B63">
        <w:rPr>
          <w:rFonts w:ascii="Times New Roman" w:eastAsia="標楷體" w:hAnsi="Times New Roman" w:cs="Times New Roman"/>
          <w:b/>
        </w:rPr>
        <w:t>項前段規定，公職人員或其關係人申請補助或交易行為前，應主動據實表明身分關係。又依同法第</w:t>
      </w:r>
      <w:r w:rsidRPr="00143B63">
        <w:rPr>
          <w:rFonts w:ascii="Times New Roman" w:eastAsia="標楷體" w:hAnsi="Times New Roman" w:cs="Times New Roman"/>
          <w:b/>
        </w:rPr>
        <w:t>18</w:t>
      </w:r>
      <w:r w:rsidRPr="00143B63">
        <w:rPr>
          <w:rFonts w:ascii="Times New Roman" w:eastAsia="標楷體" w:hAnsi="Times New Roman" w:cs="Times New Roman"/>
          <w:b/>
        </w:rPr>
        <w:t>條第</w:t>
      </w:r>
      <w:r w:rsidRPr="00143B63">
        <w:rPr>
          <w:rFonts w:ascii="Times New Roman" w:eastAsia="標楷體" w:hAnsi="Times New Roman" w:cs="Times New Roman"/>
          <w:b/>
        </w:rPr>
        <w:t>3</w:t>
      </w:r>
      <w:r w:rsidRPr="00143B63">
        <w:rPr>
          <w:rFonts w:ascii="Times New Roman" w:eastAsia="標楷體" w:hAnsi="Times New Roman" w:cs="Times New Roman"/>
          <w:b/>
        </w:rPr>
        <w:t>項規定，違者處新臺幣</w:t>
      </w:r>
      <w:r w:rsidRPr="00143B63">
        <w:rPr>
          <w:rFonts w:ascii="Times New Roman" w:eastAsia="標楷體" w:hAnsi="Times New Roman" w:cs="Times New Roman"/>
          <w:b/>
        </w:rPr>
        <w:t>5</w:t>
      </w:r>
      <w:r w:rsidRPr="00143B63">
        <w:rPr>
          <w:rFonts w:ascii="Times New Roman" w:eastAsia="標楷體" w:hAnsi="Times New Roman" w:cs="Times New Roman"/>
          <w:b/>
        </w:rPr>
        <w:t>萬元以上</w:t>
      </w:r>
      <w:r w:rsidRPr="00143B63">
        <w:rPr>
          <w:rFonts w:ascii="Times New Roman" w:eastAsia="標楷體" w:hAnsi="Times New Roman" w:cs="Times New Roman"/>
          <w:b/>
        </w:rPr>
        <w:t>50</w:t>
      </w:r>
      <w:r w:rsidRPr="00143B63">
        <w:rPr>
          <w:rFonts w:ascii="Times New Roman" w:eastAsia="標楷體" w:hAnsi="Times New Roman" w:cs="Times New Roman"/>
          <w:b/>
        </w:rPr>
        <w:t>萬元以下罰鍰，並得按次處罰。</w:t>
      </w:r>
    </w:p>
    <w:p w14:paraId="1DCC87C1" w14:textId="77777777" w:rsidR="00234BC5" w:rsidRPr="00143B63" w:rsidRDefault="00234BC5" w:rsidP="00A15248">
      <w:pPr>
        <w:ind w:left="240" w:hangingChars="100" w:hanging="240"/>
        <w:jc w:val="both"/>
        <w:rPr>
          <w:rFonts w:ascii="Times New Roman" w:eastAsia="標楷體" w:hAnsi="Times New Roman" w:cs="Times New Roman"/>
          <w:b/>
        </w:rPr>
      </w:pPr>
      <w:r w:rsidRPr="00143B63">
        <w:rPr>
          <w:rFonts w:ascii="Times New Roman" w:eastAsia="標楷體" w:hAnsi="Times New Roman" w:cs="Times New Roman"/>
          <w:b/>
        </w:rPr>
        <w:t>※</w:t>
      </w:r>
      <w:r w:rsidRPr="00143B63">
        <w:rPr>
          <w:rFonts w:ascii="Times New Roman" w:eastAsia="標楷體" w:hAnsi="Times New Roman" w:cs="Times New Roman"/>
          <w:b/>
        </w:rPr>
        <w:t>申請補助者如符須表明身分者，請至本部政風處網站</w:t>
      </w:r>
      <w:r w:rsidRPr="00143B63">
        <w:rPr>
          <w:rFonts w:ascii="Times New Roman" w:eastAsia="標楷體" w:hAnsi="Times New Roman" w:cs="Times New Roman"/>
          <w:b/>
        </w:rPr>
        <w:t>(https://pse.is/EYW3R)</w:t>
      </w:r>
      <w:r w:rsidRPr="00143B63">
        <w:rPr>
          <w:rFonts w:ascii="Times New Roman" w:eastAsia="標楷體" w:hAnsi="Times New Roman" w:cs="Times New Roman"/>
          <w:b/>
        </w:rPr>
        <w:t>下載「公職人員及關係人身分關係揭露表」填列，相關規定如有疑義，請洽本部各計畫主政單位或政風處。</w:t>
      </w:r>
    </w:p>
    <w:p w14:paraId="4A80B0A8" w14:textId="77777777" w:rsidR="00234BC5" w:rsidRPr="00143B63" w:rsidRDefault="00234BC5" w:rsidP="00A15248">
      <w:pPr>
        <w:ind w:left="240" w:hangingChars="100" w:hanging="240"/>
        <w:jc w:val="both"/>
        <w:rPr>
          <w:rFonts w:ascii="Times New Roman" w:eastAsia="標楷體" w:hAnsi="Times New Roman" w:cs="Times New Roman"/>
          <w:b/>
        </w:rPr>
      </w:pPr>
      <w:r w:rsidRPr="00143B63">
        <w:rPr>
          <w:rFonts w:ascii="Times New Roman" w:eastAsia="標楷體" w:hAnsi="Times New Roman" w:cs="Times New Roman"/>
          <w:b/>
        </w:rPr>
        <w:t>※</w:t>
      </w:r>
      <w:r w:rsidRPr="00143B63">
        <w:rPr>
          <w:rFonts w:ascii="Times New Roman" w:eastAsia="標楷體" w:hAnsi="Times New Roman" w:cs="Times New Roman"/>
          <w:b/>
        </w:rPr>
        <w:t>依政府採購法第</w:t>
      </w:r>
      <w:r w:rsidRPr="00143B63">
        <w:rPr>
          <w:rFonts w:ascii="Times New Roman" w:eastAsia="標楷體" w:hAnsi="Times New Roman" w:cs="Times New Roman"/>
          <w:b/>
        </w:rPr>
        <w:t>15</w:t>
      </w:r>
      <w:r w:rsidRPr="00143B63">
        <w:rPr>
          <w:rFonts w:ascii="Times New Roman" w:eastAsia="標楷體" w:hAnsi="Times New Roman" w:cs="Times New Roman"/>
          <w:b/>
        </w:rPr>
        <w:t>條第</w:t>
      </w:r>
      <w:r w:rsidRPr="00143B63">
        <w:rPr>
          <w:rFonts w:ascii="Times New Roman" w:eastAsia="標楷體" w:hAnsi="Times New Roman" w:cs="Times New Roman"/>
          <w:b/>
        </w:rPr>
        <w:t>2</w:t>
      </w:r>
      <w:r w:rsidRPr="00143B63">
        <w:rPr>
          <w:rFonts w:ascii="Times New Roman" w:eastAsia="標楷體" w:hAnsi="Times New Roman" w:cs="Times New Roman"/>
          <w:b/>
        </w:rPr>
        <w:t>項及第</w:t>
      </w:r>
      <w:r w:rsidRPr="00143B63">
        <w:rPr>
          <w:rFonts w:ascii="Times New Roman" w:eastAsia="標楷體" w:hAnsi="Times New Roman" w:cs="Times New Roman"/>
          <w:b/>
        </w:rPr>
        <w:t>3</w:t>
      </w:r>
      <w:r w:rsidRPr="00143B63">
        <w:rPr>
          <w:rFonts w:ascii="Times New Roman" w:eastAsia="標楷體" w:hAnsi="Times New Roman" w:cs="Times New Roman"/>
          <w:b/>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46060A0D" w14:textId="77777777" w:rsidR="00234BC5" w:rsidRPr="00143B63" w:rsidRDefault="00234BC5" w:rsidP="00A15248">
      <w:pPr>
        <w:snapToGrid w:val="0"/>
        <w:rPr>
          <w:rFonts w:ascii="Times New Roman" w:eastAsia="標楷體" w:hAnsi="Times New Roman" w:cs="Times New Roman"/>
          <w:bCs/>
          <w:color w:val="000000"/>
          <w:sz w:val="28"/>
        </w:rPr>
      </w:pPr>
    </w:p>
    <w:p w14:paraId="70BC7993" w14:textId="77777777" w:rsidR="00234BC5" w:rsidRPr="00143B63" w:rsidRDefault="00234BC5" w:rsidP="00A15248">
      <w:pPr>
        <w:spacing w:line="320" w:lineRule="exact"/>
        <w:jc w:val="both"/>
        <w:rPr>
          <w:rFonts w:ascii="Times New Roman" w:eastAsia="標楷體" w:hAnsi="Times New Roman" w:cs="Times New Roman"/>
        </w:rPr>
      </w:pPr>
      <w:r w:rsidRPr="00143B63">
        <w:rPr>
          <w:rFonts w:ascii="Times New Roman" w:eastAsia="標楷體" w:hAnsi="Times New Roman" w:cs="Times New Roman"/>
          <w:b/>
          <w:bCs/>
        </w:rPr>
        <w:t>主持人：　　　　　　單位主管：　　　　　會計單位：　　　　　　校長：</w:t>
      </w:r>
    </w:p>
    <w:p w14:paraId="0990E8FA" w14:textId="77777777" w:rsidR="00234BC5" w:rsidRPr="00143B63" w:rsidRDefault="00234BC5" w:rsidP="00A15248">
      <w:pPr>
        <w:pStyle w:val="a4"/>
        <w:spacing w:line="440" w:lineRule="exact"/>
        <w:ind w:leftChars="0" w:left="0"/>
        <w:jc w:val="both"/>
        <w:rPr>
          <w:rFonts w:ascii="Times New Roman" w:eastAsia="標楷體" w:hAnsi="Times New Roman" w:cs="Times New Roman"/>
          <w:sz w:val="28"/>
          <w:szCs w:val="28"/>
        </w:rPr>
      </w:pPr>
      <w:r w:rsidRPr="00143B63">
        <w:rPr>
          <w:rFonts w:ascii="Times New Roman" w:eastAsia="標楷體" w:hAnsi="Times New Roman" w:cs="Times New Roman"/>
          <w:sz w:val="28"/>
          <w:szCs w:val="28"/>
        </w:rPr>
        <w:br w:type="page"/>
      </w:r>
      <w:r w:rsidRPr="00143B63">
        <w:rPr>
          <w:rFonts w:ascii="Times New Roman" w:eastAsia="標楷體" w:hAnsi="Times New Roman" w:cs="Times New Roman"/>
          <w:sz w:val="28"/>
          <w:szCs w:val="28"/>
        </w:rPr>
        <w:lastRenderedPageBreak/>
        <w:t>四、經費規劃明細表</w:t>
      </w:r>
      <w:r w:rsidRPr="00143B63">
        <w:rPr>
          <w:rFonts w:ascii="Times New Roman" w:eastAsia="標楷體" w:hAnsi="Times New Roman" w:cs="Times New Roman"/>
          <w:sz w:val="28"/>
          <w:szCs w:val="28"/>
        </w:rPr>
        <w:tab/>
      </w:r>
      <w:r w:rsidRPr="00143B63">
        <w:rPr>
          <w:rFonts w:ascii="Times New Roman" w:eastAsia="標楷體" w:hAnsi="Times New Roman" w:cs="Times New Roman"/>
          <w:sz w:val="28"/>
          <w:szCs w:val="28"/>
        </w:rPr>
        <w:tab/>
      </w:r>
      <w:r w:rsidRPr="00143B63">
        <w:rPr>
          <w:rFonts w:ascii="Times New Roman" w:eastAsia="標楷體" w:hAnsi="Times New Roman" w:cs="Times New Roman"/>
          <w:sz w:val="28"/>
          <w:szCs w:val="28"/>
        </w:rPr>
        <w:tab/>
      </w:r>
      <w:r w:rsidRPr="00143B63">
        <w:rPr>
          <w:rFonts w:ascii="Times New Roman" w:eastAsia="標楷體" w:hAnsi="Times New Roman" w:cs="Times New Roman"/>
          <w:sz w:val="28"/>
          <w:szCs w:val="28"/>
        </w:rPr>
        <w:tab/>
      </w:r>
      <w:r w:rsidRPr="00143B63">
        <w:rPr>
          <w:rFonts w:ascii="Times New Roman" w:eastAsia="標楷體" w:hAnsi="Times New Roman" w:cs="Times New Roman"/>
          <w:sz w:val="28"/>
          <w:szCs w:val="28"/>
        </w:rPr>
        <w:tab/>
      </w:r>
      <w:r w:rsidRPr="00143B63">
        <w:rPr>
          <w:rFonts w:ascii="Times New Roman" w:eastAsia="標楷體" w:hAnsi="Times New Roman" w:cs="Times New Roman"/>
          <w:sz w:val="28"/>
          <w:szCs w:val="28"/>
        </w:rPr>
        <w:tab/>
      </w:r>
      <w:r w:rsidRPr="00143B63">
        <w:rPr>
          <w:rFonts w:ascii="Times New Roman" w:eastAsia="標楷體" w:hAnsi="Times New Roman" w:cs="Times New Roman"/>
          <w:sz w:val="28"/>
          <w:szCs w:val="28"/>
        </w:rPr>
        <w:tab/>
      </w:r>
      <w:r w:rsidRPr="00143B63">
        <w:rPr>
          <w:rFonts w:ascii="Times New Roman" w:eastAsia="標楷體" w:hAnsi="Times New Roman" w:cs="Times New Roman"/>
          <w:sz w:val="28"/>
          <w:szCs w:val="28"/>
        </w:rPr>
        <w:tab/>
      </w:r>
      <w:r w:rsidRPr="00143B63">
        <w:rPr>
          <w:rFonts w:ascii="Times New Roman" w:eastAsia="標楷體" w:hAnsi="Times New Roman" w:cs="Times New Roman"/>
          <w:sz w:val="28"/>
          <w:szCs w:val="28"/>
        </w:rPr>
        <w:tab/>
      </w:r>
      <w:r w:rsidRPr="00143B63">
        <w:rPr>
          <w:rFonts w:ascii="Times New Roman" w:eastAsia="標楷體" w:hAnsi="Times New Roman" w:cs="Times New Roman"/>
          <w:sz w:val="28"/>
          <w:szCs w:val="28"/>
        </w:rPr>
        <w:tab/>
        <w:t xml:space="preserve">                      </w:t>
      </w:r>
      <w:r w:rsidRPr="00143B63">
        <w:rPr>
          <w:rFonts w:ascii="Times New Roman" w:eastAsia="標楷體" w:hAnsi="Times New Roman" w:cs="Times New Roman"/>
        </w:rPr>
        <w:t>單位：新臺幣元</w:t>
      </w:r>
    </w:p>
    <w:p w14:paraId="174679F1" w14:textId="77777777" w:rsidR="00234BC5" w:rsidRPr="00143B63" w:rsidRDefault="00234BC5" w:rsidP="00A15248">
      <w:pPr>
        <w:pStyle w:val="a4"/>
        <w:spacing w:line="440" w:lineRule="exact"/>
        <w:ind w:leftChars="0"/>
        <w:jc w:val="both"/>
        <w:rPr>
          <w:rFonts w:ascii="Times New Roman" w:eastAsia="標楷體" w:hAnsi="Times New Roman" w:cs="Times New Roman"/>
          <w:sz w:val="28"/>
          <w:szCs w:val="28"/>
        </w:rPr>
      </w:pPr>
      <w:r w:rsidRPr="00143B63">
        <w:rPr>
          <w:rFonts w:ascii="Times New Roman" w:eastAsia="標楷體" w:hAnsi="Times New Roman" w:cs="Times New Roman"/>
        </w:rPr>
        <w:t>請依實際需求編列，無需使用之經費項目可逕行刪除。</w:t>
      </w:r>
    </w:p>
    <w:tbl>
      <w:tblPr>
        <w:tblW w:w="5000" w:type="pct"/>
        <w:jc w:val="center"/>
        <w:tblCellMar>
          <w:left w:w="28" w:type="dxa"/>
          <w:right w:w="28" w:type="dxa"/>
        </w:tblCellMar>
        <w:tblLook w:val="04A0" w:firstRow="1" w:lastRow="0" w:firstColumn="1" w:lastColumn="0" w:noHBand="0" w:noVBand="1"/>
      </w:tblPr>
      <w:tblGrid>
        <w:gridCol w:w="398"/>
        <w:gridCol w:w="1288"/>
        <w:gridCol w:w="45"/>
        <w:gridCol w:w="4819"/>
        <w:gridCol w:w="1135"/>
        <w:gridCol w:w="6"/>
        <w:gridCol w:w="2025"/>
      </w:tblGrid>
      <w:tr w:rsidR="00234BC5" w:rsidRPr="00143B63" w14:paraId="79EA3DD1" w14:textId="77777777" w:rsidTr="00A15248">
        <w:trPr>
          <w:trHeight w:val="411"/>
          <w:tblHeader/>
          <w:jc w:val="center"/>
        </w:trPr>
        <w:tc>
          <w:tcPr>
            <w:tcW w:w="891" w:type="pct"/>
            <w:gridSpan w:val="3"/>
            <w:tcBorders>
              <w:top w:val="single" w:sz="12" w:space="0" w:color="auto"/>
              <w:left w:val="single" w:sz="12" w:space="0" w:color="auto"/>
              <w:bottom w:val="single" w:sz="4" w:space="0" w:color="auto"/>
              <w:right w:val="single" w:sz="4" w:space="0" w:color="auto"/>
            </w:tcBorders>
            <w:shd w:val="clear" w:color="auto" w:fill="D9D9D9"/>
            <w:vAlign w:val="center"/>
            <w:hideMark/>
          </w:tcPr>
          <w:p w14:paraId="05C0D218" w14:textId="77777777" w:rsidR="00234BC5" w:rsidRPr="00143B63" w:rsidRDefault="00234BC5" w:rsidP="00A15248">
            <w:pPr>
              <w:spacing w:line="320" w:lineRule="exact"/>
              <w:jc w:val="center"/>
              <w:rPr>
                <w:rFonts w:ascii="Times New Roman" w:eastAsia="標楷體" w:hAnsi="Times New Roman" w:cs="Times New Roman"/>
                <w:b/>
                <w:szCs w:val="24"/>
              </w:rPr>
            </w:pPr>
            <w:r w:rsidRPr="00143B63">
              <w:rPr>
                <w:rFonts w:ascii="Times New Roman" w:eastAsia="標楷體" w:hAnsi="Times New Roman" w:cs="Times New Roman"/>
                <w:b/>
                <w:szCs w:val="24"/>
              </w:rPr>
              <w:t>經費項目</w:t>
            </w:r>
          </w:p>
        </w:tc>
        <w:tc>
          <w:tcPr>
            <w:tcW w:w="2480" w:type="pct"/>
            <w:tcBorders>
              <w:top w:val="single" w:sz="12" w:space="0" w:color="auto"/>
              <w:left w:val="single" w:sz="4" w:space="0" w:color="auto"/>
              <w:bottom w:val="single" w:sz="4" w:space="0" w:color="auto"/>
              <w:right w:val="single" w:sz="4" w:space="0" w:color="auto"/>
            </w:tcBorders>
            <w:shd w:val="clear" w:color="auto" w:fill="D9D9D9"/>
            <w:vAlign w:val="center"/>
            <w:hideMark/>
          </w:tcPr>
          <w:p w14:paraId="51489765" w14:textId="77777777" w:rsidR="00234BC5" w:rsidRPr="00143B63" w:rsidRDefault="00234BC5" w:rsidP="00A15248">
            <w:pPr>
              <w:spacing w:line="320" w:lineRule="exact"/>
              <w:jc w:val="center"/>
              <w:rPr>
                <w:rFonts w:ascii="Times New Roman" w:eastAsia="標楷體" w:hAnsi="Times New Roman" w:cs="Times New Roman"/>
                <w:b/>
                <w:szCs w:val="24"/>
              </w:rPr>
            </w:pPr>
            <w:r w:rsidRPr="00143B63">
              <w:rPr>
                <w:rFonts w:ascii="Times New Roman" w:eastAsia="標楷體" w:hAnsi="Times New Roman" w:cs="Times New Roman"/>
                <w:b/>
                <w:szCs w:val="24"/>
              </w:rPr>
              <w:t>經費明細</w:t>
            </w:r>
          </w:p>
        </w:tc>
        <w:tc>
          <w:tcPr>
            <w:tcW w:w="587" w:type="pct"/>
            <w:gridSpan w:val="2"/>
            <w:tcBorders>
              <w:top w:val="single" w:sz="12" w:space="0" w:color="auto"/>
              <w:left w:val="single" w:sz="4" w:space="0" w:color="auto"/>
              <w:bottom w:val="single" w:sz="4" w:space="0" w:color="auto"/>
              <w:right w:val="single" w:sz="4" w:space="0" w:color="auto"/>
            </w:tcBorders>
            <w:shd w:val="clear" w:color="auto" w:fill="D9D9D9"/>
            <w:hideMark/>
          </w:tcPr>
          <w:p w14:paraId="68E4CBC4" w14:textId="77777777" w:rsidR="00234BC5" w:rsidRPr="00143B63" w:rsidRDefault="00234BC5" w:rsidP="00A15248">
            <w:pPr>
              <w:spacing w:line="320" w:lineRule="exact"/>
              <w:jc w:val="center"/>
              <w:rPr>
                <w:rFonts w:ascii="Times New Roman" w:eastAsia="標楷體" w:hAnsi="Times New Roman" w:cs="Times New Roman"/>
                <w:b/>
                <w:szCs w:val="24"/>
              </w:rPr>
            </w:pPr>
            <w:r w:rsidRPr="00143B63">
              <w:rPr>
                <w:rFonts w:ascii="Times New Roman" w:eastAsia="標楷體" w:hAnsi="Times New Roman" w:cs="Times New Roman"/>
                <w:b/>
                <w:szCs w:val="24"/>
              </w:rPr>
              <w:t>金額</w:t>
            </w:r>
          </w:p>
        </w:tc>
        <w:tc>
          <w:tcPr>
            <w:tcW w:w="1042" w:type="pct"/>
            <w:tcBorders>
              <w:top w:val="single" w:sz="12" w:space="0" w:color="auto"/>
              <w:left w:val="single" w:sz="4" w:space="0" w:color="auto"/>
              <w:bottom w:val="single" w:sz="4" w:space="0" w:color="auto"/>
              <w:right w:val="single" w:sz="12" w:space="0" w:color="auto"/>
            </w:tcBorders>
            <w:shd w:val="clear" w:color="auto" w:fill="D9D9D9"/>
            <w:hideMark/>
          </w:tcPr>
          <w:p w14:paraId="2C6A0262" w14:textId="77777777" w:rsidR="00234BC5" w:rsidRPr="00143B63" w:rsidRDefault="00234BC5" w:rsidP="00A15248">
            <w:pPr>
              <w:spacing w:line="320" w:lineRule="exact"/>
              <w:jc w:val="center"/>
              <w:rPr>
                <w:rFonts w:ascii="Times New Roman" w:eastAsia="標楷體" w:hAnsi="Times New Roman" w:cs="Times New Roman"/>
                <w:b/>
                <w:szCs w:val="24"/>
              </w:rPr>
            </w:pPr>
            <w:r w:rsidRPr="00143B63">
              <w:rPr>
                <w:rFonts w:ascii="Times New Roman" w:eastAsia="標楷體" w:hAnsi="Times New Roman" w:cs="Times New Roman"/>
                <w:b/>
                <w:szCs w:val="24"/>
              </w:rPr>
              <w:t>說</w:t>
            </w:r>
            <w:r w:rsidRPr="00143B63">
              <w:rPr>
                <w:rFonts w:ascii="Times New Roman" w:eastAsia="標楷體" w:hAnsi="Times New Roman" w:cs="Times New Roman"/>
                <w:b/>
                <w:szCs w:val="24"/>
              </w:rPr>
              <w:t xml:space="preserve"> </w:t>
            </w:r>
            <w:r w:rsidRPr="00143B63">
              <w:rPr>
                <w:rFonts w:ascii="Times New Roman" w:eastAsia="標楷體" w:hAnsi="Times New Roman" w:cs="Times New Roman"/>
                <w:b/>
                <w:szCs w:val="24"/>
              </w:rPr>
              <w:t>明</w:t>
            </w:r>
          </w:p>
        </w:tc>
      </w:tr>
      <w:tr w:rsidR="00F80EFB" w:rsidRPr="00143B63" w14:paraId="06B3DD4E" w14:textId="77777777" w:rsidTr="00F06923">
        <w:trPr>
          <w:trHeight w:val="416"/>
          <w:jc w:val="center"/>
        </w:trPr>
        <w:tc>
          <w:tcPr>
            <w:tcW w:w="205" w:type="pct"/>
            <w:vMerge w:val="restart"/>
            <w:tcBorders>
              <w:top w:val="nil"/>
              <w:left w:val="single" w:sz="12" w:space="0" w:color="auto"/>
              <w:bottom w:val="single" w:sz="4" w:space="0" w:color="auto"/>
              <w:right w:val="single" w:sz="4" w:space="0" w:color="auto"/>
            </w:tcBorders>
            <w:vAlign w:val="center"/>
            <w:hideMark/>
          </w:tcPr>
          <w:p w14:paraId="2A52816C" w14:textId="22D07E57" w:rsidR="00F80EFB" w:rsidRPr="00143B63" w:rsidRDefault="00F80EFB" w:rsidP="00F80EFB">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人事費</w:t>
            </w:r>
          </w:p>
        </w:tc>
        <w:tc>
          <w:tcPr>
            <w:tcW w:w="686" w:type="pct"/>
            <w:gridSpan w:val="2"/>
            <w:tcBorders>
              <w:top w:val="nil"/>
              <w:left w:val="single" w:sz="4" w:space="0" w:color="auto"/>
              <w:bottom w:val="single" w:sz="4" w:space="0" w:color="auto"/>
              <w:right w:val="single" w:sz="4" w:space="0" w:color="auto"/>
            </w:tcBorders>
            <w:vAlign w:val="center"/>
          </w:tcPr>
          <w:p w14:paraId="3A3BE7DF" w14:textId="2D3A47C7" w:rsidR="00F80EFB" w:rsidRPr="00143B63" w:rsidRDefault="00F80EFB" w:rsidP="00F06923">
            <w:pPr>
              <w:snapToGrid w:val="0"/>
              <w:spacing w:line="320" w:lineRule="exact"/>
              <w:jc w:val="center"/>
              <w:rPr>
                <w:rFonts w:ascii="Times New Roman" w:eastAsia="標楷體" w:hAnsi="Times New Roman" w:cs="Times New Roman"/>
                <w:szCs w:val="24"/>
              </w:rPr>
            </w:pPr>
            <w:r w:rsidRPr="00143B63">
              <w:rPr>
                <w:rFonts w:ascii="Times New Roman" w:eastAsia="標楷體" w:hAnsi="Times New Roman" w:cs="Times New Roman"/>
                <w:szCs w:val="24"/>
              </w:rPr>
              <w:t>專任助理</w:t>
            </w:r>
          </w:p>
        </w:tc>
        <w:tc>
          <w:tcPr>
            <w:tcW w:w="2480" w:type="pct"/>
            <w:tcBorders>
              <w:top w:val="nil"/>
              <w:left w:val="single" w:sz="4" w:space="0" w:color="auto"/>
              <w:bottom w:val="single" w:sz="4" w:space="0" w:color="auto"/>
              <w:right w:val="single" w:sz="4" w:space="0" w:color="auto"/>
            </w:tcBorders>
          </w:tcPr>
          <w:p w14:paraId="2FE066CD" w14:textId="7CECEA92" w:rsidR="00F80EFB" w:rsidRPr="00143B63" w:rsidRDefault="00F80EFB" w:rsidP="00F80EFB">
            <w:pPr>
              <w:ind w:left="480" w:hangingChars="200" w:hanging="480"/>
              <w:jc w:val="both"/>
              <w:rPr>
                <w:rFonts w:ascii="Times New Roman" w:eastAsia="標楷體" w:hAnsi="Times New Roman" w:cs="Times New Roman"/>
                <w:szCs w:val="24"/>
              </w:rPr>
            </w:pPr>
            <w:r w:rsidRPr="00143B63">
              <w:rPr>
                <w:rFonts w:ascii="Times New Roman" w:eastAsia="標楷體" w:hAnsi="Times New Roman" w:cs="Times New Roman"/>
                <w:szCs w:val="24"/>
              </w:rPr>
              <w:t>(1)</w:t>
            </w:r>
            <w:r w:rsidRPr="00143B63">
              <w:rPr>
                <w:rFonts w:ascii="Times New Roman" w:eastAsia="標楷體" w:hAnsi="Times New Roman" w:cs="Times New Roman"/>
                <w:szCs w:val="24"/>
              </w:rPr>
              <w:t>碩士級薪資：</w:t>
            </w:r>
          </w:p>
          <w:p w14:paraId="4ED48137" w14:textId="2E46A988" w:rsidR="00F80EFB" w:rsidRPr="00143B63" w:rsidRDefault="00F80EFB" w:rsidP="00F80EFB">
            <w:pPr>
              <w:ind w:left="480" w:hangingChars="200" w:hanging="480"/>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×1</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1CABD310" w14:textId="77777777" w:rsidR="00F80EFB" w:rsidRPr="00143B63" w:rsidRDefault="00F80EFB" w:rsidP="00F80EFB">
            <w:pPr>
              <w:ind w:left="480" w:hangingChars="200" w:hanging="480"/>
              <w:jc w:val="both"/>
              <w:rPr>
                <w:rFonts w:ascii="Times New Roman" w:eastAsia="標楷體" w:hAnsi="Times New Roman" w:cs="Times New Roman"/>
                <w:szCs w:val="24"/>
              </w:rPr>
            </w:pPr>
            <w:r w:rsidRPr="00143B63">
              <w:rPr>
                <w:rFonts w:ascii="Times New Roman" w:eastAsia="標楷體" w:hAnsi="Times New Roman" w:cs="Times New Roman"/>
                <w:szCs w:val="24"/>
              </w:rPr>
              <w:t>(2)</w:t>
            </w:r>
            <w:r w:rsidRPr="00143B63">
              <w:rPr>
                <w:rFonts w:ascii="Times New Roman" w:eastAsia="標楷體" w:hAnsi="Times New Roman" w:cs="Times New Roman"/>
                <w:szCs w:val="24"/>
              </w:rPr>
              <w:t>碩士級年終獎金：</w:t>
            </w:r>
          </w:p>
          <w:p w14:paraId="06CCD905" w14:textId="62F827A9" w:rsidR="00F80EFB" w:rsidRPr="00143B63" w:rsidRDefault="00F80EFB" w:rsidP="00F80EFB">
            <w:pPr>
              <w:ind w:left="480" w:hangingChars="200" w:hanging="480"/>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×1</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7BAE3DE0" w14:textId="737BAD9B" w:rsidR="00F80EFB" w:rsidRPr="00143B63" w:rsidRDefault="00F80EFB" w:rsidP="00F80EFB">
            <w:pPr>
              <w:ind w:left="480" w:hangingChars="200" w:hanging="480"/>
              <w:jc w:val="both"/>
              <w:rPr>
                <w:rFonts w:ascii="Times New Roman" w:eastAsia="標楷體" w:hAnsi="Times New Roman" w:cs="Times New Roman"/>
                <w:szCs w:val="24"/>
              </w:rPr>
            </w:pPr>
            <w:r w:rsidRPr="00143B63">
              <w:rPr>
                <w:rFonts w:ascii="Times New Roman" w:eastAsia="標楷體" w:hAnsi="Times New Roman" w:cs="Times New Roman"/>
                <w:szCs w:val="24"/>
              </w:rPr>
              <w:t>(3)</w:t>
            </w:r>
            <w:r w:rsidRPr="00143B63">
              <w:rPr>
                <w:rFonts w:ascii="Times New Roman" w:eastAsia="標楷體" w:hAnsi="Times New Roman" w:cs="Times New Roman"/>
                <w:szCs w:val="24"/>
              </w:rPr>
              <w:t>碩士級勞健保</w:t>
            </w:r>
            <w:r w:rsidR="00600710">
              <w:rPr>
                <w:rFonts w:ascii="Times New Roman" w:eastAsia="標楷體" w:hAnsi="Times New Roman" w:cs="Times New Roman" w:hint="eastAsia"/>
                <w:szCs w:val="24"/>
              </w:rPr>
              <w:t>及勞退</w:t>
            </w:r>
            <w:r w:rsidRPr="00143B63">
              <w:rPr>
                <w:rFonts w:ascii="Times New Roman" w:eastAsia="標楷體" w:hAnsi="Times New Roman" w:cs="Times New Roman"/>
                <w:szCs w:val="24"/>
              </w:rPr>
              <w:t>：</w:t>
            </w:r>
          </w:p>
          <w:p w14:paraId="6688A8E4" w14:textId="4934BC69" w:rsidR="00F80EFB" w:rsidRPr="00143B63" w:rsidRDefault="00F80EFB" w:rsidP="00F80EFB">
            <w:pPr>
              <w:ind w:left="480" w:hangingChars="200" w:hanging="480"/>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勞保</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×1</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23C43009" w14:textId="5DA97685" w:rsidR="00F80EFB" w:rsidRPr="00143B63" w:rsidRDefault="00F80EFB" w:rsidP="00F80EFB">
            <w:pPr>
              <w:ind w:left="480" w:hangingChars="200" w:hanging="480"/>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健保</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×1</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16D2B007" w14:textId="09BFDD9D" w:rsidR="00F80EFB" w:rsidRPr="00143B63" w:rsidRDefault="00600710" w:rsidP="00F80EFB">
            <w:pPr>
              <w:ind w:left="48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勞退</w:t>
            </w:r>
            <w:r w:rsidR="00F80EFB" w:rsidRPr="00143B63">
              <w:rPr>
                <w:rFonts w:ascii="Times New Roman" w:eastAsia="標楷體" w:hAnsi="Times New Roman" w:cs="Times New Roman"/>
                <w:szCs w:val="24"/>
              </w:rPr>
              <w:t xml:space="preserve">   </w:t>
            </w:r>
            <w:r w:rsidR="00F80EFB" w:rsidRPr="00143B63">
              <w:rPr>
                <w:rFonts w:ascii="Times New Roman" w:eastAsia="標楷體" w:hAnsi="Times New Roman" w:cs="Times New Roman"/>
                <w:szCs w:val="24"/>
              </w:rPr>
              <w:t>元</w:t>
            </w:r>
            <w:r w:rsidR="00F80EFB" w:rsidRPr="00143B63">
              <w:rPr>
                <w:rFonts w:ascii="Times New Roman" w:eastAsia="標楷體" w:hAnsi="Times New Roman" w:cs="Times New Roman"/>
                <w:szCs w:val="24"/>
              </w:rPr>
              <w:t>/</w:t>
            </w:r>
            <w:r w:rsidR="00F80EFB" w:rsidRPr="00143B63">
              <w:rPr>
                <w:rFonts w:ascii="Times New Roman" w:eastAsia="標楷體" w:hAnsi="Times New Roman" w:cs="Times New Roman"/>
                <w:szCs w:val="24"/>
              </w:rPr>
              <w:t>月</w:t>
            </w:r>
            <w:r w:rsidR="00F80EFB" w:rsidRPr="00143B63">
              <w:rPr>
                <w:rFonts w:ascii="Times New Roman" w:eastAsia="標楷體" w:hAnsi="Times New Roman" w:cs="Times New Roman"/>
                <w:szCs w:val="24"/>
              </w:rPr>
              <w:t xml:space="preserve">× </w:t>
            </w:r>
            <w:r w:rsidR="00F80EFB" w:rsidRPr="00143B63">
              <w:rPr>
                <w:rFonts w:ascii="Times New Roman" w:eastAsia="標楷體" w:hAnsi="Times New Roman" w:cs="Times New Roman"/>
                <w:szCs w:val="24"/>
              </w:rPr>
              <w:t>月</w:t>
            </w:r>
            <w:r w:rsidR="00F80EFB" w:rsidRPr="00143B63">
              <w:rPr>
                <w:rFonts w:ascii="Times New Roman" w:eastAsia="標楷體" w:hAnsi="Times New Roman" w:cs="Times New Roman"/>
                <w:szCs w:val="24"/>
              </w:rPr>
              <w:t>×1</w:t>
            </w:r>
            <w:r w:rsidR="00F80EFB" w:rsidRPr="00143B63">
              <w:rPr>
                <w:rFonts w:ascii="Times New Roman" w:eastAsia="標楷體" w:hAnsi="Times New Roman" w:cs="Times New Roman"/>
                <w:szCs w:val="24"/>
              </w:rPr>
              <w:t>人</w:t>
            </w:r>
            <w:r w:rsidR="00F80EFB" w:rsidRPr="00143B63">
              <w:rPr>
                <w:rFonts w:ascii="Times New Roman" w:eastAsia="標楷體" w:hAnsi="Times New Roman" w:cs="Times New Roman"/>
                <w:szCs w:val="24"/>
              </w:rPr>
              <w:t xml:space="preserve">=    </w:t>
            </w:r>
            <w:r w:rsidR="00F80EFB" w:rsidRPr="00143B63">
              <w:rPr>
                <w:rFonts w:ascii="Times New Roman" w:eastAsia="標楷體" w:hAnsi="Times New Roman" w:cs="Times New Roman"/>
                <w:szCs w:val="24"/>
              </w:rPr>
              <w:t>元</w:t>
            </w:r>
          </w:p>
          <w:p w14:paraId="3C8BF2A5" w14:textId="0651A5AF" w:rsidR="00F80EFB" w:rsidRPr="00143B63" w:rsidRDefault="00F80EFB" w:rsidP="00F80EFB">
            <w:pPr>
              <w:ind w:left="480" w:hangingChars="200" w:hanging="480"/>
              <w:jc w:val="both"/>
              <w:rPr>
                <w:rFonts w:ascii="Times New Roman" w:eastAsia="標楷體" w:hAnsi="Times New Roman" w:cs="Times New Roman"/>
                <w:szCs w:val="24"/>
              </w:rPr>
            </w:pPr>
            <w:r w:rsidRPr="00143B63">
              <w:rPr>
                <w:rFonts w:ascii="Times New Roman" w:eastAsia="標楷體" w:hAnsi="Times New Roman" w:cs="Times New Roman"/>
                <w:szCs w:val="24"/>
              </w:rPr>
              <w:t>(</w:t>
            </w:r>
            <w:r w:rsidR="00600710">
              <w:rPr>
                <w:rFonts w:ascii="Times New Roman" w:eastAsia="標楷體" w:hAnsi="Times New Roman" w:cs="Times New Roman" w:hint="eastAsia"/>
                <w:szCs w:val="24"/>
              </w:rPr>
              <w:t>4</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補充保費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雇主負擔</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p>
          <w:p w14:paraId="5FE88978" w14:textId="40AEE9C1" w:rsidR="00F80EFB" w:rsidRPr="00143B63" w:rsidRDefault="00F80EFB" w:rsidP="00F80EFB">
            <w:pPr>
              <w:ind w:left="480" w:hangingChars="200" w:hanging="480"/>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×2.11% =    </w:t>
            </w:r>
            <w:r w:rsidRPr="00143B63">
              <w:rPr>
                <w:rFonts w:ascii="Times New Roman" w:eastAsia="標楷體" w:hAnsi="Times New Roman" w:cs="Times New Roman"/>
                <w:szCs w:val="24"/>
              </w:rPr>
              <w:t>元</w:t>
            </w:r>
          </w:p>
          <w:p w14:paraId="77C0FA10" w14:textId="15EDBA2D"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小計</w:t>
            </w:r>
            <w:r w:rsidRPr="00143B63">
              <w:rPr>
                <w:rFonts w:ascii="Times New Roman" w:eastAsia="標楷體" w:hAnsi="Times New Roman" w:cs="Times New Roman"/>
                <w:szCs w:val="24"/>
              </w:rPr>
              <w:t>=(1)+(2)+(3)+(4)</w:t>
            </w:r>
            <w:r w:rsidR="00600710"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nil"/>
              <w:left w:val="single" w:sz="4" w:space="0" w:color="auto"/>
              <w:bottom w:val="single" w:sz="4" w:space="0" w:color="auto"/>
              <w:right w:val="single" w:sz="4" w:space="0" w:color="auto"/>
            </w:tcBorders>
          </w:tcPr>
          <w:p w14:paraId="41462E59" w14:textId="114A591F" w:rsidR="00F80EFB" w:rsidRPr="00143B63" w:rsidRDefault="00F80EFB" w:rsidP="00F80EFB">
            <w:pPr>
              <w:spacing w:line="320" w:lineRule="exact"/>
              <w:jc w:val="both"/>
              <w:rPr>
                <w:rFonts w:ascii="Times New Roman" w:eastAsia="標楷體" w:hAnsi="Times New Roman" w:cs="Times New Roman"/>
                <w:szCs w:val="24"/>
              </w:rPr>
            </w:pPr>
          </w:p>
        </w:tc>
        <w:tc>
          <w:tcPr>
            <w:tcW w:w="1042" w:type="pct"/>
            <w:tcBorders>
              <w:top w:val="nil"/>
              <w:left w:val="single" w:sz="4" w:space="0" w:color="auto"/>
              <w:bottom w:val="single" w:sz="4" w:space="0" w:color="auto"/>
              <w:right w:val="single" w:sz="12" w:space="0" w:color="auto"/>
            </w:tcBorders>
          </w:tcPr>
          <w:p w14:paraId="6654D036" w14:textId="50E69C09" w:rsidR="00F80EFB" w:rsidRPr="00143B63" w:rsidRDefault="00F80EFB" w:rsidP="00F80EFB">
            <w:pPr>
              <w:widowControl/>
              <w:spacing w:line="280" w:lineRule="exact"/>
              <w:ind w:left="240" w:hangingChars="100" w:hanging="240"/>
              <w:jc w:val="both"/>
              <w:rPr>
                <w:rFonts w:ascii="Times New Roman" w:eastAsia="標楷體" w:hAnsi="Times New Roman" w:cs="Times New Roman"/>
                <w:szCs w:val="24"/>
              </w:rPr>
            </w:pPr>
            <w:r w:rsidRPr="00143B63">
              <w:rPr>
                <w:rFonts w:ascii="Times New Roman" w:eastAsia="標楷體" w:hAnsi="Times New Roman" w:cs="Times New Roman"/>
                <w:szCs w:val="24"/>
              </w:rPr>
              <w:t>1.</w:t>
            </w:r>
            <w:r w:rsidRPr="00143B63">
              <w:rPr>
                <w:rFonts w:ascii="Times New Roman" w:eastAsia="標楷體" w:hAnsi="Times New Roman" w:cs="Times New Roman"/>
                <w:szCs w:val="24"/>
              </w:rPr>
              <w:t>依據學校進用規定聘用碩士級助理</w:t>
            </w:r>
            <w:r w:rsidRPr="00143B63">
              <w:rPr>
                <w:rFonts w:ascii="Times New Roman" w:eastAsia="標楷體" w:hAnsi="Times New Roman" w:cs="Times New Roman"/>
                <w:szCs w:val="24"/>
              </w:rPr>
              <w:t>1</w:t>
            </w:r>
            <w:r w:rsidRPr="00143B63">
              <w:rPr>
                <w:rFonts w:ascii="Times New Roman" w:eastAsia="標楷體" w:hAnsi="Times New Roman" w:cs="Times New Roman"/>
                <w:szCs w:val="24"/>
              </w:rPr>
              <w:t>名，薪資與年資採計由進用學校認定。</w:t>
            </w:r>
          </w:p>
          <w:p w14:paraId="5EC49469" w14:textId="77777777" w:rsidR="00F80EFB" w:rsidRPr="00143B63" w:rsidRDefault="00F80EFB" w:rsidP="00F80EFB">
            <w:pPr>
              <w:widowControl/>
              <w:spacing w:line="280" w:lineRule="exact"/>
              <w:ind w:left="240" w:hangingChars="100" w:hanging="240"/>
              <w:jc w:val="both"/>
              <w:rPr>
                <w:rFonts w:ascii="Times New Roman" w:eastAsia="標楷體" w:hAnsi="Times New Roman" w:cs="Times New Roman"/>
                <w:szCs w:val="24"/>
              </w:rPr>
            </w:pPr>
            <w:r w:rsidRPr="00143B63">
              <w:rPr>
                <w:rFonts w:ascii="Times New Roman" w:eastAsia="標楷體" w:hAnsi="Times New Roman" w:cs="Times New Roman"/>
                <w:szCs w:val="24"/>
              </w:rPr>
              <w:t>2.</w:t>
            </w:r>
            <w:r w:rsidRPr="00143B63">
              <w:rPr>
                <w:rFonts w:ascii="Times New Roman" w:eastAsia="標楷體" w:hAnsi="Times New Roman" w:cs="Times New Roman"/>
                <w:szCs w:val="24"/>
              </w:rPr>
              <w:t>如未依核定學歷聘用，所剩餘經費不得從人事費流用至業務費，全數繳回。</w:t>
            </w:r>
          </w:p>
          <w:p w14:paraId="3AD7DFDC" w14:textId="367E7675" w:rsidR="00F80EFB" w:rsidRPr="00143B63" w:rsidRDefault="00F80EFB" w:rsidP="00F80EFB">
            <w:pPr>
              <w:snapToGrid w:val="0"/>
              <w:spacing w:line="320" w:lineRule="exact"/>
              <w:ind w:left="240" w:hangingChars="100" w:hanging="240"/>
              <w:jc w:val="both"/>
              <w:rPr>
                <w:rFonts w:ascii="Times New Roman" w:eastAsia="標楷體" w:hAnsi="Times New Roman" w:cs="Times New Roman"/>
                <w:szCs w:val="24"/>
              </w:rPr>
            </w:pPr>
            <w:r w:rsidRPr="00143B63">
              <w:rPr>
                <w:rFonts w:ascii="Times New Roman" w:eastAsia="標楷體" w:hAnsi="Times New Roman" w:cs="Times New Roman"/>
                <w:szCs w:val="24"/>
              </w:rPr>
              <w:t>3.</w:t>
            </w:r>
            <w:r w:rsidRPr="00143B63">
              <w:rPr>
                <w:rFonts w:ascii="Times New Roman" w:eastAsia="標楷體" w:hAnsi="Times New Roman" w:cs="Times New Roman"/>
                <w:szCs w:val="24"/>
              </w:rPr>
              <w:t>人事費之編列不得超過計畫總經費之</w:t>
            </w:r>
            <w:r w:rsidRPr="00143B63">
              <w:rPr>
                <w:rFonts w:ascii="Times New Roman" w:eastAsia="標楷體" w:hAnsi="Times New Roman" w:cs="Times New Roman"/>
                <w:szCs w:val="24"/>
              </w:rPr>
              <w:t>50%</w:t>
            </w:r>
            <w:r w:rsidRPr="00143B63">
              <w:rPr>
                <w:rFonts w:ascii="Times New Roman" w:eastAsia="標楷體" w:hAnsi="Times New Roman" w:cs="Times New Roman"/>
                <w:szCs w:val="24"/>
              </w:rPr>
              <w:t>，且計畫人數以不超過</w:t>
            </w:r>
            <w:r w:rsidRPr="00143B63">
              <w:rPr>
                <w:rFonts w:ascii="Times New Roman" w:eastAsia="標楷體" w:hAnsi="Times New Roman" w:cs="Times New Roman"/>
                <w:szCs w:val="24"/>
              </w:rPr>
              <w:t>4</w:t>
            </w:r>
            <w:r w:rsidRPr="00143B63">
              <w:rPr>
                <w:rFonts w:ascii="Times New Roman" w:eastAsia="標楷體" w:hAnsi="Times New Roman" w:cs="Times New Roman"/>
                <w:szCs w:val="24"/>
              </w:rPr>
              <w:t>人為原則。</w:t>
            </w:r>
          </w:p>
        </w:tc>
      </w:tr>
      <w:tr w:rsidR="00F80EFB" w:rsidRPr="00143B63" w14:paraId="2522F565" w14:textId="77777777" w:rsidTr="00A15248">
        <w:trPr>
          <w:trHeight w:val="416"/>
          <w:jc w:val="center"/>
        </w:trPr>
        <w:tc>
          <w:tcPr>
            <w:tcW w:w="205" w:type="pct"/>
            <w:vMerge/>
            <w:tcBorders>
              <w:top w:val="nil"/>
              <w:left w:val="single" w:sz="12" w:space="0" w:color="auto"/>
              <w:bottom w:val="single" w:sz="4" w:space="0" w:color="auto"/>
              <w:right w:val="single" w:sz="4" w:space="0" w:color="auto"/>
            </w:tcBorders>
            <w:vAlign w:val="center"/>
          </w:tcPr>
          <w:p w14:paraId="6EDF04A9" w14:textId="77777777" w:rsidR="00F80EFB" w:rsidRPr="00143B63" w:rsidRDefault="00F80EFB" w:rsidP="00F80EFB">
            <w:pPr>
              <w:spacing w:line="320" w:lineRule="exact"/>
              <w:jc w:val="both"/>
              <w:rPr>
                <w:rFonts w:ascii="Times New Roman" w:eastAsia="標楷體" w:hAnsi="Times New Roman" w:cs="Times New Roman"/>
                <w:szCs w:val="24"/>
              </w:rPr>
            </w:pPr>
          </w:p>
        </w:tc>
        <w:tc>
          <w:tcPr>
            <w:tcW w:w="686" w:type="pct"/>
            <w:gridSpan w:val="2"/>
            <w:tcBorders>
              <w:top w:val="nil"/>
              <w:left w:val="single" w:sz="4" w:space="0" w:color="auto"/>
              <w:bottom w:val="single" w:sz="4" w:space="0" w:color="auto"/>
              <w:right w:val="single" w:sz="4" w:space="0" w:color="auto"/>
            </w:tcBorders>
            <w:vAlign w:val="center"/>
          </w:tcPr>
          <w:p w14:paraId="7CC2C858" w14:textId="60FC5DBC"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兼任助理</w:t>
            </w:r>
          </w:p>
        </w:tc>
        <w:tc>
          <w:tcPr>
            <w:tcW w:w="2480" w:type="pct"/>
            <w:tcBorders>
              <w:top w:val="nil"/>
              <w:left w:val="single" w:sz="4" w:space="0" w:color="auto"/>
              <w:bottom w:val="single" w:sz="4" w:space="0" w:color="auto"/>
              <w:right w:val="single" w:sz="4" w:space="0" w:color="auto"/>
            </w:tcBorders>
            <w:vAlign w:val="center"/>
          </w:tcPr>
          <w:p w14:paraId="4CA4CF5C" w14:textId="77777777" w:rsidR="00F80EFB" w:rsidRPr="00143B63" w:rsidRDefault="00F80EFB" w:rsidP="00F80EFB">
            <w:pPr>
              <w:adjustRightInd w:val="0"/>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薪資</w:t>
            </w:r>
            <w:r w:rsidRPr="00143B63">
              <w:rPr>
                <w:rFonts w:ascii="Times New Roman" w:eastAsia="標楷體" w:hAnsi="Times New Roman" w:cs="Times New Roman"/>
                <w:szCs w:val="24"/>
              </w:rPr>
              <w:t>:</w:t>
            </w:r>
          </w:p>
          <w:p w14:paraId="69B3E2FF" w14:textId="77777777" w:rsidR="00F80EFB" w:rsidRPr="00143B63" w:rsidRDefault="00F80EFB" w:rsidP="00F80EFB">
            <w:pPr>
              <w:adjustRightInd w:val="0"/>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35184407"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補充保費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雇主負擔</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p>
          <w:p w14:paraId="578CC909" w14:textId="7EF68FE3" w:rsidR="00F80EFB" w:rsidRPr="00143B63" w:rsidRDefault="00F80EFB" w:rsidP="00F80EFB">
            <w:pPr>
              <w:adjustRightInd w:val="0"/>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 2.11% ×  </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nil"/>
              <w:left w:val="single" w:sz="4" w:space="0" w:color="auto"/>
              <w:bottom w:val="single" w:sz="4" w:space="0" w:color="auto"/>
              <w:right w:val="single" w:sz="4" w:space="0" w:color="auto"/>
            </w:tcBorders>
            <w:vAlign w:val="center"/>
          </w:tcPr>
          <w:p w14:paraId="4F093BDB" w14:textId="77777777" w:rsidR="00F80EFB" w:rsidRPr="00143B63" w:rsidRDefault="00F80EFB" w:rsidP="00F80EFB">
            <w:pPr>
              <w:spacing w:line="320" w:lineRule="exact"/>
              <w:jc w:val="both"/>
              <w:rPr>
                <w:rFonts w:ascii="Times New Roman" w:eastAsia="標楷體" w:hAnsi="Times New Roman" w:cs="Times New Roman"/>
                <w:szCs w:val="24"/>
              </w:rPr>
            </w:pPr>
          </w:p>
        </w:tc>
        <w:tc>
          <w:tcPr>
            <w:tcW w:w="1042" w:type="pct"/>
            <w:tcBorders>
              <w:top w:val="nil"/>
              <w:left w:val="single" w:sz="4" w:space="0" w:color="auto"/>
              <w:bottom w:val="single" w:sz="4" w:space="0" w:color="auto"/>
              <w:right w:val="single" w:sz="12" w:space="0" w:color="auto"/>
            </w:tcBorders>
            <w:vAlign w:val="center"/>
          </w:tcPr>
          <w:p w14:paraId="53FB0561"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兼任助理月支津貼最高為每人每月</w:t>
            </w:r>
            <w:r w:rsidRPr="00143B63">
              <w:rPr>
                <w:rFonts w:ascii="Times New Roman" w:eastAsia="標楷體" w:hAnsi="Times New Roman" w:cs="Times New Roman"/>
                <w:bCs/>
                <w:szCs w:val="24"/>
              </w:rPr>
              <w:t>5,000</w:t>
            </w:r>
            <w:r w:rsidRPr="00143B63">
              <w:rPr>
                <w:rFonts w:ascii="Times New Roman" w:eastAsia="標楷體" w:hAnsi="Times New Roman" w:cs="Times New Roman"/>
                <w:bCs/>
                <w:szCs w:val="24"/>
              </w:rPr>
              <w:t>元。</w:t>
            </w:r>
          </w:p>
          <w:p w14:paraId="304A1561" w14:textId="600A3546"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人事費之編列，不得超過計畫總經費之</w:t>
            </w:r>
            <w:r w:rsidRPr="00143B63">
              <w:rPr>
                <w:rFonts w:ascii="Times New Roman" w:eastAsia="標楷體" w:hAnsi="Times New Roman" w:cs="Times New Roman"/>
                <w:bCs/>
                <w:szCs w:val="24"/>
              </w:rPr>
              <w:t>50%</w:t>
            </w:r>
            <w:r w:rsidRPr="00143B63">
              <w:rPr>
                <w:rFonts w:ascii="Times New Roman" w:eastAsia="標楷體" w:hAnsi="Times New Roman" w:cs="Times New Roman"/>
                <w:bCs/>
                <w:szCs w:val="24"/>
              </w:rPr>
              <w:t>，且計畫人數以不超過</w:t>
            </w:r>
            <w:r w:rsidRPr="00143B63">
              <w:rPr>
                <w:rFonts w:ascii="Times New Roman" w:eastAsia="標楷體" w:hAnsi="Times New Roman" w:cs="Times New Roman"/>
                <w:bCs/>
                <w:szCs w:val="24"/>
              </w:rPr>
              <w:t>4</w:t>
            </w:r>
            <w:r w:rsidRPr="00143B63">
              <w:rPr>
                <w:rFonts w:ascii="Times New Roman" w:eastAsia="標楷體" w:hAnsi="Times New Roman" w:cs="Times New Roman"/>
                <w:bCs/>
                <w:szCs w:val="24"/>
              </w:rPr>
              <w:t>人為原則。</w:t>
            </w:r>
          </w:p>
        </w:tc>
      </w:tr>
      <w:tr w:rsidR="00F80EFB" w:rsidRPr="00143B63" w14:paraId="7F2AECF0" w14:textId="77777777" w:rsidTr="00A15248">
        <w:trPr>
          <w:trHeight w:val="556"/>
          <w:jc w:val="center"/>
        </w:trPr>
        <w:tc>
          <w:tcPr>
            <w:tcW w:w="205" w:type="pct"/>
            <w:vMerge/>
            <w:tcBorders>
              <w:top w:val="nil"/>
              <w:left w:val="single" w:sz="12" w:space="0" w:color="auto"/>
              <w:bottom w:val="single" w:sz="4" w:space="0" w:color="auto"/>
              <w:right w:val="single" w:sz="4" w:space="0" w:color="auto"/>
            </w:tcBorders>
            <w:vAlign w:val="center"/>
            <w:hideMark/>
          </w:tcPr>
          <w:p w14:paraId="3D3DBFC5" w14:textId="77777777" w:rsidR="00F80EFB" w:rsidRPr="00143B63" w:rsidRDefault="00F80EFB" w:rsidP="00F80EFB">
            <w:pPr>
              <w:spacing w:line="320" w:lineRule="exact"/>
              <w:jc w:val="both"/>
              <w:rPr>
                <w:rFonts w:ascii="Times New Roman" w:eastAsia="標楷體" w:hAnsi="Times New Roman" w:cs="Times New Roman"/>
                <w:szCs w:val="24"/>
              </w:rPr>
            </w:pPr>
          </w:p>
        </w:tc>
        <w:tc>
          <w:tcPr>
            <w:tcW w:w="3166" w:type="pct"/>
            <w:gridSpan w:val="3"/>
            <w:tcBorders>
              <w:top w:val="nil"/>
              <w:left w:val="single" w:sz="4" w:space="0" w:color="auto"/>
              <w:bottom w:val="single" w:sz="4" w:space="0" w:color="auto"/>
              <w:right w:val="single" w:sz="4" w:space="0" w:color="auto"/>
            </w:tcBorders>
            <w:shd w:val="clear" w:color="auto" w:fill="D9D9D9"/>
            <w:vAlign w:val="center"/>
            <w:hideMark/>
          </w:tcPr>
          <w:p w14:paraId="04F2B885"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b/>
                <w:szCs w:val="24"/>
              </w:rPr>
              <w:t>人事費小計</w:t>
            </w:r>
          </w:p>
        </w:tc>
        <w:tc>
          <w:tcPr>
            <w:tcW w:w="587" w:type="pct"/>
            <w:gridSpan w:val="2"/>
            <w:tcBorders>
              <w:top w:val="nil"/>
              <w:left w:val="single" w:sz="4" w:space="0" w:color="auto"/>
              <w:bottom w:val="single" w:sz="4" w:space="0" w:color="auto"/>
              <w:right w:val="single" w:sz="4" w:space="0" w:color="auto"/>
            </w:tcBorders>
            <w:shd w:val="clear" w:color="auto" w:fill="D9D9D9"/>
            <w:vAlign w:val="center"/>
          </w:tcPr>
          <w:p w14:paraId="6E9D7286" w14:textId="77777777" w:rsidR="00F80EFB" w:rsidRPr="00143B63" w:rsidRDefault="00F80EFB" w:rsidP="00F80EFB">
            <w:pPr>
              <w:spacing w:line="320" w:lineRule="exact"/>
              <w:jc w:val="both"/>
              <w:rPr>
                <w:rFonts w:ascii="Times New Roman" w:eastAsia="標楷體" w:hAnsi="Times New Roman" w:cs="Times New Roman"/>
                <w:b/>
                <w:szCs w:val="24"/>
              </w:rPr>
            </w:pPr>
          </w:p>
        </w:tc>
        <w:tc>
          <w:tcPr>
            <w:tcW w:w="1042" w:type="pct"/>
            <w:tcBorders>
              <w:top w:val="nil"/>
              <w:left w:val="single" w:sz="4" w:space="0" w:color="auto"/>
              <w:bottom w:val="single" w:sz="4" w:space="0" w:color="auto"/>
              <w:right w:val="single" w:sz="12" w:space="0" w:color="auto"/>
            </w:tcBorders>
            <w:shd w:val="clear" w:color="auto" w:fill="D9D9D9"/>
            <w:vAlign w:val="center"/>
          </w:tcPr>
          <w:p w14:paraId="293F5EF7"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p>
        </w:tc>
      </w:tr>
      <w:tr w:rsidR="00F80EFB" w:rsidRPr="00143B63" w14:paraId="19249F36" w14:textId="77777777" w:rsidTr="00A15248">
        <w:trPr>
          <w:jc w:val="center"/>
        </w:trPr>
        <w:tc>
          <w:tcPr>
            <w:tcW w:w="205" w:type="pct"/>
            <w:vMerge w:val="restart"/>
            <w:tcBorders>
              <w:top w:val="nil"/>
              <w:left w:val="single" w:sz="12" w:space="0" w:color="auto"/>
              <w:bottom w:val="single" w:sz="4" w:space="0" w:color="auto"/>
              <w:right w:val="single" w:sz="4" w:space="0" w:color="auto"/>
            </w:tcBorders>
            <w:vAlign w:val="center"/>
            <w:hideMark/>
          </w:tcPr>
          <w:p w14:paraId="2CD0B0C5" w14:textId="77777777" w:rsidR="00F80EFB" w:rsidRPr="00143B63" w:rsidRDefault="00F80EFB" w:rsidP="00F80EFB">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業</w:t>
            </w:r>
          </w:p>
          <w:p w14:paraId="5D1A3986" w14:textId="77777777" w:rsidR="00F80EFB" w:rsidRPr="00143B63" w:rsidRDefault="00F80EFB" w:rsidP="00F80EFB">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務</w:t>
            </w:r>
          </w:p>
          <w:p w14:paraId="521DC037" w14:textId="77777777" w:rsidR="00F80EFB" w:rsidRPr="00143B63" w:rsidRDefault="00F80EFB" w:rsidP="00F80EFB">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費</w:t>
            </w:r>
          </w:p>
        </w:tc>
        <w:tc>
          <w:tcPr>
            <w:tcW w:w="686" w:type="pct"/>
            <w:gridSpan w:val="2"/>
            <w:tcBorders>
              <w:top w:val="nil"/>
              <w:left w:val="single" w:sz="4" w:space="0" w:color="auto"/>
              <w:bottom w:val="single" w:sz="4" w:space="0" w:color="auto"/>
              <w:right w:val="single" w:sz="4" w:space="0" w:color="auto"/>
            </w:tcBorders>
            <w:vAlign w:val="center"/>
            <w:hideMark/>
          </w:tcPr>
          <w:p w14:paraId="5A63E575" w14:textId="77777777" w:rsidR="00F80EFB" w:rsidRPr="00143B63" w:rsidRDefault="00F80EFB" w:rsidP="00F80EFB">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工讀費</w:t>
            </w:r>
            <w:r w:rsidRPr="00143B63">
              <w:rPr>
                <w:rFonts w:ascii="Times New Roman" w:eastAsia="標楷體" w:hAnsi="Times New Roman" w:cs="Times New Roman"/>
                <w:szCs w:val="24"/>
              </w:rPr>
              <w:t>/</w:t>
            </w:r>
          </w:p>
          <w:p w14:paraId="45668D6C" w14:textId="77777777" w:rsidR="00F80EFB" w:rsidRPr="00143B63" w:rsidRDefault="00F80EFB" w:rsidP="00F80EFB">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臨時工資</w:t>
            </w:r>
          </w:p>
        </w:tc>
        <w:tc>
          <w:tcPr>
            <w:tcW w:w="2480" w:type="pct"/>
            <w:tcBorders>
              <w:top w:val="nil"/>
              <w:left w:val="single" w:sz="4" w:space="0" w:color="auto"/>
              <w:bottom w:val="single" w:sz="4" w:space="0" w:color="auto"/>
              <w:right w:val="single" w:sz="4" w:space="0" w:color="auto"/>
            </w:tcBorders>
            <w:vAlign w:val="center"/>
            <w:hideMark/>
          </w:tcPr>
          <w:p w14:paraId="0A4C52DC"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請依主要工作項目或活動名稱分別列示。</w:t>
            </w:r>
          </w:p>
          <w:p w14:paraId="2D13879B"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例如：</w:t>
            </w:r>
          </w:p>
          <w:p w14:paraId="61461C4C"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 ○○○</w:t>
            </w:r>
            <w:r w:rsidRPr="00143B63">
              <w:rPr>
                <w:rFonts w:ascii="Times New Roman" w:eastAsia="標楷體" w:hAnsi="Times New Roman" w:cs="Times New Roman"/>
                <w:szCs w:val="24"/>
              </w:rPr>
              <w:t>活動：</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日</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時</w:t>
            </w:r>
            <w:r w:rsidRPr="00143B63">
              <w:rPr>
                <w:rFonts w:ascii="Times New Roman" w:eastAsia="標楷體" w:hAnsi="Times New Roman" w:cs="Times New Roman"/>
                <w:szCs w:val="24"/>
              </w:rPr>
              <w:t>)</w:t>
            </w:r>
          </w:p>
          <w:p w14:paraId="59B88B64" w14:textId="77777777" w:rsidR="00F80EFB" w:rsidRPr="00143B63" w:rsidRDefault="00F80EFB" w:rsidP="00F80EFB">
            <w:pPr>
              <w:snapToGrid w:val="0"/>
              <w:spacing w:line="320" w:lineRule="exact"/>
              <w:ind w:firstLineChars="100" w:firstLine="240"/>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人日</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時</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17C857DE"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補充保費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雇主負擔</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p>
          <w:p w14:paraId="7BDF9FA2" w14:textId="77777777" w:rsidR="00F80EFB" w:rsidRPr="00143B63" w:rsidRDefault="00F80EFB" w:rsidP="00F80EFB">
            <w:pPr>
              <w:snapToGrid w:val="0"/>
              <w:spacing w:line="320" w:lineRule="exact"/>
              <w:ind w:leftChars="100" w:left="240"/>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2.11%×  </w:t>
            </w:r>
            <w:r w:rsidRPr="00143B63">
              <w:rPr>
                <w:rFonts w:ascii="Times New Roman" w:eastAsia="標楷體" w:hAnsi="Times New Roman" w:cs="Times New Roman"/>
                <w:szCs w:val="24"/>
              </w:rPr>
              <w:t>人日</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時</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4CFC0EB3"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勞健保費及勞退：</w:t>
            </w:r>
          </w:p>
        </w:tc>
        <w:tc>
          <w:tcPr>
            <w:tcW w:w="587" w:type="pct"/>
            <w:gridSpan w:val="2"/>
            <w:tcBorders>
              <w:top w:val="nil"/>
              <w:left w:val="single" w:sz="4" w:space="0" w:color="auto"/>
              <w:bottom w:val="single" w:sz="4" w:space="0" w:color="auto"/>
              <w:right w:val="single" w:sz="4" w:space="0" w:color="auto"/>
            </w:tcBorders>
          </w:tcPr>
          <w:p w14:paraId="7CCCC4D0" w14:textId="77777777" w:rsidR="00F80EFB" w:rsidRPr="00143B63" w:rsidRDefault="00F80EFB" w:rsidP="00F80EFB">
            <w:pPr>
              <w:tabs>
                <w:tab w:val="left" w:pos="1744"/>
              </w:tabs>
              <w:snapToGrid w:val="0"/>
              <w:spacing w:line="320" w:lineRule="exact"/>
              <w:ind w:left="516" w:hangingChars="215" w:hanging="516"/>
              <w:jc w:val="both"/>
              <w:rPr>
                <w:rFonts w:ascii="Times New Roman" w:eastAsia="標楷體" w:hAnsi="Times New Roman" w:cs="Times New Roman"/>
                <w:szCs w:val="24"/>
              </w:rPr>
            </w:pPr>
          </w:p>
        </w:tc>
        <w:tc>
          <w:tcPr>
            <w:tcW w:w="1042" w:type="pct"/>
            <w:tcBorders>
              <w:top w:val="nil"/>
              <w:left w:val="single" w:sz="4" w:space="0" w:color="auto"/>
              <w:bottom w:val="single" w:sz="4" w:space="0" w:color="auto"/>
              <w:right w:val="single" w:sz="12" w:space="0" w:color="auto"/>
            </w:tcBorders>
          </w:tcPr>
          <w:p w14:paraId="56A74CF5"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自</w:t>
            </w:r>
            <w:r w:rsidRPr="00143B63">
              <w:rPr>
                <w:rFonts w:ascii="Times New Roman" w:eastAsia="標楷體" w:hAnsi="Times New Roman" w:cs="Times New Roman"/>
                <w:bCs/>
                <w:szCs w:val="24"/>
              </w:rPr>
              <w:t>114</w:t>
            </w:r>
            <w:r w:rsidRPr="00143B63">
              <w:rPr>
                <w:rFonts w:ascii="Times New Roman" w:eastAsia="標楷體" w:hAnsi="Times New Roman" w:cs="Times New Roman"/>
                <w:bCs/>
                <w:szCs w:val="24"/>
              </w:rPr>
              <w:t>年</w:t>
            </w: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月</w:t>
            </w: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日起，每小時基本工資調整為新臺幣</w:t>
            </w:r>
            <w:r w:rsidRPr="00143B63">
              <w:rPr>
                <w:rFonts w:ascii="Times New Roman" w:eastAsia="標楷體" w:hAnsi="Times New Roman" w:cs="Times New Roman"/>
                <w:bCs/>
                <w:szCs w:val="24"/>
              </w:rPr>
              <w:t>190</w:t>
            </w:r>
            <w:r w:rsidRPr="00143B63">
              <w:rPr>
                <w:rFonts w:ascii="Times New Roman" w:eastAsia="標楷體" w:hAnsi="Times New Roman" w:cs="Times New Roman"/>
                <w:bCs/>
                <w:szCs w:val="24"/>
              </w:rPr>
              <w:t>元。</w:t>
            </w:r>
          </w:p>
          <w:p w14:paraId="6B403455"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以現行勞動基準法所訂每人每小時最低基本工資</w:t>
            </w:r>
            <w:r w:rsidRPr="00143B63">
              <w:rPr>
                <w:rFonts w:ascii="Times New Roman" w:eastAsia="標楷體" w:hAnsi="Times New Roman" w:cs="Times New Roman"/>
                <w:bCs/>
                <w:szCs w:val="24"/>
              </w:rPr>
              <w:t>1.2</w:t>
            </w:r>
            <w:r w:rsidRPr="00143B63">
              <w:rPr>
                <w:rFonts w:ascii="Times New Roman" w:eastAsia="標楷體" w:hAnsi="Times New Roman" w:cs="Times New Roman"/>
                <w:bCs/>
                <w:szCs w:val="24"/>
              </w:rPr>
              <w:t>倍為支給上限，但大專校院如訂有工讀費</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臨時工資支給規定者，得依其規定支給。</w:t>
            </w:r>
          </w:p>
        </w:tc>
      </w:tr>
      <w:tr w:rsidR="00F80EFB" w:rsidRPr="00143B63" w14:paraId="07D0F368"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hideMark/>
          </w:tcPr>
          <w:p w14:paraId="2CFC97AF" w14:textId="77777777" w:rsidR="00F80EFB" w:rsidRPr="00143B63" w:rsidRDefault="00F80EFB" w:rsidP="00F80EFB">
            <w:pPr>
              <w:spacing w:line="320" w:lineRule="exact"/>
              <w:jc w:val="both"/>
              <w:rPr>
                <w:rFonts w:ascii="Times New Roman" w:eastAsia="標楷體" w:hAnsi="Times New Roman" w:cs="Times New Roman"/>
                <w:szCs w:val="24"/>
              </w:rPr>
            </w:pPr>
          </w:p>
        </w:tc>
        <w:tc>
          <w:tcPr>
            <w:tcW w:w="686" w:type="pct"/>
            <w:gridSpan w:val="2"/>
            <w:tcBorders>
              <w:top w:val="nil"/>
              <w:left w:val="single" w:sz="4" w:space="0" w:color="auto"/>
              <w:bottom w:val="single" w:sz="4" w:space="0" w:color="auto"/>
              <w:right w:val="single" w:sz="4" w:space="0" w:color="auto"/>
            </w:tcBorders>
            <w:vAlign w:val="center"/>
            <w:hideMark/>
          </w:tcPr>
          <w:p w14:paraId="7153EFD6"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審查費</w:t>
            </w:r>
          </w:p>
        </w:tc>
        <w:tc>
          <w:tcPr>
            <w:tcW w:w="2480" w:type="pct"/>
            <w:tcBorders>
              <w:top w:val="nil"/>
              <w:left w:val="single" w:sz="4" w:space="0" w:color="auto"/>
              <w:bottom w:val="single" w:sz="4" w:space="0" w:color="auto"/>
              <w:right w:val="single" w:sz="4" w:space="0" w:color="auto"/>
            </w:tcBorders>
            <w:vAlign w:val="center"/>
          </w:tcPr>
          <w:p w14:paraId="3C24C7B9"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人次＝</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6A0EDC18"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補充保費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雇主負擔</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p>
          <w:p w14:paraId="571E8765"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 2.11% ×  </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nil"/>
              <w:left w:val="single" w:sz="4" w:space="0" w:color="auto"/>
              <w:bottom w:val="single" w:sz="4" w:space="0" w:color="auto"/>
              <w:right w:val="single" w:sz="4" w:space="0" w:color="auto"/>
            </w:tcBorders>
          </w:tcPr>
          <w:p w14:paraId="493CFF23" w14:textId="77777777" w:rsidR="00F80EFB" w:rsidRPr="00143B63" w:rsidRDefault="00F80EFB" w:rsidP="00F80EFB">
            <w:pPr>
              <w:snapToGrid w:val="0"/>
              <w:spacing w:line="320" w:lineRule="exact"/>
              <w:jc w:val="both"/>
              <w:rPr>
                <w:rFonts w:ascii="Times New Roman" w:eastAsia="標楷體" w:hAnsi="Times New Roman" w:cs="Times New Roman"/>
                <w:szCs w:val="24"/>
              </w:rPr>
            </w:pPr>
          </w:p>
        </w:tc>
        <w:tc>
          <w:tcPr>
            <w:tcW w:w="1042" w:type="pct"/>
            <w:tcBorders>
              <w:top w:val="nil"/>
              <w:left w:val="single" w:sz="4" w:space="0" w:color="auto"/>
              <w:bottom w:val="single" w:sz="4" w:space="0" w:color="auto"/>
              <w:right w:val="single" w:sz="12" w:space="0" w:color="auto"/>
            </w:tcBorders>
            <w:hideMark/>
          </w:tcPr>
          <w:p w14:paraId="4414CC90"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 xml:space="preserve">1. </w:t>
            </w:r>
            <w:r w:rsidRPr="00143B63">
              <w:rPr>
                <w:rFonts w:ascii="Times New Roman" w:eastAsia="標楷體" w:hAnsi="Times New Roman" w:cs="Times New Roman"/>
                <w:bCs/>
                <w:szCs w:val="24"/>
              </w:rPr>
              <w:t>依「中央政府各機關學校出席費及稿費支給要點」核實報支。</w:t>
            </w:r>
          </w:p>
          <w:p w14:paraId="6CF88AE6"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lastRenderedPageBreak/>
              <w:t>2.</w:t>
            </w:r>
            <w:r w:rsidRPr="00143B63">
              <w:rPr>
                <w:rFonts w:ascii="Times New Roman" w:eastAsia="標楷體" w:hAnsi="Times New Roman" w:cs="Times New Roman"/>
                <w:bCs/>
                <w:szCs w:val="24"/>
              </w:rPr>
              <w:t>按件計酬：每件中文</w:t>
            </w:r>
            <w:r w:rsidRPr="00143B63">
              <w:rPr>
                <w:rFonts w:ascii="Times New Roman" w:eastAsia="標楷體" w:hAnsi="Times New Roman" w:cs="Times New Roman"/>
                <w:bCs/>
                <w:szCs w:val="24"/>
              </w:rPr>
              <w:t>1,220</w:t>
            </w:r>
            <w:r w:rsidRPr="00143B63">
              <w:rPr>
                <w:rFonts w:ascii="Times New Roman" w:eastAsia="標楷體" w:hAnsi="Times New Roman" w:cs="Times New Roman"/>
                <w:bCs/>
                <w:szCs w:val="24"/>
              </w:rPr>
              <w:t>元，外文</w:t>
            </w:r>
            <w:r w:rsidRPr="00143B63">
              <w:rPr>
                <w:rFonts w:ascii="Times New Roman" w:eastAsia="標楷體" w:hAnsi="Times New Roman" w:cs="Times New Roman"/>
                <w:bCs/>
                <w:szCs w:val="24"/>
              </w:rPr>
              <w:t>1,830</w:t>
            </w:r>
            <w:r w:rsidRPr="00143B63">
              <w:rPr>
                <w:rFonts w:ascii="Times New Roman" w:eastAsia="標楷體" w:hAnsi="Times New Roman" w:cs="Times New Roman"/>
                <w:bCs/>
                <w:szCs w:val="24"/>
              </w:rPr>
              <w:t>元</w:t>
            </w:r>
            <w:r w:rsidRPr="00143B63">
              <w:rPr>
                <w:rFonts w:ascii="Times New Roman" w:eastAsia="標楷體" w:hAnsi="Times New Roman" w:cs="Times New Roman"/>
                <w:bCs/>
                <w:szCs w:val="24"/>
              </w:rPr>
              <w:t>;</w:t>
            </w:r>
          </w:p>
          <w:p w14:paraId="15F58A8D"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3.</w:t>
            </w:r>
            <w:r w:rsidRPr="00143B63">
              <w:rPr>
                <w:rFonts w:ascii="Times New Roman" w:eastAsia="標楷體" w:hAnsi="Times New Roman" w:cs="Times New Roman"/>
                <w:bCs/>
                <w:szCs w:val="24"/>
              </w:rPr>
              <w:t>按字計酬：每千字中文</w:t>
            </w:r>
            <w:r w:rsidRPr="00143B63">
              <w:rPr>
                <w:rFonts w:ascii="Times New Roman" w:eastAsia="標楷體" w:hAnsi="Times New Roman" w:cs="Times New Roman"/>
                <w:bCs/>
                <w:szCs w:val="24"/>
              </w:rPr>
              <w:t>300</w:t>
            </w:r>
            <w:r w:rsidRPr="00143B63">
              <w:rPr>
                <w:rFonts w:ascii="Times New Roman" w:eastAsia="標楷體" w:hAnsi="Times New Roman" w:cs="Times New Roman"/>
                <w:bCs/>
                <w:szCs w:val="24"/>
              </w:rPr>
              <w:t>元，外文</w:t>
            </w:r>
            <w:r w:rsidRPr="00143B63">
              <w:rPr>
                <w:rFonts w:ascii="Times New Roman" w:eastAsia="標楷體" w:hAnsi="Times New Roman" w:cs="Times New Roman"/>
                <w:bCs/>
                <w:szCs w:val="24"/>
              </w:rPr>
              <w:t>380</w:t>
            </w:r>
            <w:r w:rsidRPr="00143B63">
              <w:rPr>
                <w:rFonts w:ascii="Times New Roman" w:eastAsia="標楷體" w:hAnsi="Times New Roman" w:cs="Times New Roman"/>
                <w:bCs/>
                <w:szCs w:val="24"/>
              </w:rPr>
              <w:t>元。</w:t>
            </w:r>
          </w:p>
        </w:tc>
      </w:tr>
      <w:tr w:rsidR="00F80EFB" w:rsidRPr="00143B63" w14:paraId="7B4DA50C"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hideMark/>
          </w:tcPr>
          <w:p w14:paraId="76168863" w14:textId="77777777" w:rsidR="00F80EFB" w:rsidRPr="00143B63" w:rsidRDefault="00F80EFB" w:rsidP="00F80EFB">
            <w:pPr>
              <w:spacing w:line="320" w:lineRule="exact"/>
              <w:jc w:val="both"/>
              <w:rPr>
                <w:rFonts w:ascii="Times New Roman" w:eastAsia="標楷體" w:hAnsi="Times New Roman" w:cs="Times New Roman"/>
                <w:szCs w:val="24"/>
              </w:rPr>
            </w:pPr>
          </w:p>
        </w:tc>
        <w:tc>
          <w:tcPr>
            <w:tcW w:w="686" w:type="pct"/>
            <w:gridSpan w:val="2"/>
            <w:tcBorders>
              <w:top w:val="nil"/>
              <w:left w:val="single" w:sz="4" w:space="0" w:color="auto"/>
              <w:bottom w:val="single" w:sz="4" w:space="0" w:color="auto"/>
              <w:right w:val="single" w:sz="4" w:space="0" w:color="auto"/>
            </w:tcBorders>
            <w:vAlign w:val="center"/>
            <w:hideMark/>
          </w:tcPr>
          <w:p w14:paraId="597B333A"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校外專家出席費、諮詢費</w:t>
            </w:r>
          </w:p>
        </w:tc>
        <w:tc>
          <w:tcPr>
            <w:tcW w:w="2480" w:type="pct"/>
            <w:tcBorders>
              <w:top w:val="nil"/>
              <w:left w:val="single" w:sz="4" w:space="0" w:color="auto"/>
              <w:bottom w:val="single" w:sz="4" w:space="0" w:color="auto"/>
              <w:right w:val="single" w:sz="4" w:space="0" w:color="auto"/>
            </w:tcBorders>
            <w:vAlign w:val="center"/>
            <w:hideMark/>
          </w:tcPr>
          <w:p w14:paraId="66691C3F" w14:textId="77777777" w:rsidR="00F80EFB" w:rsidRPr="00143B63" w:rsidRDefault="00F80EFB" w:rsidP="00F80EFB">
            <w:pPr>
              <w:adjustRightInd w:val="0"/>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請依主要工作項目或活動名稱分別列示。</w:t>
            </w:r>
          </w:p>
          <w:p w14:paraId="696D9778" w14:textId="77777777" w:rsidR="00F80EFB" w:rsidRPr="00143B63" w:rsidRDefault="00F80EFB" w:rsidP="00F80EFB">
            <w:pPr>
              <w:adjustRightInd w:val="0"/>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例如：</w:t>
            </w:r>
          </w:p>
          <w:p w14:paraId="2C58B6BA"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 ○○○</w:t>
            </w:r>
            <w:r w:rsidRPr="00143B63">
              <w:rPr>
                <w:rFonts w:ascii="Times New Roman" w:eastAsia="標楷體" w:hAnsi="Times New Roman" w:cs="Times New Roman"/>
                <w:szCs w:val="24"/>
              </w:rPr>
              <w:t>活動</w:t>
            </w:r>
          </w:p>
          <w:p w14:paraId="6266D922"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人次＝</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1EA4C5D8"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補充保費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雇主負擔</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p>
          <w:p w14:paraId="3246B6CD"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2.11% =       </w:t>
            </w:r>
            <w:r w:rsidRPr="00143B63">
              <w:rPr>
                <w:rFonts w:ascii="Times New Roman" w:eastAsia="標楷體" w:hAnsi="Times New Roman" w:cs="Times New Roman"/>
                <w:szCs w:val="24"/>
              </w:rPr>
              <w:t>元</w:t>
            </w:r>
          </w:p>
        </w:tc>
        <w:tc>
          <w:tcPr>
            <w:tcW w:w="587" w:type="pct"/>
            <w:gridSpan w:val="2"/>
            <w:tcBorders>
              <w:top w:val="nil"/>
              <w:left w:val="single" w:sz="4" w:space="0" w:color="auto"/>
              <w:bottom w:val="single" w:sz="4" w:space="0" w:color="auto"/>
              <w:right w:val="single" w:sz="4" w:space="0" w:color="auto"/>
            </w:tcBorders>
          </w:tcPr>
          <w:p w14:paraId="5DDFAD50" w14:textId="77777777" w:rsidR="00F80EFB" w:rsidRPr="00143B63" w:rsidRDefault="00F80EFB" w:rsidP="00F80EFB">
            <w:pPr>
              <w:snapToGrid w:val="0"/>
              <w:spacing w:line="320" w:lineRule="exact"/>
              <w:jc w:val="both"/>
              <w:rPr>
                <w:rFonts w:ascii="Times New Roman" w:eastAsia="標楷體" w:hAnsi="Times New Roman" w:cs="Times New Roman"/>
                <w:szCs w:val="24"/>
              </w:rPr>
            </w:pPr>
          </w:p>
        </w:tc>
        <w:tc>
          <w:tcPr>
            <w:tcW w:w="1042" w:type="pct"/>
            <w:tcBorders>
              <w:top w:val="nil"/>
              <w:left w:val="single" w:sz="4" w:space="0" w:color="auto"/>
              <w:bottom w:val="single" w:sz="4" w:space="0" w:color="auto"/>
              <w:right w:val="single" w:sz="12" w:space="0" w:color="auto"/>
            </w:tcBorders>
          </w:tcPr>
          <w:p w14:paraId="6908C3E8"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依「中央政府各機關學校出席費及稿費支給要點」辦理。</w:t>
            </w:r>
          </w:p>
          <w:p w14:paraId="10508010"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邀請校外專家學者諮詢指導計畫總體推動，每人次</w:t>
            </w:r>
            <w:r w:rsidRPr="00143B63">
              <w:rPr>
                <w:rFonts w:ascii="Times New Roman" w:eastAsia="標楷體" w:hAnsi="Times New Roman" w:cs="Times New Roman"/>
                <w:bCs/>
                <w:szCs w:val="24"/>
              </w:rPr>
              <w:t>1,000</w:t>
            </w:r>
            <w:r w:rsidRPr="00143B63">
              <w:rPr>
                <w:rFonts w:ascii="Times New Roman" w:eastAsia="標楷體" w:hAnsi="Times New Roman" w:cs="Times New Roman"/>
                <w:bCs/>
                <w:szCs w:val="24"/>
              </w:rPr>
              <w:t>元至</w:t>
            </w:r>
            <w:r w:rsidRPr="00143B63">
              <w:rPr>
                <w:rFonts w:ascii="Times New Roman" w:eastAsia="標楷體" w:hAnsi="Times New Roman" w:cs="Times New Roman"/>
                <w:bCs/>
                <w:szCs w:val="24"/>
              </w:rPr>
              <w:t>2,500</w:t>
            </w:r>
            <w:r w:rsidRPr="00143B63">
              <w:rPr>
                <w:rFonts w:ascii="Times New Roman" w:eastAsia="標楷體" w:hAnsi="Times New Roman" w:cs="Times New Roman"/>
                <w:bCs/>
                <w:szCs w:val="24"/>
              </w:rPr>
              <w:t>元。</w:t>
            </w:r>
          </w:p>
        </w:tc>
      </w:tr>
      <w:tr w:rsidR="00F80EFB" w:rsidRPr="00143B63" w14:paraId="0CE79C38"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hideMark/>
          </w:tcPr>
          <w:p w14:paraId="6CC1C940" w14:textId="77777777" w:rsidR="00F80EFB" w:rsidRPr="00143B63" w:rsidRDefault="00F80EFB" w:rsidP="00F80EFB">
            <w:pPr>
              <w:spacing w:line="320" w:lineRule="exact"/>
              <w:jc w:val="both"/>
              <w:rPr>
                <w:rFonts w:ascii="Times New Roman" w:eastAsia="標楷體" w:hAnsi="Times New Roman" w:cs="Times New Roman"/>
                <w:szCs w:val="24"/>
              </w:rPr>
            </w:pPr>
          </w:p>
        </w:tc>
        <w:tc>
          <w:tcPr>
            <w:tcW w:w="686" w:type="pct"/>
            <w:gridSpan w:val="2"/>
            <w:tcBorders>
              <w:top w:val="single" w:sz="4" w:space="0" w:color="auto"/>
              <w:left w:val="single" w:sz="4" w:space="0" w:color="auto"/>
              <w:bottom w:val="single" w:sz="4" w:space="0" w:color="auto"/>
              <w:right w:val="single" w:sz="4" w:space="0" w:color="auto"/>
            </w:tcBorders>
            <w:vAlign w:val="center"/>
            <w:hideMark/>
          </w:tcPr>
          <w:p w14:paraId="61527AE2"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主持費、引言費</w:t>
            </w:r>
          </w:p>
        </w:tc>
        <w:tc>
          <w:tcPr>
            <w:tcW w:w="2480" w:type="pct"/>
            <w:tcBorders>
              <w:top w:val="single" w:sz="4" w:space="0" w:color="auto"/>
              <w:left w:val="single" w:sz="4" w:space="0" w:color="auto"/>
              <w:bottom w:val="single" w:sz="4" w:space="0" w:color="auto"/>
              <w:right w:val="single" w:sz="4" w:space="0" w:color="auto"/>
            </w:tcBorders>
            <w:vAlign w:val="center"/>
          </w:tcPr>
          <w:p w14:paraId="344119D4"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請依主要工作項目或活動名稱分別列示。</w:t>
            </w:r>
          </w:p>
          <w:p w14:paraId="408898CE" w14:textId="77777777" w:rsidR="00F80EFB" w:rsidRPr="00143B63" w:rsidRDefault="00F80EFB" w:rsidP="00F80EFB">
            <w:pPr>
              <w:adjustRightInd w:val="0"/>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例如：</w:t>
            </w:r>
          </w:p>
          <w:p w14:paraId="535AF8EB"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 ○○○</w:t>
            </w:r>
            <w:r w:rsidRPr="00143B63">
              <w:rPr>
                <w:rFonts w:ascii="Times New Roman" w:eastAsia="標楷體" w:hAnsi="Times New Roman" w:cs="Times New Roman"/>
                <w:szCs w:val="24"/>
              </w:rPr>
              <w:t>活動</w:t>
            </w:r>
          </w:p>
          <w:p w14:paraId="640C204B"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人次＝</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403FBDAE"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補充保費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雇主負擔</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p>
          <w:p w14:paraId="685C8D48"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2.11% =       </w:t>
            </w:r>
            <w:r w:rsidRPr="00143B63">
              <w:rPr>
                <w:rFonts w:ascii="Times New Roman" w:eastAsia="標楷體" w:hAnsi="Times New Roman" w:cs="Times New Roman"/>
                <w:szCs w:val="24"/>
              </w:rPr>
              <w:t>元</w:t>
            </w:r>
          </w:p>
        </w:tc>
        <w:tc>
          <w:tcPr>
            <w:tcW w:w="587" w:type="pct"/>
            <w:gridSpan w:val="2"/>
            <w:tcBorders>
              <w:top w:val="single" w:sz="4" w:space="0" w:color="auto"/>
              <w:left w:val="single" w:sz="4" w:space="0" w:color="auto"/>
              <w:bottom w:val="single" w:sz="4" w:space="0" w:color="auto"/>
              <w:right w:val="single" w:sz="4" w:space="0" w:color="auto"/>
            </w:tcBorders>
          </w:tcPr>
          <w:p w14:paraId="41A4F187" w14:textId="77777777" w:rsidR="00F80EFB" w:rsidRPr="00143B63" w:rsidRDefault="00F80EFB" w:rsidP="00F80EFB">
            <w:pPr>
              <w:snapToGrid w:val="0"/>
              <w:spacing w:line="320" w:lineRule="exact"/>
              <w:jc w:val="both"/>
              <w:rPr>
                <w:rFonts w:ascii="Times New Roman" w:eastAsia="標楷體" w:hAnsi="Times New Roman" w:cs="Times New Roman"/>
                <w:bCs/>
                <w:szCs w:val="24"/>
              </w:rPr>
            </w:pPr>
          </w:p>
        </w:tc>
        <w:tc>
          <w:tcPr>
            <w:tcW w:w="1042" w:type="pct"/>
            <w:tcBorders>
              <w:top w:val="single" w:sz="4" w:space="0" w:color="auto"/>
              <w:left w:val="single" w:sz="4" w:space="0" w:color="auto"/>
              <w:bottom w:val="single" w:sz="4" w:space="0" w:color="auto"/>
              <w:right w:val="single" w:sz="12" w:space="0" w:color="auto"/>
            </w:tcBorders>
          </w:tcPr>
          <w:p w14:paraId="6FD290DF"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依「中央政府各機關學校出席費及稿費支給要點」核實報支。</w:t>
            </w:r>
          </w:p>
          <w:p w14:paraId="7C0CAA21"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研討會、工作坊及論壇等主持費或引言費，每人次</w:t>
            </w:r>
            <w:r w:rsidRPr="00143B63">
              <w:rPr>
                <w:rFonts w:ascii="Times New Roman" w:eastAsia="標楷體" w:hAnsi="Times New Roman" w:cs="Times New Roman"/>
                <w:bCs/>
                <w:szCs w:val="24"/>
              </w:rPr>
              <w:t>1,000</w:t>
            </w:r>
            <w:r w:rsidRPr="00143B63">
              <w:rPr>
                <w:rFonts w:ascii="Times New Roman" w:eastAsia="標楷體" w:hAnsi="Times New Roman" w:cs="Times New Roman"/>
                <w:bCs/>
                <w:szCs w:val="24"/>
              </w:rPr>
              <w:t>元至</w:t>
            </w:r>
            <w:r w:rsidRPr="00143B63">
              <w:rPr>
                <w:rFonts w:ascii="Times New Roman" w:eastAsia="標楷體" w:hAnsi="Times New Roman" w:cs="Times New Roman"/>
                <w:bCs/>
                <w:szCs w:val="24"/>
              </w:rPr>
              <w:t>2,500</w:t>
            </w:r>
            <w:r w:rsidRPr="00143B63">
              <w:rPr>
                <w:rFonts w:ascii="Times New Roman" w:eastAsia="標楷體" w:hAnsi="Times New Roman" w:cs="Times New Roman"/>
                <w:bCs/>
                <w:szCs w:val="24"/>
              </w:rPr>
              <w:t>元為原則。</w:t>
            </w:r>
          </w:p>
        </w:tc>
      </w:tr>
      <w:tr w:rsidR="00F80EFB" w:rsidRPr="00143B63" w14:paraId="65F69702"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hideMark/>
          </w:tcPr>
          <w:p w14:paraId="2C60B6EF" w14:textId="77777777" w:rsidR="00F80EFB" w:rsidRPr="00143B63" w:rsidRDefault="00F80EFB" w:rsidP="00F80EFB">
            <w:pPr>
              <w:spacing w:line="320" w:lineRule="exact"/>
              <w:jc w:val="both"/>
              <w:rPr>
                <w:rFonts w:ascii="Times New Roman" w:eastAsia="標楷體" w:hAnsi="Times New Roman" w:cs="Times New Roman"/>
                <w:szCs w:val="24"/>
              </w:rPr>
            </w:pPr>
          </w:p>
        </w:tc>
        <w:tc>
          <w:tcPr>
            <w:tcW w:w="686" w:type="pct"/>
            <w:gridSpan w:val="2"/>
            <w:tcBorders>
              <w:top w:val="single" w:sz="4" w:space="0" w:color="auto"/>
              <w:left w:val="single" w:sz="4" w:space="0" w:color="auto"/>
              <w:bottom w:val="single" w:sz="4" w:space="0" w:color="auto"/>
              <w:right w:val="single" w:sz="4" w:space="0" w:color="auto"/>
            </w:tcBorders>
            <w:vAlign w:val="center"/>
            <w:hideMark/>
          </w:tcPr>
          <w:p w14:paraId="1556B735"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講座鐘點費</w:t>
            </w:r>
          </w:p>
        </w:tc>
        <w:tc>
          <w:tcPr>
            <w:tcW w:w="2480" w:type="pct"/>
            <w:tcBorders>
              <w:top w:val="single" w:sz="4" w:space="0" w:color="auto"/>
              <w:left w:val="single" w:sz="4" w:space="0" w:color="auto"/>
              <w:bottom w:val="single" w:sz="4" w:space="0" w:color="auto"/>
              <w:right w:val="single" w:sz="4" w:space="0" w:color="auto"/>
            </w:tcBorders>
            <w:vAlign w:val="center"/>
          </w:tcPr>
          <w:p w14:paraId="3ABF3190" w14:textId="77777777" w:rsidR="00F80EFB" w:rsidRPr="00143B63" w:rsidRDefault="00F80EFB" w:rsidP="00F80EFB">
            <w:pPr>
              <w:adjustRightInd w:val="0"/>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請依主要工作項目或活動名稱分別列示。</w:t>
            </w:r>
          </w:p>
          <w:p w14:paraId="53DD3BD3" w14:textId="77777777" w:rsidR="00F80EFB" w:rsidRPr="00143B63" w:rsidRDefault="00F80EFB" w:rsidP="00F80EFB">
            <w:pPr>
              <w:adjustRightInd w:val="0"/>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例如：</w:t>
            </w:r>
          </w:p>
          <w:p w14:paraId="694CF7AC"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w:t>
            </w:r>
            <w:r w:rsidRPr="00143B63">
              <w:rPr>
                <w:rFonts w:ascii="Times New Roman" w:eastAsia="標楷體" w:hAnsi="Times New Roman" w:cs="Times New Roman"/>
                <w:szCs w:val="24"/>
              </w:rPr>
              <w:t>課程</w:t>
            </w:r>
          </w:p>
          <w:p w14:paraId="48C68283"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人節＝</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0289AD31"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補充保費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雇主負擔</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p>
          <w:p w14:paraId="76C5DCDB"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2.11% =       </w:t>
            </w:r>
            <w:r w:rsidRPr="00143B63">
              <w:rPr>
                <w:rFonts w:ascii="Times New Roman" w:eastAsia="標楷體" w:hAnsi="Times New Roman" w:cs="Times New Roman"/>
                <w:szCs w:val="24"/>
              </w:rPr>
              <w:t>元</w:t>
            </w:r>
          </w:p>
          <w:p w14:paraId="1FB6B646" w14:textId="77777777" w:rsidR="00F80EFB" w:rsidRPr="00143B63" w:rsidRDefault="00F80EFB" w:rsidP="00F80EFB">
            <w:pPr>
              <w:snapToGrid w:val="0"/>
              <w:spacing w:line="320" w:lineRule="exact"/>
              <w:jc w:val="both"/>
              <w:rPr>
                <w:rFonts w:ascii="Times New Roman" w:eastAsia="標楷體" w:hAnsi="Times New Roman" w:cs="Times New Roman"/>
                <w:szCs w:val="24"/>
              </w:rPr>
            </w:pPr>
          </w:p>
        </w:tc>
        <w:tc>
          <w:tcPr>
            <w:tcW w:w="587" w:type="pct"/>
            <w:gridSpan w:val="2"/>
            <w:tcBorders>
              <w:top w:val="single" w:sz="4" w:space="0" w:color="auto"/>
              <w:left w:val="single" w:sz="4" w:space="0" w:color="auto"/>
              <w:bottom w:val="single" w:sz="4" w:space="0" w:color="auto"/>
              <w:right w:val="single" w:sz="4" w:space="0" w:color="auto"/>
            </w:tcBorders>
          </w:tcPr>
          <w:p w14:paraId="3F7B5773" w14:textId="77777777" w:rsidR="00F80EFB" w:rsidRPr="00143B63" w:rsidRDefault="00F80EFB" w:rsidP="00F80EFB">
            <w:pPr>
              <w:snapToGrid w:val="0"/>
              <w:spacing w:line="320" w:lineRule="exact"/>
              <w:jc w:val="both"/>
              <w:rPr>
                <w:rFonts w:ascii="Times New Roman" w:eastAsia="標楷體" w:hAnsi="Times New Roman" w:cs="Times New Roman"/>
                <w:bCs/>
                <w:szCs w:val="24"/>
              </w:rPr>
            </w:pPr>
          </w:p>
        </w:tc>
        <w:tc>
          <w:tcPr>
            <w:tcW w:w="1042" w:type="pct"/>
            <w:tcBorders>
              <w:top w:val="single" w:sz="4" w:space="0" w:color="auto"/>
              <w:left w:val="single" w:sz="4" w:space="0" w:color="auto"/>
              <w:bottom w:val="single" w:sz="4" w:space="0" w:color="auto"/>
              <w:right w:val="single" w:sz="12" w:space="0" w:color="auto"/>
            </w:tcBorders>
            <w:hideMark/>
          </w:tcPr>
          <w:p w14:paraId="79D69D35"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依「講座鐘點費支給表」辦理。</w:t>
            </w:r>
          </w:p>
          <w:p w14:paraId="3959F091"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邀請校外專家學者演講或協同教學，依規定國內專家學者：</w:t>
            </w:r>
            <w:r w:rsidRPr="00143B63">
              <w:rPr>
                <w:rFonts w:ascii="Times New Roman" w:eastAsia="標楷體" w:hAnsi="Times New Roman" w:cs="Times New Roman"/>
                <w:bCs/>
                <w:szCs w:val="24"/>
              </w:rPr>
              <w:t>2,000</w:t>
            </w:r>
            <w:r w:rsidRPr="00143B63">
              <w:rPr>
                <w:rFonts w:ascii="Times New Roman" w:eastAsia="標楷體" w:hAnsi="Times New Roman" w:cs="Times New Roman"/>
                <w:bCs/>
                <w:szCs w:val="24"/>
              </w:rPr>
              <w:t>元</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節</w:t>
            </w:r>
          </w:p>
          <w:p w14:paraId="4A6EBD52"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3.</w:t>
            </w:r>
            <w:r w:rsidRPr="00143B63">
              <w:rPr>
                <w:rFonts w:ascii="Times New Roman" w:eastAsia="標楷體" w:hAnsi="Times New Roman" w:cs="Times New Roman"/>
                <w:bCs/>
                <w:szCs w:val="24"/>
              </w:rPr>
              <w:t>內聘主辦或訓練機關</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構</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學校人員：</w:t>
            </w:r>
            <w:r w:rsidRPr="00143B63">
              <w:rPr>
                <w:rFonts w:ascii="Times New Roman" w:eastAsia="標楷體" w:hAnsi="Times New Roman" w:cs="Times New Roman"/>
                <w:bCs/>
                <w:szCs w:val="24"/>
              </w:rPr>
              <w:t>1,000</w:t>
            </w:r>
            <w:r w:rsidRPr="00143B63">
              <w:rPr>
                <w:rFonts w:ascii="Times New Roman" w:eastAsia="標楷體" w:hAnsi="Times New Roman" w:cs="Times New Roman"/>
                <w:bCs/>
                <w:szCs w:val="24"/>
              </w:rPr>
              <w:t>元</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節。</w:t>
            </w:r>
          </w:p>
          <w:p w14:paraId="1561DA0B"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4.</w:t>
            </w:r>
            <w:r w:rsidRPr="00143B63">
              <w:rPr>
                <w:rFonts w:ascii="Times New Roman" w:eastAsia="標楷體" w:hAnsi="Times New Roman" w:cs="Times New Roman"/>
              </w:rPr>
              <w:t xml:space="preserve"> </w:t>
            </w:r>
            <w:r w:rsidRPr="00143B63">
              <w:rPr>
                <w:rFonts w:ascii="Times New Roman" w:eastAsia="標楷體" w:hAnsi="Times New Roman" w:cs="Times New Roman"/>
                <w:bCs/>
                <w:szCs w:val="24"/>
              </w:rPr>
              <w:t>授課時間每節為</w:t>
            </w:r>
            <w:r w:rsidRPr="00143B63">
              <w:rPr>
                <w:rFonts w:ascii="Times New Roman" w:eastAsia="標楷體" w:hAnsi="Times New Roman" w:cs="Times New Roman"/>
                <w:bCs/>
                <w:szCs w:val="24"/>
              </w:rPr>
              <w:t>50</w:t>
            </w:r>
            <w:r w:rsidRPr="00143B63">
              <w:rPr>
                <w:rFonts w:ascii="Times New Roman" w:eastAsia="標楷體" w:hAnsi="Times New Roman" w:cs="Times New Roman"/>
                <w:bCs/>
                <w:szCs w:val="24"/>
              </w:rPr>
              <w:t>分鐘。領有教材發展費及人事費者，不得支領本項費用。</w:t>
            </w:r>
          </w:p>
        </w:tc>
      </w:tr>
      <w:tr w:rsidR="00F80EFB" w:rsidRPr="00143B63" w14:paraId="18E1E56A"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tcPr>
          <w:p w14:paraId="400C1EB7" w14:textId="77777777" w:rsidR="00F80EFB" w:rsidRPr="00143B63" w:rsidRDefault="00F80EFB" w:rsidP="00F80EFB">
            <w:pPr>
              <w:spacing w:line="320" w:lineRule="exact"/>
              <w:jc w:val="both"/>
              <w:rPr>
                <w:rFonts w:ascii="Times New Roman" w:eastAsia="標楷體" w:hAnsi="Times New Roman" w:cs="Times New Roman"/>
                <w:szCs w:val="24"/>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2C03170B" w14:textId="77777777" w:rsidR="00F80EFB" w:rsidRPr="00143B63" w:rsidRDefault="00F80EFB" w:rsidP="00F80EFB">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教材發展費</w:t>
            </w:r>
          </w:p>
        </w:tc>
        <w:tc>
          <w:tcPr>
            <w:tcW w:w="2480" w:type="pct"/>
            <w:tcBorders>
              <w:top w:val="single" w:sz="4" w:space="0" w:color="auto"/>
              <w:left w:val="single" w:sz="4" w:space="0" w:color="auto"/>
              <w:bottom w:val="single" w:sz="4" w:space="0" w:color="auto"/>
              <w:right w:val="single" w:sz="4" w:space="0" w:color="auto"/>
            </w:tcBorders>
            <w:vAlign w:val="center"/>
          </w:tcPr>
          <w:p w14:paraId="0D97BC31"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111B6A50"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補充保費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雇主負擔</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 xml:space="preserve"> </w:t>
            </w:r>
          </w:p>
          <w:p w14:paraId="63CA2F9D"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 2.11% ×   </w:t>
            </w:r>
            <w:r w:rsidRPr="00143B63">
              <w:rPr>
                <w:rFonts w:ascii="Times New Roman" w:eastAsia="標楷體" w:hAnsi="Times New Roman" w:cs="Times New Roman"/>
                <w:szCs w:val="24"/>
              </w:rPr>
              <w:t>月</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single" w:sz="4" w:space="0" w:color="auto"/>
              <w:left w:val="single" w:sz="4" w:space="0" w:color="auto"/>
              <w:bottom w:val="single" w:sz="4" w:space="0" w:color="auto"/>
              <w:right w:val="single" w:sz="4" w:space="0" w:color="auto"/>
            </w:tcBorders>
          </w:tcPr>
          <w:p w14:paraId="5E918ED9" w14:textId="77777777" w:rsidR="00F80EFB" w:rsidRPr="00143B63" w:rsidRDefault="00F80EFB" w:rsidP="00F80EFB">
            <w:pPr>
              <w:snapToGrid w:val="0"/>
              <w:spacing w:line="320" w:lineRule="exact"/>
              <w:jc w:val="both"/>
              <w:rPr>
                <w:rFonts w:ascii="Times New Roman" w:eastAsia="標楷體" w:hAnsi="Times New Roman" w:cs="Times New Roman"/>
                <w:bCs/>
                <w:szCs w:val="24"/>
              </w:rPr>
            </w:pPr>
          </w:p>
        </w:tc>
        <w:tc>
          <w:tcPr>
            <w:tcW w:w="1042" w:type="pct"/>
            <w:tcBorders>
              <w:top w:val="single" w:sz="4" w:space="0" w:color="auto"/>
              <w:left w:val="single" w:sz="4" w:space="0" w:color="auto"/>
              <w:bottom w:val="single" w:sz="4" w:space="0" w:color="auto"/>
              <w:right w:val="single" w:sz="12" w:space="0" w:color="auto"/>
            </w:tcBorders>
          </w:tcPr>
          <w:p w14:paraId="1121FB7E"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每人每月以</w:t>
            </w:r>
            <w:r w:rsidRPr="00143B63">
              <w:rPr>
                <w:rFonts w:ascii="Times New Roman" w:eastAsia="標楷體" w:hAnsi="Times New Roman" w:cs="Times New Roman"/>
                <w:bCs/>
                <w:szCs w:val="24"/>
              </w:rPr>
              <w:t>5,000</w:t>
            </w:r>
            <w:r w:rsidRPr="00143B63">
              <w:rPr>
                <w:rFonts w:ascii="Times New Roman" w:eastAsia="標楷體" w:hAnsi="Times New Roman" w:cs="Times New Roman"/>
                <w:bCs/>
                <w:szCs w:val="24"/>
              </w:rPr>
              <w:t>元為上限。不得超過業務費總額之</w:t>
            </w:r>
            <w:r w:rsidRPr="00143B63">
              <w:rPr>
                <w:rFonts w:ascii="Times New Roman" w:eastAsia="標楷體" w:hAnsi="Times New Roman" w:cs="Times New Roman"/>
                <w:bCs/>
                <w:szCs w:val="24"/>
              </w:rPr>
              <w:t>20%</w:t>
            </w:r>
          </w:p>
          <w:p w14:paraId="5FB9D063"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本項申請之人月數，請與本年度</w:t>
            </w:r>
            <w:r w:rsidRPr="00143B63">
              <w:rPr>
                <w:rFonts w:ascii="Times New Roman" w:eastAsia="標楷體" w:hAnsi="Times New Roman" w:cs="Times New Roman"/>
                <w:bCs/>
                <w:szCs w:val="24"/>
              </w:rPr>
              <w:lastRenderedPageBreak/>
              <w:t>「教材規劃表」一致</w:t>
            </w:r>
          </w:p>
          <w:p w14:paraId="767C47F8" w14:textId="5AA8C715" w:rsidR="00600710" w:rsidRPr="00143B63" w:rsidRDefault="00F80EFB"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3.</w:t>
            </w:r>
            <w:r w:rsidRPr="00143B63">
              <w:rPr>
                <w:rFonts w:ascii="Times New Roman" w:eastAsia="標楷體" w:hAnsi="Times New Roman" w:cs="Times New Roman"/>
                <w:bCs/>
                <w:szCs w:val="24"/>
              </w:rPr>
              <w:t>依學校需求，</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得</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編列</w:t>
            </w: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代健保</w:t>
            </w:r>
            <w:r w:rsidR="00600710">
              <w:rPr>
                <w:rFonts w:ascii="Times New Roman" w:eastAsia="標楷體" w:hAnsi="Times New Roman" w:cs="Times New Roman" w:hint="eastAsia"/>
                <w:bCs/>
                <w:szCs w:val="24"/>
              </w:rPr>
              <w:t>。</w:t>
            </w:r>
          </w:p>
        </w:tc>
      </w:tr>
      <w:tr w:rsidR="00F80EFB" w:rsidRPr="00143B63" w14:paraId="17A4CD46"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hideMark/>
          </w:tcPr>
          <w:p w14:paraId="2D2AD1C6" w14:textId="77777777" w:rsidR="00F80EFB" w:rsidRPr="00143B63" w:rsidRDefault="00F80EFB" w:rsidP="00F80EFB">
            <w:pPr>
              <w:spacing w:line="320" w:lineRule="exact"/>
              <w:jc w:val="both"/>
              <w:rPr>
                <w:rFonts w:ascii="Times New Roman" w:eastAsia="標楷體" w:hAnsi="Times New Roman" w:cs="Times New Roman"/>
                <w:szCs w:val="24"/>
              </w:rPr>
            </w:pPr>
          </w:p>
        </w:tc>
        <w:tc>
          <w:tcPr>
            <w:tcW w:w="686" w:type="pct"/>
            <w:gridSpan w:val="2"/>
            <w:tcBorders>
              <w:top w:val="single" w:sz="4" w:space="0" w:color="auto"/>
              <w:left w:val="single" w:sz="4" w:space="0" w:color="auto"/>
              <w:bottom w:val="single" w:sz="4" w:space="0" w:color="auto"/>
              <w:right w:val="single" w:sz="4" w:space="0" w:color="auto"/>
            </w:tcBorders>
            <w:vAlign w:val="center"/>
            <w:hideMark/>
          </w:tcPr>
          <w:p w14:paraId="5EBE7098" w14:textId="77777777" w:rsidR="00F80EFB" w:rsidRPr="00143B63" w:rsidRDefault="00F80EFB" w:rsidP="00F80EFB">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旅運費</w:t>
            </w:r>
          </w:p>
          <w:p w14:paraId="4AF264FD" w14:textId="77777777" w:rsidR="00F80EFB" w:rsidRPr="00143B63" w:rsidRDefault="00F80EFB" w:rsidP="00F80EFB">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w:t>
            </w:r>
            <w:r w:rsidRPr="00143B63">
              <w:rPr>
                <w:rFonts w:ascii="Times New Roman" w:eastAsia="標楷體" w:hAnsi="Times New Roman" w:cs="Times New Roman"/>
                <w:szCs w:val="24"/>
              </w:rPr>
              <w:t>計畫成員</w:t>
            </w:r>
            <w:r w:rsidRPr="00143B63">
              <w:rPr>
                <w:rFonts w:ascii="Times New Roman" w:eastAsia="標楷體" w:hAnsi="Times New Roman" w:cs="Times New Roman"/>
                <w:szCs w:val="24"/>
              </w:rPr>
              <w:t>)</w:t>
            </w:r>
          </w:p>
        </w:tc>
        <w:tc>
          <w:tcPr>
            <w:tcW w:w="2480" w:type="pct"/>
            <w:tcBorders>
              <w:top w:val="single" w:sz="4" w:space="0" w:color="auto"/>
              <w:left w:val="single" w:sz="4" w:space="0" w:color="auto"/>
              <w:bottom w:val="single" w:sz="4" w:space="0" w:color="auto"/>
              <w:right w:val="single" w:sz="4" w:space="0" w:color="auto"/>
            </w:tcBorders>
            <w:vAlign w:val="center"/>
            <w:hideMark/>
          </w:tcPr>
          <w:p w14:paraId="50191BB8" w14:textId="77777777" w:rsidR="00F80EFB" w:rsidRPr="00143B63" w:rsidRDefault="00F80EFB" w:rsidP="00F80EFB">
            <w:pPr>
              <w:snapToGrid w:val="0"/>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szCs w:val="24"/>
              </w:rPr>
              <w:t>請依主要工作項目或活動名稱分別列示</w:t>
            </w:r>
            <w:r w:rsidRPr="00143B63">
              <w:rPr>
                <w:rFonts w:ascii="Times New Roman" w:eastAsia="標楷體" w:hAnsi="Times New Roman" w:cs="Times New Roman"/>
                <w:bCs/>
                <w:szCs w:val="24"/>
              </w:rPr>
              <w:t>並說明搭乘交通工具及起訖地點</w:t>
            </w:r>
            <w:r w:rsidRPr="00143B63">
              <w:rPr>
                <w:rFonts w:ascii="Times New Roman" w:eastAsia="標楷體" w:hAnsi="Times New Roman" w:cs="Times New Roman"/>
                <w:szCs w:val="24"/>
              </w:rPr>
              <w:t>。</w:t>
            </w:r>
          </w:p>
          <w:p w14:paraId="6E494B91"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 ○○○</w:t>
            </w:r>
            <w:r w:rsidRPr="00143B63">
              <w:rPr>
                <w:rFonts w:ascii="Times New Roman" w:eastAsia="標楷體" w:hAnsi="Times New Roman" w:cs="Times New Roman"/>
                <w:szCs w:val="24"/>
              </w:rPr>
              <w:t>會議：高鐵</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來回</w:t>
            </w:r>
          </w:p>
          <w:p w14:paraId="0CE4DED5"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人次＝</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43454D3F"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2. ○○○</w:t>
            </w:r>
            <w:r w:rsidRPr="00143B63">
              <w:rPr>
                <w:rFonts w:ascii="Times New Roman" w:eastAsia="標楷體" w:hAnsi="Times New Roman" w:cs="Times New Roman"/>
                <w:szCs w:val="24"/>
              </w:rPr>
              <w:t>活動參與：高鐵</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來回</w:t>
            </w:r>
          </w:p>
          <w:p w14:paraId="54B148BF" w14:textId="77777777" w:rsidR="00F80EFB" w:rsidRPr="00143B63" w:rsidRDefault="00F80EFB" w:rsidP="00F80EFB">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人次＝</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single" w:sz="4" w:space="0" w:color="auto"/>
              <w:left w:val="single" w:sz="4" w:space="0" w:color="auto"/>
              <w:bottom w:val="single" w:sz="4" w:space="0" w:color="auto"/>
              <w:right w:val="single" w:sz="4" w:space="0" w:color="auto"/>
            </w:tcBorders>
          </w:tcPr>
          <w:p w14:paraId="30409F94" w14:textId="77777777" w:rsidR="00F80EFB" w:rsidRPr="00143B63" w:rsidRDefault="00F80EFB" w:rsidP="00F80EFB">
            <w:pPr>
              <w:snapToGrid w:val="0"/>
              <w:spacing w:line="320" w:lineRule="exact"/>
              <w:jc w:val="both"/>
              <w:rPr>
                <w:rFonts w:ascii="Times New Roman" w:eastAsia="標楷體" w:hAnsi="Times New Roman" w:cs="Times New Roman"/>
                <w:bCs/>
                <w:szCs w:val="24"/>
              </w:rPr>
            </w:pPr>
          </w:p>
        </w:tc>
        <w:tc>
          <w:tcPr>
            <w:tcW w:w="1042" w:type="pct"/>
            <w:tcBorders>
              <w:top w:val="single" w:sz="4" w:space="0" w:color="auto"/>
              <w:left w:val="single" w:sz="4" w:space="0" w:color="auto"/>
              <w:bottom w:val="single" w:sz="4" w:space="0" w:color="auto"/>
              <w:right w:val="single" w:sz="12" w:space="0" w:color="auto"/>
            </w:tcBorders>
            <w:hideMark/>
          </w:tcPr>
          <w:p w14:paraId="3A36C297"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依國內出差旅費報支要點核實報支。</w:t>
            </w:r>
          </w:p>
          <w:p w14:paraId="61D3DBD1" w14:textId="77777777" w:rsidR="00F80EFB" w:rsidRPr="00143B63" w:rsidRDefault="00F80EFB" w:rsidP="00F80EFB">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活動所需國內差旅費。</w:t>
            </w:r>
          </w:p>
        </w:tc>
      </w:tr>
      <w:tr w:rsidR="00600710" w:rsidRPr="00143B63" w14:paraId="22FED762"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tcPr>
          <w:p w14:paraId="3BCB79E4"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051D0CC8" w14:textId="77777777" w:rsidR="00600710" w:rsidRPr="00143B63" w:rsidRDefault="00600710" w:rsidP="00600710">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交通費</w:t>
            </w:r>
          </w:p>
          <w:p w14:paraId="080FEF55" w14:textId="4680123F" w:rsidR="00600710" w:rsidRPr="00143B63" w:rsidRDefault="00600710" w:rsidP="00600710">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w:t>
            </w:r>
            <w:r w:rsidRPr="00143B63">
              <w:rPr>
                <w:rFonts w:ascii="Times New Roman" w:eastAsia="標楷體" w:hAnsi="Times New Roman" w:cs="Times New Roman"/>
                <w:szCs w:val="24"/>
              </w:rPr>
              <w:t>含租車</w:t>
            </w:r>
            <w:r w:rsidRPr="00143B63">
              <w:rPr>
                <w:rFonts w:ascii="Times New Roman" w:eastAsia="標楷體" w:hAnsi="Times New Roman" w:cs="Times New Roman"/>
                <w:szCs w:val="24"/>
              </w:rPr>
              <w:t>)</w:t>
            </w:r>
          </w:p>
        </w:tc>
        <w:tc>
          <w:tcPr>
            <w:tcW w:w="2480" w:type="pct"/>
            <w:tcBorders>
              <w:top w:val="single" w:sz="4" w:space="0" w:color="auto"/>
              <w:left w:val="single" w:sz="4" w:space="0" w:color="auto"/>
              <w:bottom w:val="single" w:sz="4" w:space="0" w:color="auto"/>
              <w:right w:val="single" w:sz="4" w:space="0" w:color="auto"/>
            </w:tcBorders>
            <w:vAlign w:val="center"/>
          </w:tcPr>
          <w:p w14:paraId="3A48E091"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請依主要工作項目或活動名稱分別列示。各項活動舉辦所需交通費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含租車</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及保險費等。</w:t>
            </w:r>
          </w:p>
          <w:p w14:paraId="18DBE0D0"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例如：</w:t>
            </w:r>
          </w:p>
          <w:p w14:paraId="464C3FA3"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交通費</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含租車</w:t>
            </w:r>
            <w:r w:rsidRPr="00143B63">
              <w:rPr>
                <w:rFonts w:ascii="Times New Roman" w:eastAsia="標楷體" w:hAnsi="Times New Roman" w:cs="Times New Roman"/>
                <w:szCs w:val="24"/>
              </w:rPr>
              <w:t>)</w:t>
            </w:r>
          </w:p>
          <w:p w14:paraId="76323344"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 ○○○</w:t>
            </w:r>
            <w:r w:rsidRPr="00143B63">
              <w:rPr>
                <w:rFonts w:ascii="Times New Roman" w:eastAsia="標楷體" w:hAnsi="Times New Roman" w:cs="Times New Roman"/>
                <w:szCs w:val="24"/>
              </w:rPr>
              <w:t>活動：</w:t>
            </w:r>
          </w:p>
          <w:p w14:paraId="7EE5BCD9"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人次</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車次＝</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4E8AC87E"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2. ○○○</w:t>
            </w:r>
            <w:r w:rsidRPr="00143B63">
              <w:rPr>
                <w:rFonts w:ascii="Times New Roman" w:eastAsia="標楷體" w:hAnsi="Times New Roman" w:cs="Times New Roman"/>
                <w:szCs w:val="24"/>
              </w:rPr>
              <w:t>活動：</w:t>
            </w:r>
          </w:p>
          <w:p w14:paraId="3D3A66C3"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人次</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車次＝</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04850A47" w14:textId="77777777" w:rsidR="00600710" w:rsidRPr="00143B63" w:rsidRDefault="00600710" w:rsidP="00600710">
            <w:pPr>
              <w:snapToGrid w:val="0"/>
              <w:spacing w:line="320" w:lineRule="exact"/>
              <w:jc w:val="both"/>
              <w:rPr>
                <w:rFonts w:ascii="Times New Roman" w:eastAsia="標楷體" w:hAnsi="Times New Roman" w:cs="Times New Roman"/>
                <w:szCs w:val="24"/>
              </w:rPr>
            </w:pPr>
          </w:p>
          <w:p w14:paraId="7EE80B8C"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保險費</w:t>
            </w:r>
          </w:p>
          <w:p w14:paraId="270FFE2F"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 ○○○</w:t>
            </w:r>
            <w:r w:rsidRPr="00143B63">
              <w:rPr>
                <w:rFonts w:ascii="Times New Roman" w:eastAsia="標楷體" w:hAnsi="Times New Roman" w:cs="Times New Roman"/>
                <w:szCs w:val="24"/>
              </w:rPr>
              <w:t>活動：</w:t>
            </w:r>
          </w:p>
          <w:p w14:paraId="2B972286"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6014332A"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2. ○○○</w:t>
            </w:r>
            <w:r w:rsidRPr="00143B63">
              <w:rPr>
                <w:rFonts w:ascii="Times New Roman" w:eastAsia="標楷體" w:hAnsi="Times New Roman" w:cs="Times New Roman"/>
                <w:szCs w:val="24"/>
              </w:rPr>
              <w:t>活動：</w:t>
            </w:r>
          </w:p>
          <w:p w14:paraId="665D38A3" w14:textId="01FBACDA"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single" w:sz="4" w:space="0" w:color="auto"/>
              <w:left w:val="single" w:sz="4" w:space="0" w:color="auto"/>
              <w:bottom w:val="single" w:sz="4" w:space="0" w:color="auto"/>
              <w:right w:val="single" w:sz="4" w:space="0" w:color="auto"/>
            </w:tcBorders>
          </w:tcPr>
          <w:p w14:paraId="2152BE3A"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p>
        </w:tc>
        <w:tc>
          <w:tcPr>
            <w:tcW w:w="1042" w:type="pct"/>
            <w:tcBorders>
              <w:top w:val="single" w:sz="4" w:space="0" w:color="auto"/>
              <w:left w:val="single" w:sz="4" w:space="0" w:color="auto"/>
              <w:bottom w:val="single" w:sz="4" w:space="0" w:color="auto"/>
              <w:right w:val="single" w:sz="12" w:space="0" w:color="auto"/>
            </w:tcBorders>
          </w:tcPr>
          <w:p w14:paraId="7E5877F4" w14:textId="2F22CB76"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核實報支，保險費不含軍公教人員。</w:t>
            </w:r>
          </w:p>
        </w:tc>
      </w:tr>
      <w:tr w:rsidR="00600710" w:rsidRPr="00143B63" w14:paraId="5EF02FCE"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hideMark/>
          </w:tcPr>
          <w:p w14:paraId="2863C2EF"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686" w:type="pct"/>
            <w:gridSpan w:val="2"/>
            <w:tcBorders>
              <w:top w:val="single" w:sz="4" w:space="0" w:color="auto"/>
              <w:left w:val="single" w:sz="4" w:space="0" w:color="auto"/>
              <w:bottom w:val="single" w:sz="4" w:space="0" w:color="auto"/>
              <w:right w:val="single" w:sz="4" w:space="0" w:color="auto"/>
            </w:tcBorders>
            <w:vAlign w:val="center"/>
            <w:hideMark/>
          </w:tcPr>
          <w:p w14:paraId="163A0FC3" w14:textId="77777777" w:rsidR="00600710" w:rsidRPr="00143B63" w:rsidRDefault="00600710" w:rsidP="00600710">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住宿費</w:t>
            </w:r>
          </w:p>
        </w:tc>
        <w:tc>
          <w:tcPr>
            <w:tcW w:w="2480" w:type="pct"/>
            <w:tcBorders>
              <w:top w:val="single" w:sz="4" w:space="0" w:color="auto"/>
              <w:left w:val="single" w:sz="4" w:space="0" w:color="auto"/>
              <w:bottom w:val="single" w:sz="4" w:space="0" w:color="auto"/>
              <w:right w:val="single" w:sz="4" w:space="0" w:color="auto"/>
            </w:tcBorders>
            <w:vAlign w:val="center"/>
            <w:hideMark/>
          </w:tcPr>
          <w:p w14:paraId="4C7B6383"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szCs w:val="24"/>
              </w:rPr>
              <w:t>請依主要工作項目或活動名稱分別列示。</w:t>
            </w:r>
            <w:r w:rsidRPr="00143B63">
              <w:rPr>
                <w:rFonts w:ascii="Times New Roman" w:eastAsia="標楷體" w:hAnsi="Times New Roman" w:cs="Times New Roman"/>
                <w:bCs/>
                <w:szCs w:val="24"/>
              </w:rPr>
              <w:t>各項活動舉辦之貴賓</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工作人員住宿費。</w:t>
            </w:r>
          </w:p>
          <w:p w14:paraId="34A570DB"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w:t>
            </w:r>
            <w:r w:rsidRPr="00143B63">
              <w:rPr>
                <w:rFonts w:ascii="Times New Roman" w:eastAsia="標楷體" w:hAnsi="Times New Roman" w:cs="Times New Roman"/>
                <w:szCs w:val="24"/>
              </w:rPr>
              <w:t>活動：</w:t>
            </w:r>
          </w:p>
          <w:p w14:paraId="49E75A59"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人次＝</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single" w:sz="4" w:space="0" w:color="auto"/>
              <w:left w:val="single" w:sz="4" w:space="0" w:color="auto"/>
              <w:bottom w:val="single" w:sz="4" w:space="0" w:color="auto"/>
              <w:right w:val="single" w:sz="4" w:space="0" w:color="auto"/>
            </w:tcBorders>
          </w:tcPr>
          <w:p w14:paraId="4B81EB89"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p>
        </w:tc>
        <w:tc>
          <w:tcPr>
            <w:tcW w:w="1042" w:type="pct"/>
            <w:tcBorders>
              <w:top w:val="single" w:sz="4" w:space="0" w:color="auto"/>
              <w:left w:val="single" w:sz="4" w:space="0" w:color="auto"/>
              <w:bottom w:val="single" w:sz="4" w:space="0" w:color="auto"/>
              <w:right w:val="single" w:sz="12" w:space="0" w:color="auto"/>
            </w:tcBorders>
            <w:hideMark/>
          </w:tcPr>
          <w:p w14:paraId="5235D37D"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依國內出差旅費報支要點核實報支。</w:t>
            </w:r>
          </w:p>
          <w:p w14:paraId="75FF51C0"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每人每日住宿費上限平日</w:t>
            </w:r>
            <w:r w:rsidRPr="00143B63">
              <w:rPr>
                <w:rFonts w:ascii="Times New Roman" w:eastAsia="標楷體" w:hAnsi="Times New Roman" w:cs="Times New Roman"/>
                <w:bCs/>
                <w:szCs w:val="24"/>
              </w:rPr>
              <w:t>3,500</w:t>
            </w:r>
            <w:r w:rsidRPr="00143B63">
              <w:rPr>
                <w:rFonts w:ascii="Times New Roman" w:eastAsia="標楷體" w:hAnsi="Times New Roman" w:cs="Times New Roman"/>
                <w:bCs/>
                <w:szCs w:val="24"/>
              </w:rPr>
              <w:t>元，假日</w:t>
            </w:r>
            <w:r w:rsidRPr="00143B63">
              <w:rPr>
                <w:rFonts w:ascii="Times New Roman" w:eastAsia="標楷體" w:hAnsi="Times New Roman" w:cs="Times New Roman"/>
                <w:bCs/>
                <w:szCs w:val="24"/>
              </w:rPr>
              <w:t>4,500</w:t>
            </w:r>
            <w:r w:rsidRPr="00143B63">
              <w:rPr>
                <w:rFonts w:ascii="Times New Roman" w:eastAsia="標楷體" w:hAnsi="Times New Roman" w:cs="Times New Roman"/>
                <w:bCs/>
                <w:szCs w:val="24"/>
              </w:rPr>
              <w:t>元。</w:t>
            </w:r>
          </w:p>
        </w:tc>
      </w:tr>
      <w:tr w:rsidR="00600710" w:rsidRPr="00143B63" w14:paraId="6E01ACDE"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hideMark/>
          </w:tcPr>
          <w:p w14:paraId="5A863768"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686" w:type="pct"/>
            <w:gridSpan w:val="2"/>
            <w:tcBorders>
              <w:top w:val="nil"/>
              <w:left w:val="single" w:sz="4" w:space="0" w:color="auto"/>
              <w:bottom w:val="single" w:sz="4" w:space="0" w:color="auto"/>
              <w:right w:val="single" w:sz="4" w:space="0" w:color="auto"/>
            </w:tcBorders>
            <w:vAlign w:val="center"/>
            <w:hideMark/>
          </w:tcPr>
          <w:p w14:paraId="6A087C4D" w14:textId="77777777" w:rsidR="00600710" w:rsidRPr="00143B63" w:rsidRDefault="00600710" w:rsidP="00600710">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膳費</w:t>
            </w:r>
          </w:p>
        </w:tc>
        <w:tc>
          <w:tcPr>
            <w:tcW w:w="2480" w:type="pct"/>
            <w:tcBorders>
              <w:top w:val="nil"/>
              <w:left w:val="single" w:sz="4" w:space="0" w:color="auto"/>
              <w:bottom w:val="single" w:sz="4" w:space="0" w:color="auto"/>
              <w:right w:val="single" w:sz="4" w:space="0" w:color="auto"/>
            </w:tcBorders>
            <w:vAlign w:val="center"/>
            <w:hideMark/>
          </w:tcPr>
          <w:p w14:paraId="629588E9" w14:textId="77777777" w:rsidR="00600710" w:rsidRPr="00143B63" w:rsidRDefault="00600710" w:rsidP="00600710">
            <w:pPr>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szCs w:val="24"/>
              </w:rPr>
              <w:t>請依主要工作項目或活動名稱分別列示。</w:t>
            </w:r>
          </w:p>
          <w:p w14:paraId="1DB244EA"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bCs/>
                <w:szCs w:val="24"/>
              </w:rPr>
              <w:t>例如：</w:t>
            </w:r>
          </w:p>
          <w:p w14:paraId="5B0A788F"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w:t>
            </w:r>
            <w:r w:rsidRPr="00143B63">
              <w:rPr>
                <w:rFonts w:ascii="Times New Roman" w:eastAsia="標楷體" w:hAnsi="Times New Roman" w:cs="Times New Roman"/>
                <w:szCs w:val="24"/>
              </w:rPr>
              <w:t>活動</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日</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p>
          <w:p w14:paraId="3BBFDE97"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日＝</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4ACB1C20" w14:textId="77777777" w:rsidR="00600710" w:rsidRPr="00143B63" w:rsidRDefault="00600710" w:rsidP="00600710">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2.○○○</w:t>
            </w:r>
            <w:r w:rsidRPr="00143B63">
              <w:rPr>
                <w:rFonts w:ascii="Times New Roman" w:eastAsia="標楷體" w:hAnsi="Times New Roman" w:cs="Times New Roman"/>
                <w:szCs w:val="24"/>
              </w:rPr>
              <w:t>活動</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日</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p>
          <w:p w14:paraId="6D02C639" w14:textId="77777777" w:rsidR="00600710" w:rsidRPr="00143B63" w:rsidRDefault="00600710" w:rsidP="00600710">
            <w:pPr>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日＝</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nil"/>
              <w:left w:val="single" w:sz="4" w:space="0" w:color="auto"/>
              <w:bottom w:val="single" w:sz="4" w:space="0" w:color="auto"/>
              <w:right w:val="single" w:sz="4" w:space="0" w:color="auto"/>
            </w:tcBorders>
          </w:tcPr>
          <w:p w14:paraId="1E7B674E" w14:textId="77777777" w:rsidR="00600710" w:rsidRPr="00143B63" w:rsidRDefault="00600710" w:rsidP="00600710">
            <w:pPr>
              <w:spacing w:line="320" w:lineRule="exact"/>
              <w:jc w:val="both"/>
              <w:rPr>
                <w:rFonts w:ascii="Times New Roman" w:eastAsia="標楷體" w:hAnsi="Times New Roman" w:cs="Times New Roman"/>
                <w:bCs/>
                <w:szCs w:val="24"/>
              </w:rPr>
            </w:pPr>
          </w:p>
        </w:tc>
        <w:tc>
          <w:tcPr>
            <w:tcW w:w="1042" w:type="pct"/>
            <w:tcBorders>
              <w:top w:val="nil"/>
              <w:left w:val="single" w:sz="4" w:space="0" w:color="auto"/>
              <w:bottom w:val="single" w:sz="4" w:space="0" w:color="auto"/>
              <w:right w:val="single" w:sz="12" w:space="0" w:color="auto"/>
            </w:tcBorders>
            <w:hideMark/>
          </w:tcPr>
          <w:p w14:paraId="7F36D2B4"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依</w:t>
            </w:r>
            <w:hyperlink r:id="rId15" w:history="1">
              <w:r w:rsidRPr="00143B63">
                <w:rPr>
                  <w:rFonts w:ascii="Times New Roman" w:eastAsia="標楷體" w:hAnsi="Times New Roman" w:cs="Times New Roman"/>
                  <w:bCs/>
                  <w:szCs w:val="24"/>
                </w:rPr>
                <w:t>教育部及所屬機關</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構</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辦理各類會議講習訓練與研討</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習</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會管理要點規定</w:t>
              </w:r>
            </w:hyperlink>
            <w:r w:rsidRPr="00143B63">
              <w:rPr>
                <w:rFonts w:ascii="Times New Roman" w:eastAsia="標楷體" w:hAnsi="Times New Roman" w:cs="Times New Roman"/>
                <w:bCs/>
                <w:szCs w:val="24"/>
              </w:rPr>
              <w:t>核實報支。</w:t>
            </w:r>
          </w:p>
          <w:p w14:paraId="753E4C82"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工作坊、研討、研習等課程配套活動：「午、晚餐每餐單價須於</w:t>
            </w:r>
            <w:r w:rsidRPr="00143B63">
              <w:rPr>
                <w:rFonts w:ascii="Times New Roman" w:eastAsia="標楷體" w:hAnsi="Times New Roman" w:cs="Times New Roman"/>
                <w:bCs/>
                <w:szCs w:val="24"/>
              </w:rPr>
              <w:t>120</w:t>
            </w:r>
            <w:r w:rsidRPr="00143B63">
              <w:rPr>
                <w:rFonts w:ascii="Times New Roman" w:eastAsia="標楷體" w:hAnsi="Times New Roman" w:cs="Times New Roman"/>
                <w:bCs/>
                <w:szCs w:val="24"/>
              </w:rPr>
              <w:t>元範圍內供應」、「每人每日膳費上限為</w:t>
            </w:r>
            <w:r w:rsidRPr="00143B63">
              <w:rPr>
                <w:rFonts w:ascii="Times New Roman" w:eastAsia="標楷體" w:hAnsi="Times New Roman" w:cs="Times New Roman"/>
                <w:bCs/>
                <w:szCs w:val="24"/>
              </w:rPr>
              <w:t>340</w:t>
            </w:r>
            <w:r w:rsidRPr="00143B63">
              <w:rPr>
                <w:rFonts w:ascii="Times New Roman" w:eastAsia="標楷體" w:hAnsi="Times New Roman" w:cs="Times New Roman"/>
                <w:bCs/>
                <w:szCs w:val="24"/>
              </w:rPr>
              <w:t>元」。</w:t>
            </w:r>
          </w:p>
          <w:p w14:paraId="720A00A6"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3.</w:t>
            </w:r>
            <w:r w:rsidRPr="00143B63">
              <w:rPr>
                <w:rFonts w:ascii="Times New Roman" w:eastAsia="標楷體" w:hAnsi="Times New Roman" w:cs="Times New Roman"/>
                <w:bCs/>
                <w:szCs w:val="24"/>
              </w:rPr>
              <w:t>辦理半日者，每</w:t>
            </w:r>
            <w:r w:rsidRPr="00143B63">
              <w:rPr>
                <w:rFonts w:ascii="Times New Roman" w:eastAsia="標楷體" w:hAnsi="Times New Roman" w:cs="Times New Roman"/>
                <w:bCs/>
                <w:szCs w:val="24"/>
              </w:rPr>
              <w:lastRenderedPageBreak/>
              <w:t>人膳費上限</w:t>
            </w:r>
            <w:r w:rsidRPr="00143B63">
              <w:rPr>
                <w:rFonts w:ascii="Times New Roman" w:eastAsia="標楷體" w:hAnsi="Times New Roman" w:cs="Times New Roman"/>
                <w:bCs/>
                <w:szCs w:val="24"/>
              </w:rPr>
              <w:t xml:space="preserve">160 </w:t>
            </w:r>
            <w:r w:rsidRPr="00143B63">
              <w:rPr>
                <w:rFonts w:ascii="Times New Roman" w:eastAsia="標楷體" w:hAnsi="Times New Roman" w:cs="Times New Roman"/>
                <w:bCs/>
                <w:szCs w:val="24"/>
              </w:rPr>
              <w:t>元。</w:t>
            </w:r>
          </w:p>
          <w:p w14:paraId="04C7D007"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4.</w:t>
            </w:r>
            <w:r w:rsidRPr="00143B63">
              <w:rPr>
                <w:rFonts w:ascii="Times New Roman" w:eastAsia="標楷體" w:hAnsi="Times New Roman" w:cs="Times New Roman"/>
                <w:bCs/>
                <w:szCs w:val="24"/>
              </w:rPr>
              <w:t>「辦理期程第</w:t>
            </w: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天</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含</w:t>
            </w: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日活動</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不提供早餐，其</w:t>
            </w: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日膳費以</w:t>
            </w:r>
            <w:r w:rsidRPr="00143B63">
              <w:rPr>
                <w:rFonts w:ascii="Times New Roman" w:eastAsia="標楷體" w:hAnsi="Times New Roman" w:cs="Times New Roman"/>
                <w:bCs/>
                <w:szCs w:val="24"/>
              </w:rPr>
              <w:t>280</w:t>
            </w:r>
            <w:r w:rsidRPr="00143B63">
              <w:rPr>
                <w:rFonts w:ascii="Times New Roman" w:eastAsia="標楷體" w:hAnsi="Times New Roman" w:cs="Times New Roman"/>
                <w:bCs/>
                <w:szCs w:val="24"/>
              </w:rPr>
              <w:t>元為編列基準」。</w:t>
            </w:r>
          </w:p>
          <w:p w14:paraId="0084496E"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5.</w:t>
            </w:r>
            <w:r w:rsidRPr="00143B63">
              <w:rPr>
                <w:rFonts w:ascii="Times New Roman" w:eastAsia="標楷體" w:hAnsi="Times New Roman" w:cs="Times New Roman"/>
                <w:bCs/>
                <w:szCs w:val="24"/>
              </w:rPr>
              <w:t>工作會、座談、諮詢等非對外公開會議，以</w:t>
            </w:r>
            <w:r w:rsidRPr="00143B63">
              <w:rPr>
                <w:rFonts w:ascii="Times New Roman" w:eastAsia="標楷體" w:hAnsi="Times New Roman" w:cs="Times New Roman"/>
                <w:bCs/>
                <w:szCs w:val="24"/>
              </w:rPr>
              <w:t>120</w:t>
            </w:r>
            <w:r w:rsidRPr="00143B63">
              <w:rPr>
                <w:rFonts w:ascii="Times New Roman" w:eastAsia="標楷體" w:hAnsi="Times New Roman" w:cs="Times New Roman"/>
                <w:bCs/>
                <w:szCs w:val="24"/>
              </w:rPr>
              <w:t>元</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人次為原則。</w:t>
            </w:r>
          </w:p>
        </w:tc>
      </w:tr>
      <w:tr w:rsidR="00600710" w:rsidRPr="00143B63" w14:paraId="70C078FE"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hideMark/>
          </w:tcPr>
          <w:p w14:paraId="5151AB6C"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686" w:type="pct"/>
            <w:gridSpan w:val="2"/>
            <w:tcBorders>
              <w:top w:val="nil"/>
              <w:left w:val="single" w:sz="4" w:space="0" w:color="auto"/>
              <w:bottom w:val="single" w:sz="4" w:space="0" w:color="auto"/>
              <w:right w:val="single" w:sz="4" w:space="0" w:color="auto"/>
            </w:tcBorders>
            <w:shd w:val="clear" w:color="auto" w:fill="auto"/>
            <w:vAlign w:val="center"/>
            <w:hideMark/>
          </w:tcPr>
          <w:p w14:paraId="452A2D78" w14:textId="77777777" w:rsidR="00600710" w:rsidRPr="00143B63" w:rsidRDefault="00600710" w:rsidP="00600710">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場地使用費</w:t>
            </w:r>
          </w:p>
          <w:p w14:paraId="7E1F2942" w14:textId="77777777" w:rsidR="00600710" w:rsidRPr="00143B63" w:rsidRDefault="00600710" w:rsidP="00600710">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w:t>
            </w:r>
            <w:r w:rsidRPr="00143B63">
              <w:rPr>
                <w:rFonts w:ascii="Times New Roman" w:eastAsia="標楷體" w:hAnsi="Times New Roman" w:cs="Times New Roman"/>
              </w:rPr>
              <w:t>含設備租用及場地佈置</w:t>
            </w:r>
            <w:r w:rsidRPr="00143B63">
              <w:rPr>
                <w:rFonts w:ascii="Times New Roman" w:eastAsia="標楷體" w:hAnsi="Times New Roman" w:cs="Times New Roman"/>
                <w:szCs w:val="24"/>
              </w:rPr>
              <w:t>)</w:t>
            </w:r>
          </w:p>
        </w:tc>
        <w:tc>
          <w:tcPr>
            <w:tcW w:w="2480" w:type="pct"/>
            <w:tcBorders>
              <w:top w:val="nil"/>
              <w:left w:val="single" w:sz="4" w:space="0" w:color="auto"/>
              <w:bottom w:val="single" w:sz="4" w:space="0" w:color="auto"/>
              <w:right w:val="single" w:sz="4" w:space="0" w:color="auto"/>
            </w:tcBorders>
            <w:shd w:val="clear" w:color="auto" w:fill="auto"/>
            <w:vAlign w:val="center"/>
          </w:tcPr>
          <w:p w14:paraId="0C7ED2EC" w14:textId="77777777" w:rsidR="00600710" w:rsidRPr="00143B63" w:rsidRDefault="00600710" w:rsidP="00600710">
            <w:pPr>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szCs w:val="24"/>
              </w:rPr>
              <w:t>請依主要工作項目或活動名稱分別列示。</w:t>
            </w:r>
          </w:p>
          <w:p w14:paraId="786E6AA4" w14:textId="77777777" w:rsidR="00600710" w:rsidRPr="00143B63" w:rsidRDefault="00600710" w:rsidP="00600710">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例如：</w:t>
            </w:r>
          </w:p>
          <w:p w14:paraId="3EFE1DA6" w14:textId="77777777" w:rsidR="00600710" w:rsidRPr="00143B63" w:rsidRDefault="00600710" w:rsidP="00600710">
            <w:pPr>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szCs w:val="24"/>
              </w:rPr>
              <w:t>1.○○○</w:t>
            </w:r>
            <w:r w:rsidRPr="00143B63">
              <w:rPr>
                <w:rFonts w:ascii="Times New Roman" w:eastAsia="標楷體" w:hAnsi="Times New Roman" w:cs="Times New Roman"/>
                <w:bCs/>
                <w:szCs w:val="24"/>
              </w:rPr>
              <w:t>活動</w:t>
            </w:r>
          </w:p>
          <w:p w14:paraId="35C43DC0" w14:textId="77777777" w:rsidR="00600710" w:rsidRPr="00143B63" w:rsidRDefault="00600710" w:rsidP="00600710">
            <w:pPr>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日＝</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nil"/>
              <w:left w:val="single" w:sz="4" w:space="0" w:color="auto"/>
              <w:bottom w:val="single" w:sz="4" w:space="0" w:color="auto"/>
              <w:right w:val="single" w:sz="4" w:space="0" w:color="auto"/>
            </w:tcBorders>
            <w:shd w:val="clear" w:color="auto" w:fill="auto"/>
          </w:tcPr>
          <w:p w14:paraId="4481BD6D" w14:textId="77777777" w:rsidR="00600710" w:rsidRPr="00143B63" w:rsidRDefault="00600710" w:rsidP="00600710">
            <w:pPr>
              <w:spacing w:line="320" w:lineRule="exact"/>
              <w:jc w:val="both"/>
              <w:rPr>
                <w:rFonts w:ascii="Times New Roman" w:eastAsia="標楷體" w:hAnsi="Times New Roman" w:cs="Times New Roman"/>
                <w:bCs/>
                <w:szCs w:val="24"/>
              </w:rPr>
            </w:pPr>
          </w:p>
        </w:tc>
        <w:tc>
          <w:tcPr>
            <w:tcW w:w="1042" w:type="pct"/>
            <w:tcBorders>
              <w:top w:val="nil"/>
              <w:left w:val="single" w:sz="4" w:space="0" w:color="auto"/>
              <w:bottom w:val="single" w:sz="4" w:space="0" w:color="auto"/>
              <w:right w:val="single" w:sz="12" w:space="0" w:color="auto"/>
            </w:tcBorders>
            <w:shd w:val="clear" w:color="auto" w:fill="auto"/>
            <w:hideMark/>
          </w:tcPr>
          <w:p w14:paraId="404CCDCC"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補助案件不補助內部場地使用費。</w:t>
            </w:r>
          </w:p>
          <w:p w14:paraId="5D7FE4B9"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依教育部及所屬機關</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構</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辦理各類會議講習訓練與研討</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習</w:t>
            </w:r>
            <w:r w:rsidRPr="00143B63">
              <w:rPr>
                <w:rFonts w:ascii="Times New Roman" w:eastAsia="標楷體" w:hAnsi="Times New Roman" w:cs="Times New Roman"/>
                <w:bCs/>
                <w:szCs w:val="24"/>
              </w:rPr>
              <w:t>)</w:t>
            </w:r>
            <w:r w:rsidRPr="00143B63">
              <w:rPr>
                <w:rFonts w:ascii="Times New Roman" w:eastAsia="標楷體" w:hAnsi="Times New Roman" w:cs="Times New Roman"/>
                <w:bCs/>
                <w:szCs w:val="24"/>
              </w:rPr>
              <w:t>會管理要點規定核實報支。</w:t>
            </w:r>
          </w:p>
          <w:p w14:paraId="0E767057"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3.</w:t>
            </w:r>
            <w:r w:rsidRPr="00143B63">
              <w:rPr>
                <w:rFonts w:ascii="Times New Roman" w:eastAsia="標楷體" w:hAnsi="Times New Roman" w:cs="Times New Roman"/>
                <w:bCs/>
                <w:szCs w:val="24"/>
              </w:rPr>
              <w:t>辦理研討會、工作會議、計畫成果展覽、人才培育師生交流會、成果發表、科普講座等之活動場地費、設備租用費、場地佈線、海報板與大圖輸出及佈置費等</w:t>
            </w:r>
          </w:p>
        </w:tc>
      </w:tr>
      <w:tr w:rsidR="00600710" w:rsidRPr="00143B63" w14:paraId="7BD42539"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hideMark/>
          </w:tcPr>
          <w:p w14:paraId="22EE9BBD"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686" w:type="pct"/>
            <w:gridSpan w:val="2"/>
            <w:tcBorders>
              <w:top w:val="nil"/>
              <w:left w:val="single" w:sz="4" w:space="0" w:color="auto"/>
              <w:bottom w:val="single" w:sz="4" w:space="0" w:color="auto"/>
              <w:right w:val="single" w:sz="4" w:space="0" w:color="auto"/>
            </w:tcBorders>
            <w:vAlign w:val="center"/>
            <w:hideMark/>
          </w:tcPr>
          <w:p w14:paraId="36D9780E"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印刷費</w:t>
            </w:r>
          </w:p>
        </w:tc>
        <w:tc>
          <w:tcPr>
            <w:tcW w:w="2480" w:type="pct"/>
            <w:tcBorders>
              <w:top w:val="nil"/>
              <w:left w:val="single" w:sz="4" w:space="0" w:color="auto"/>
              <w:bottom w:val="single" w:sz="4" w:space="0" w:color="auto"/>
              <w:right w:val="single" w:sz="4" w:space="0" w:color="auto"/>
            </w:tcBorders>
            <w:vAlign w:val="center"/>
            <w:hideMark/>
          </w:tcPr>
          <w:p w14:paraId="4FDF751F"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szCs w:val="24"/>
              </w:rPr>
              <w:t>請依主要工作項目或活動名稱分別列示金額。</w:t>
            </w:r>
          </w:p>
          <w:p w14:paraId="4A9CFD67"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例如：</w:t>
            </w:r>
          </w:p>
          <w:p w14:paraId="03B23BC7"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1.</w:t>
            </w:r>
            <w:r w:rsidRPr="00143B63">
              <w:rPr>
                <w:rFonts w:ascii="Times New Roman" w:eastAsia="標楷體" w:hAnsi="Times New Roman" w:cs="Times New Roman"/>
                <w:szCs w:val="24"/>
              </w:rPr>
              <w:t>課程教材、文件資料等印製：</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p w14:paraId="67ABEF39"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r w:rsidRPr="00143B63">
              <w:rPr>
                <w:rFonts w:ascii="Times New Roman" w:eastAsia="標楷體" w:hAnsi="Times New Roman" w:cs="Times New Roman"/>
                <w:szCs w:val="24"/>
              </w:rPr>
              <w:t>2.○○○</w:t>
            </w:r>
            <w:r w:rsidRPr="00143B63">
              <w:rPr>
                <w:rFonts w:ascii="Times New Roman" w:eastAsia="標楷體" w:hAnsi="Times New Roman" w:cs="Times New Roman"/>
                <w:szCs w:val="24"/>
              </w:rPr>
              <w:t>活動</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人</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份＝</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r w:rsidRPr="00143B63">
              <w:rPr>
                <w:rFonts w:ascii="Times New Roman" w:eastAsia="標楷體" w:hAnsi="Times New Roman" w:cs="Times New Roman"/>
                <w:szCs w:val="24"/>
              </w:rPr>
              <w:t xml:space="preserve">  </w:t>
            </w:r>
          </w:p>
        </w:tc>
        <w:tc>
          <w:tcPr>
            <w:tcW w:w="587" w:type="pct"/>
            <w:gridSpan w:val="2"/>
            <w:tcBorders>
              <w:top w:val="nil"/>
              <w:left w:val="single" w:sz="4" w:space="0" w:color="auto"/>
              <w:bottom w:val="single" w:sz="4" w:space="0" w:color="auto"/>
              <w:right w:val="single" w:sz="4" w:space="0" w:color="auto"/>
            </w:tcBorders>
          </w:tcPr>
          <w:p w14:paraId="4A0544CF"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p>
        </w:tc>
        <w:tc>
          <w:tcPr>
            <w:tcW w:w="1042" w:type="pct"/>
            <w:tcBorders>
              <w:top w:val="nil"/>
              <w:left w:val="single" w:sz="4" w:space="0" w:color="auto"/>
              <w:bottom w:val="single" w:sz="4" w:space="0" w:color="auto"/>
              <w:right w:val="single" w:sz="12" w:space="0" w:color="auto"/>
            </w:tcBorders>
          </w:tcPr>
          <w:p w14:paraId="472D90A4"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核實報支。</w:t>
            </w:r>
          </w:p>
          <w:p w14:paraId="3A12BC72"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p>
        </w:tc>
      </w:tr>
      <w:tr w:rsidR="00600710" w:rsidRPr="00143B63" w14:paraId="6EA1F42E"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tcPr>
          <w:p w14:paraId="14A4E44F"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686" w:type="pct"/>
            <w:gridSpan w:val="2"/>
            <w:tcBorders>
              <w:top w:val="nil"/>
              <w:left w:val="single" w:sz="4" w:space="0" w:color="auto"/>
              <w:bottom w:val="single" w:sz="4" w:space="0" w:color="auto"/>
              <w:right w:val="single" w:sz="4" w:space="0" w:color="auto"/>
            </w:tcBorders>
            <w:vAlign w:val="center"/>
          </w:tcPr>
          <w:p w14:paraId="14D7740F"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資料蒐集費</w:t>
            </w:r>
          </w:p>
        </w:tc>
        <w:tc>
          <w:tcPr>
            <w:tcW w:w="2480" w:type="pct"/>
            <w:tcBorders>
              <w:top w:val="nil"/>
              <w:left w:val="single" w:sz="4" w:space="0" w:color="auto"/>
              <w:bottom w:val="single" w:sz="4" w:space="0" w:color="auto"/>
              <w:right w:val="single" w:sz="4" w:space="0" w:color="auto"/>
            </w:tcBorders>
            <w:vAlign w:val="center"/>
          </w:tcPr>
          <w:p w14:paraId="288C1042"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bCs/>
                <w:szCs w:val="24"/>
              </w:rPr>
              <w:t>合計以</w:t>
            </w:r>
            <w:r w:rsidRPr="00143B63">
              <w:rPr>
                <w:rFonts w:ascii="Times New Roman" w:eastAsia="標楷體" w:hAnsi="Times New Roman" w:cs="Times New Roman"/>
                <w:bCs/>
                <w:szCs w:val="24"/>
              </w:rPr>
              <w:t>30,000</w:t>
            </w:r>
            <w:r w:rsidRPr="00143B63">
              <w:rPr>
                <w:rFonts w:ascii="Times New Roman" w:eastAsia="標楷體" w:hAnsi="Times New Roman" w:cs="Times New Roman"/>
                <w:bCs/>
                <w:szCs w:val="24"/>
              </w:rPr>
              <w:t>元為限。</w:t>
            </w:r>
          </w:p>
        </w:tc>
        <w:tc>
          <w:tcPr>
            <w:tcW w:w="587" w:type="pct"/>
            <w:gridSpan w:val="2"/>
            <w:tcBorders>
              <w:top w:val="nil"/>
              <w:left w:val="single" w:sz="4" w:space="0" w:color="auto"/>
              <w:bottom w:val="single" w:sz="4" w:space="0" w:color="auto"/>
              <w:right w:val="single" w:sz="4" w:space="0" w:color="auto"/>
            </w:tcBorders>
          </w:tcPr>
          <w:p w14:paraId="20587F48"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p>
        </w:tc>
        <w:tc>
          <w:tcPr>
            <w:tcW w:w="1042" w:type="pct"/>
            <w:tcBorders>
              <w:top w:val="nil"/>
              <w:left w:val="single" w:sz="4" w:space="0" w:color="auto"/>
              <w:bottom w:val="single" w:sz="4" w:space="0" w:color="auto"/>
              <w:right w:val="single" w:sz="12" w:space="0" w:color="auto"/>
            </w:tcBorders>
          </w:tcPr>
          <w:p w14:paraId="7E17B5AF" w14:textId="338515E4"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600710">
              <w:rPr>
                <w:rFonts w:ascii="Times New Roman" w:eastAsia="標楷體" w:hAnsi="Times New Roman" w:cs="Times New Roman" w:hint="eastAsia"/>
                <w:bCs/>
                <w:szCs w:val="24"/>
              </w:rPr>
              <w:t>凡辦理計畫所需購買或影印必須之參考圖書資料或資料檢索等屬之，以</w:t>
            </w:r>
            <w:r w:rsidRPr="00600710">
              <w:rPr>
                <w:rFonts w:ascii="Times New Roman" w:eastAsia="標楷體" w:hAnsi="Times New Roman" w:cs="Times New Roman" w:hint="eastAsia"/>
                <w:bCs/>
                <w:szCs w:val="24"/>
              </w:rPr>
              <w:t>30,000</w:t>
            </w:r>
            <w:r w:rsidRPr="00600710">
              <w:rPr>
                <w:rFonts w:ascii="Times New Roman" w:eastAsia="標楷體" w:hAnsi="Times New Roman" w:cs="Times New Roman" w:hint="eastAsia"/>
                <w:bCs/>
                <w:szCs w:val="24"/>
              </w:rPr>
              <w:t>元為限，核實報支。</w:t>
            </w:r>
          </w:p>
        </w:tc>
      </w:tr>
      <w:tr w:rsidR="00600710" w:rsidRPr="00143B63" w14:paraId="2234BA8F" w14:textId="77777777" w:rsidTr="00A15248">
        <w:trPr>
          <w:jc w:val="center"/>
        </w:trPr>
        <w:tc>
          <w:tcPr>
            <w:tcW w:w="205" w:type="pct"/>
            <w:vMerge/>
            <w:tcBorders>
              <w:top w:val="nil"/>
              <w:left w:val="single" w:sz="12" w:space="0" w:color="auto"/>
              <w:bottom w:val="single" w:sz="4" w:space="0" w:color="auto"/>
              <w:right w:val="single" w:sz="4" w:space="0" w:color="auto"/>
            </w:tcBorders>
            <w:vAlign w:val="center"/>
          </w:tcPr>
          <w:p w14:paraId="5621816B"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686" w:type="pct"/>
            <w:gridSpan w:val="2"/>
            <w:tcBorders>
              <w:top w:val="nil"/>
              <w:left w:val="single" w:sz="4" w:space="0" w:color="auto"/>
              <w:bottom w:val="single" w:sz="4" w:space="0" w:color="auto"/>
              <w:right w:val="single" w:sz="4" w:space="0" w:color="auto"/>
            </w:tcBorders>
            <w:vAlign w:val="center"/>
          </w:tcPr>
          <w:p w14:paraId="5E6ED7B0"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材料費</w:t>
            </w:r>
          </w:p>
        </w:tc>
        <w:tc>
          <w:tcPr>
            <w:tcW w:w="2480" w:type="pct"/>
            <w:tcBorders>
              <w:top w:val="nil"/>
              <w:left w:val="single" w:sz="4" w:space="0" w:color="auto"/>
              <w:bottom w:val="single" w:sz="4" w:space="0" w:color="auto"/>
              <w:right w:val="single" w:sz="4" w:space="0" w:color="auto"/>
            </w:tcBorders>
            <w:vAlign w:val="center"/>
          </w:tcPr>
          <w:p w14:paraId="5D555167"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課程推廣相關研習所需材料費：</w:t>
            </w:r>
            <w:r w:rsidRPr="00143B63">
              <w:rPr>
                <w:rFonts w:ascii="Times New Roman" w:eastAsia="標楷體" w:hAnsi="Times New Roman" w:cs="Times New Roman"/>
                <w:szCs w:val="24"/>
              </w:rPr>
              <w:t xml:space="preserve">      </w:t>
            </w:r>
            <w:r w:rsidRPr="00143B63">
              <w:rPr>
                <w:rFonts w:ascii="Times New Roman" w:eastAsia="標楷體" w:hAnsi="Times New Roman" w:cs="Times New Roman"/>
                <w:szCs w:val="24"/>
              </w:rPr>
              <w:t>元</w:t>
            </w:r>
          </w:p>
        </w:tc>
        <w:tc>
          <w:tcPr>
            <w:tcW w:w="587" w:type="pct"/>
            <w:gridSpan w:val="2"/>
            <w:tcBorders>
              <w:top w:val="nil"/>
              <w:left w:val="single" w:sz="4" w:space="0" w:color="auto"/>
              <w:bottom w:val="single" w:sz="4" w:space="0" w:color="auto"/>
              <w:right w:val="single" w:sz="4" w:space="0" w:color="auto"/>
            </w:tcBorders>
          </w:tcPr>
          <w:p w14:paraId="2D20CDC9"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p>
        </w:tc>
        <w:tc>
          <w:tcPr>
            <w:tcW w:w="1042" w:type="pct"/>
            <w:tcBorders>
              <w:top w:val="nil"/>
              <w:left w:val="single" w:sz="4" w:space="0" w:color="auto"/>
              <w:bottom w:val="single" w:sz="4" w:space="0" w:color="auto"/>
              <w:right w:val="single" w:sz="12" w:space="0" w:color="auto"/>
            </w:tcBorders>
          </w:tcPr>
          <w:p w14:paraId="5E836B0A"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單價未達</w:t>
            </w: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萬元或使用年限未達</w:t>
            </w: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年。</w:t>
            </w:r>
          </w:p>
          <w:p w14:paraId="72AE425C"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計畫相關之實作課程、營隊、競</w:t>
            </w:r>
            <w:r w:rsidRPr="00143B63">
              <w:rPr>
                <w:rFonts w:ascii="Times New Roman" w:eastAsia="標楷體" w:hAnsi="Times New Roman" w:cs="Times New Roman"/>
                <w:bCs/>
                <w:szCs w:val="24"/>
              </w:rPr>
              <w:lastRenderedPageBreak/>
              <w:t>賽、研習、推廣或成果發表等所需材料購置費用。</w:t>
            </w:r>
          </w:p>
        </w:tc>
      </w:tr>
      <w:tr w:rsidR="00600710" w:rsidRPr="00143B63" w14:paraId="5965F23F" w14:textId="77777777" w:rsidTr="00A15248">
        <w:trPr>
          <w:trHeight w:val="510"/>
          <w:jc w:val="center"/>
        </w:trPr>
        <w:tc>
          <w:tcPr>
            <w:tcW w:w="205" w:type="pct"/>
            <w:vMerge/>
            <w:tcBorders>
              <w:top w:val="nil"/>
              <w:left w:val="single" w:sz="12" w:space="0" w:color="auto"/>
              <w:bottom w:val="single" w:sz="4" w:space="0" w:color="auto"/>
              <w:right w:val="single" w:sz="4" w:space="0" w:color="auto"/>
            </w:tcBorders>
            <w:vAlign w:val="center"/>
            <w:hideMark/>
          </w:tcPr>
          <w:p w14:paraId="5BE5D298"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686" w:type="pct"/>
            <w:gridSpan w:val="2"/>
            <w:tcBorders>
              <w:top w:val="nil"/>
              <w:left w:val="single" w:sz="4" w:space="0" w:color="auto"/>
              <w:bottom w:val="single" w:sz="4" w:space="0" w:color="auto"/>
              <w:right w:val="single" w:sz="4" w:space="0" w:color="auto"/>
            </w:tcBorders>
            <w:vAlign w:val="center"/>
            <w:hideMark/>
          </w:tcPr>
          <w:p w14:paraId="1ACCF879" w14:textId="3D423CFF"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雜</w:t>
            </w:r>
            <w:r w:rsidR="00910CE7">
              <w:rPr>
                <w:rFonts w:ascii="Times New Roman" w:eastAsia="標楷體" w:hAnsi="Times New Roman" w:cs="Times New Roman" w:hint="eastAsia"/>
                <w:szCs w:val="24"/>
              </w:rPr>
              <w:t>支</w:t>
            </w:r>
          </w:p>
        </w:tc>
        <w:tc>
          <w:tcPr>
            <w:tcW w:w="2480" w:type="pct"/>
            <w:tcBorders>
              <w:top w:val="nil"/>
              <w:left w:val="single" w:sz="4" w:space="0" w:color="auto"/>
              <w:bottom w:val="single" w:sz="4" w:space="0" w:color="auto"/>
              <w:right w:val="single" w:sz="4" w:space="0" w:color="auto"/>
            </w:tcBorders>
            <w:vAlign w:val="center"/>
          </w:tcPr>
          <w:p w14:paraId="4464F8F9" w14:textId="77777777" w:rsidR="00600710" w:rsidRPr="00143B63" w:rsidRDefault="00600710" w:rsidP="00600710">
            <w:pPr>
              <w:snapToGrid w:val="0"/>
              <w:spacing w:line="320" w:lineRule="exact"/>
              <w:jc w:val="both"/>
              <w:rPr>
                <w:rFonts w:ascii="Times New Roman" w:eastAsia="標楷體" w:hAnsi="Times New Roman" w:cs="Times New Roman"/>
                <w:bCs/>
                <w:szCs w:val="24"/>
              </w:rPr>
            </w:pPr>
          </w:p>
        </w:tc>
        <w:tc>
          <w:tcPr>
            <w:tcW w:w="587" w:type="pct"/>
            <w:gridSpan w:val="2"/>
            <w:tcBorders>
              <w:top w:val="nil"/>
              <w:left w:val="single" w:sz="4" w:space="0" w:color="auto"/>
              <w:bottom w:val="single" w:sz="4" w:space="0" w:color="auto"/>
              <w:right w:val="single" w:sz="4" w:space="0" w:color="auto"/>
            </w:tcBorders>
            <w:vAlign w:val="center"/>
          </w:tcPr>
          <w:p w14:paraId="70B03914"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1042" w:type="pct"/>
            <w:tcBorders>
              <w:top w:val="nil"/>
              <w:left w:val="single" w:sz="4" w:space="0" w:color="auto"/>
              <w:bottom w:val="single" w:sz="4" w:space="0" w:color="auto"/>
              <w:right w:val="single" w:sz="12" w:space="0" w:color="auto"/>
            </w:tcBorders>
            <w:vAlign w:val="center"/>
          </w:tcPr>
          <w:p w14:paraId="338A9F30"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單價未達</w:t>
            </w: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萬元或使用年限未達</w:t>
            </w: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年。</w:t>
            </w:r>
          </w:p>
          <w:p w14:paraId="6809D611"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凡前項費用未列之辦公事務費用屬之。如文具用品、紙張、資訊耗材、資料夾、郵資等屬之。</w:t>
            </w:r>
          </w:p>
          <w:p w14:paraId="5C663E03" w14:textId="77777777"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3.</w:t>
            </w:r>
            <w:r w:rsidRPr="00143B63">
              <w:rPr>
                <w:rFonts w:ascii="Times New Roman" w:eastAsia="標楷體" w:hAnsi="Times New Roman" w:cs="Times New Roman"/>
                <w:bCs/>
                <w:szCs w:val="24"/>
              </w:rPr>
              <w:t>有關雜支已涵蓋之經費項目，除特別需求外，不得重複編列。</w:t>
            </w:r>
          </w:p>
        </w:tc>
      </w:tr>
      <w:tr w:rsidR="00600710" w:rsidRPr="00143B63" w14:paraId="6A44423B" w14:textId="77777777" w:rsidTr="00A15248">
        <w:trPr>
          <w:trHeight w:val="434"/>
          <w:jc w:val="center"/>
        </w:trPr>
        <w:tc>
          <w:tcPr>
            <w:tcW w:w="205" w:type="pct"/>
            <w:vMerge/>
            <w:tcBorders>
              <w:top w:val="nil"/>
              <w:left w:val="single" w:sz="12" w:space="0" w:color="auto"/>
              <w:bottom w:val="single" w:sz="4" w:space="0" w:color="auto"/>
              <w:right w:val="single" w:sz="4" w:space="0" w:color="auto"/>
            </w:tcBorders>
            <w:vAlign w:val="center"/>
            <w:hideMark/>
          </w:tcPr>
          <w:p w14:paraId="370B5013"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3166"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80BC60A" w14:textId="77777777" w:rsidR="00600710" w:rsidRPr="00143B63" w:rsidRDefault="00600710" w:rsidP="00600710">
            <w:pPr>
              <w:snapToGrid w:val="0"/>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b/>
                <w:szCs w:val="24"/>
              </w:rPr>
              <w:t>業務費小計</w:t>
            </w:r>
          </w:p>
        </w:tc>
        <w:tc>
          <w:tcPr>
            <w:tcW w:w="58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B93F02" w14:textId="77777777" w:rsidR="00600710" w:rsidRPr="00143B63" w:rsidRDefault="00600710" w:rsidP="00600710">
            <w:pPr>
              <w:spacing w:line="320" w:lineRule="exact"/>
              <w:jc w:val="both"/>
              <w:rPr>
                <w:rFonts w:ascii="Times New Roman" w:eastAsia="標楷體" w:hAnsi="Times New Roman" w:cs="Times New Roman"/>
                <w:b/>
                <w:szCs w:val="24"/>
              </w:rPr>
            </w:pPr>
          </w:p>
        </w:tc>
        <w:tc>
          <w:tcPr>
            <w:tcW w:w="1042" w:type="pct"/>
            <w:tcBorders>
              <w:top w:val="single" w:sz="4" w:space="0" w:color="auto"/>
              <w:left w:val="single" w:sz="4" w:space="0" w:color="auto"/>
              <w:bottom w:val="single" w:sz="4" w:space="0" w:color="auto"/>
              <w:right w:val="single" w:sz="4" w:space="0" w:color="auto"/>
            </w:tcBorders>
            <w:shd w:val="clear" w:color="auto" w:fill="D9D9D9"/>
            <w:vAlign w:val="center"/>
          </w:tcPr>
          <w:p w14:paraId="0BB2ED3F" w14:textId="77777777" w:rsidR="00600710" w:rsidRPr="00143B63" w:rsidRDefault="00600710" w:rsidP="00600710">
            <w:pPr>
              <w:snapToGrid w:val="0"/>
              <w:spacing w:line="320" w:lineRule="exact"/>
              <w:jc w:val="both"/>
              <w:rPr>
                <w:rFonts w:ascii="Times New Roman" w:eastAsia="標楷體" w:hAnsi="Times New Roman" w:cs="Times New Roman"/>
                <w:szCs w:val="24"/>
              </w:rPr>
            </w:pPr>
          </w:p>
        </w:tc>
      </w:tr>
      <w:tr w:rsidR="00600710" w:rsidRPr="00143B63" w14:paraId="5A492366" w14:textId="77777777" w:rsidTr="00F80EFB">
        <w:trPr>
          <w:trHeight w:val="2038"/>
          <w:jc w:val="center"/>
        </w:trPr>
        <w:tc>
          <w:tcPr>
            <w:tcW w:w="205" w:type="pct"/>
            <w:vMerge w:val="restart"/>
            <w:tcBorders>
              <w:top w:val="nil"/>
              <w:left w:val="single" w:sz="12" w:space="0" w:color="auto"/>
              <w:right w:val="single" w:sz="4" w:space="0" w:color="auto"/>
            </w:tcBorders>
            <w:vAlign w:val="center"/>
          </w:tcPr>
          <w:p w14:paraId="7055108E" w14:textId="04FA13EF" w:rsidR="00600710" w:rsidRPr="00143B63" w:rsidRDefault="00600710" w:rsidP="00600710">
            <w:pPr>
              <w:spacing w:line="320" w:lineRule="exact"/>
              <w:jc w:val="both"/>
              <w:rPr>
                <w:rFonts w:ascii="Times New Roman" w:eastAsia="標楷體" w:hAnsi="Times New Roman" w:cs="Times New Roman"/>
                <w:szCs w:val="24"/>
              </w:rPr>
            </w:pPr>
            <w:r w:rsidRPr="00143B63">
              <w:rPr>
                <w:rFonts w:ascii="Times New Roman" w:eastAsia="標楷體" w:hAnsi="Times New Roman" w:cs="Times New Roman"/>
                <w:szCs w:val="24"/>
              </w:rPr>
              <w:t>設備</w:t>
            </w:r>
            <w:r>
              <w:rPr>
                <w:rFonts w:ascii="Times New Roman" w:eastAsia="標楷體" w:hAnsi="Times New Roman" w:cs="Times New Roman" w:hint="eastAsia"/>
                <w:szCs w:val="24"/>
              </w:rPr>
              <w:t>及投資費</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1C149DB2" w14:textId="77777777" w:rsidR="00600710" w:rsidRPr="00143B63" w:rsidRDefault="00600710" w:rsidP="00600710">
            <w:pPr>
              <w:snapToGrid w:val="0"/>
              <w:spacing w:line="320" w:lineRule="exact"/>
              <w:jc w:val="both"/>
              <w:rPr>
                <w:rFonts w:ascii="Times New Roman" w:eastAsia="標楷體" w:hAnsi="Times New Roman" w:cs="Times New Roman"/>
                <w:b/>
                <w:szCs w:val="24"/>
              </w:rPr>
            </w:pP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90AD4" w14:textId="4E1F267E" w:rsidR="00600710" w:rsidRPr="00143B63" w:rsidRDefault="00600710" w:rsidP="00600710">
            <w:pPr>
              <w:snapToGrid w:val="0"/>
              <w:spacing w:line="320" w:lineRule="exact"/>
              <w:jc w:val="both"/>
              <w:rPr>
                <w:rFonts w:ascii="Times New Roman" w:eastAsia="標楷體" w:hAnsi="Times New Roman" w:cs="Times New Roman"/>
                <w:b/>
                <w:szCs w:val="24"/>
              </w:rPr>
            </w:pPr>
          </w:p>
        </w:tc>
        <w:tc>
          <w:tcPr>
            <w:tcW w:w="5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12893" w14:textId="77777777" w:rsidR="00600710" w:rsidRPr="00143B63" w:rsidRDefault="00600710" w:rsidP="00600710">
            <w:pPr>
              <w:spacing w:line="320" w:lineRule="exact"/>
              <w:jc w:val="both"/>
              <w:rPr>
                <w:rFonts w:ascii="Times New Roman" w:eastAsia="標楷體" w:hAnsi="Times New Roman" w:cs="Times New Roman"/>
                <w:b/>
                <w:szCs w:val="24"/>
              </w:rPr>
            </w:pP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048CEDF2" w14:textId="159A9282" w:rsidR="00600710" w:rsidRPr="00143B63" w:rsidRDefault="00600710" w:rsidP="00600710">
            <w:pPr>
              <w:snapToGrid w:val="0"/>
              <w:spacing w:line="320" w:lineRule="exact"/>
              <w:ind w:left="240" w:hangingChars="100" w:hanging="240"/>
              <w:jc w:val="both"/>
              <w:rPr>
                <w:rFonts w:ascii="Times New Roman" w:eastAsia="標楷體" w:hAnsi="Times New Roman" w:cs="Times New Roman"/>
                <w:bCs/>
                <w:szCs w:val="24"/>
              </w:rPr>
            </w:pP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耐用年限</w:t>
            </w: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年以上且金額新臺幣</w:t>
            </w: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萬元以上之資本門項目，如實際執行支出未達</w:t>
            </w:r>
            <w:r w:rsidRPr="00143B63">
              <w:rPr>
                <w:rFonts w:ascii="Times New Roman" w:eastAsia="標楷體" w:hAnsi="Times New Roman" w:cs="Times New Roman"/>
                <w:bCs/>
                <w:szCs w:val="24"/>
              </w:rPr>
              <w:t>1</w:t>
            </w:r>
            <w:r w:rsidRPr="00143B63">
              <w:rPr>
                <w:rFonts w:ascii="Times New Roman" w:eastAsia="標楷體" w:hAnsi="Times New Roman" w:cs="Times New Roman"/>
                <w:bCs/>
                <w:szCs w:val="24"/>
              </w:rPr>
              <w:t>萬元者，仍視為資本門經費。</w:t>
            </w:r>
          </w:p>
          <w:p w14:paraId="450E8D22" w14:textId="00E02A4A" w:rsidR="00600710" w:rsidRPr="00143B63" w:rsidRDefault="00600710" w:rsidP="00600710">
            <w:pPr>
              <w:snapToGrid w:val="0"/>
              <w:spacing w:line="320" w:lineRule="exact"/>
              <w:ind w:left="240" w:hangingChars="100" w:hanging="240"/>
              <w:jc w:val="both"/>
              <w:rPr>
                <w:rFonts w:ascii="Times New Roman" w:eastAsia="標楷體" w:hAnsi="Times New Roman" w:cs="Times New Roman"/>
                <w:b/>
                <w:bCs/>
                <w:szCs w:val="24"/>
              </w:rPr>
            </w:pPr>
            <w:r w:rsidRPr="00143B63">
              <w:rPr>
                <w:rFonts w:ascii="Times New Roman" w:eastAsia="標楷體" w:hAnsi="Times New Roman" w:cs="Times New Roman"/>
                <w:bCs/>
                <w:szCs w:val="24"/>
              </w:rPr>
              <w:t>2.</w:t>
            </w:r>
            <w:r w:rsidRPr="00143B63">
              <w:rPr>
                <w:rFonts w:ascii="Times New Roman" w:eastAsia="標楷體" w:hAnsi="Times New Roman" w:cs="Times New Roman"/>
                <w:bCs/>
                <w:szCs w:val="24"/>
              </w:rPr>
              <w:t>應於設備上以標籤註記「教育部補（捐）助」字樣，並在財產帳上列　　　明，備供查核。</w:t>
            </w:r>
          </w:p>
        </w:tc>
      </w:tr>
      <w:tr w:rsidR="00600710" w:rsidRPr="00143B63" w14:paraId="1B7CE235" w14:textId="77777777" w:rsidTr="0007667B">
        <w:trPr>
          <w:trHeight w:val="423"/>
          <w:jc w:val="center"/>
        </w:trPr>
        <w:tc>
          <w:tcPr>
            <w:tcW w:w="205" w:type="pct"/>
            <w:vMerge/>
            <w:tcBorders>
              <w:left w:val="single" w:sz="12" w:space="0" w:color="auto"/>
              <w:bottom w:val="single" w:sz="4" w:space="0" w:color="auto"/>
              <w:right w:val="single" w:sz="4" w:space="0" w:color="auto"/>
            </w:tcBorders>
            <w:vAlign w:val="center"/>
          </w:tcPr>
          <w:p w14:paraId="07A75B26" w14:textId="77777777" w:rsidR="00600710" w:rsidRPr="00143B63" w:rsidRDefault="00600710" w:rsidP="00600710">
            <w:pPr>
              <w:spacing w:line="320" w:lineRule="exact"/>
              <w:jc w:val="both"/>
              <w:rPr>
                <w:rFonts w:ascii="Times New Roman" w:eastAsia="標楷體" w:hAnsi="Times New Roman" w:cs="Times New Roman"/>
                <w:szCs w:val="24"/>
              </w:rPr>
            </w:pPr>
          </w:p>
        </w:tc>
        <w:tc>
          <w:tcPr>
            <w:tcW w:w="3166"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606ED0" w14:textId="6DEA7F90" w:rsidR="00600710" w:rsidRPr="00143B63" w:rsidRDefault="00600710" w:rsidP="00600710">
            <w:pPr>
              <w:snapToGrid w:val="0"/>
              <w:spacing w:line="320" w:lineRule="exact"/>
              <w:jc w:val="both"/>
              <w:rPr>
                <w:rFonts w:ascii="Times New Roman" w:eastAsia="標楷體" w:hAnsi="Times New Roman" w:cs="Times New Roman"/>
                <w:b/>
                <w:szCs w:val="24"/>
              </w:rPr>
            </w:pPr>
            <w:r w:rsidRPr="00143B63">
              <w:rPr>
                <w:rFonts w:ascii="Times New Roman" w:eastAsia="標楷體" w:hAnsi="Times New Roman" w:cs="Times New Roman"/>
                <w:b/>
                <w:szCs w:val="24"/>
              </w:rPr>
              <w:t>設備</w:t>
            </w:r>
            <w:r>
              <w:rPr>
                <w:rFonts w:ascii="Times New Roman" w:eastAsia="標楷體" w:hAnsi="Times New Roman" w:cs="Times New Roman" w:hint="eastAsia"/>
                <w:b/>
                <w:szCs w:val="24"/>
              </w:rPr>
              <w:t>及投資費</w:t>
            </w:r>
            <w:r w:rsidRPr="00143B63">
              <w:rPr>
                <w:rFonts w:ascii="Times New Roman" w:eastAsia="標楷體" w:hAnsi="Times New Roman" w:cs="Times New Roman"/>
                <w:b/>
                <w:szCs w:val="24"/>
              </w:rPr>
              <w:t>小計</w:t>
            </w:r>
          </w:p>
        </w:tc>
        <w:tc>
          <w:tcPr>
            <w:tcW w:w="58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87E945" w14:textId="77777777" w:rsidR="00600710" w:rsidRPr="00143B63" w:rsidRDefault="00600710" w:rsidP="00600710">
            <w:pPr>
              <w:spacing w:line="320" w:lineRule="exact"/>
              <w:jc w:val="both"/>
              <w:rPr>
                <w:rFonts w:ascii="Times New Roman" w:eastAsia="標楷體" w:hAnsi="Times New Roman" w:cs="Times New Roman"/>
                <w:b/>
                <w:szCs w:val="24"/>
              </w:rPr>
            </w:pPr>
          </w:p>
        </w:tc>
        <w:tc>
          <w:tcPr>
            <w:tcW w:w="104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CCF64" w14:textId="77777777" w:rsidR="00600710" w:rsidRPr="00143B63" w:rsidRDefault="00600710" w:rsidP="00600710">
            <w:pPr>
              <w:snapToGrid w:val="0"/>
              <w:spacing w:line="320" w:lineRule="exact"/>
              <w:jc w:val="both"/>
              <w:rPr>
                <w:rFonts w:ascii="Times New Roman" w:eastAsia="標楷體" w:hAnsi="Times New Roman" w:cs="Times New Roman"/>
                <w:b/>
                <w:szCs w:val="24"/>
              </w:rPr>
            </w:pPr>
          </w:p>
        </w:tc>
      </w:tr>
      <w:tr w:rsidR="00600710" w:rsidRPr="00143B63" w14:paraId="7F7A7398" w14:textId="77777777" w:rsidTr="00F80EFB">
        <w:trPr>
          <w:trHeight w:val="727"/>
          <w:jc w:val="center"/>
        </w:trPr>
        <w:tc>
          <w:tcPr>
            <w:tcW w:w="3371" w:type="pct"/>
            <w:gridSpan w:val="4"/>
            <w:tcBorders>
              <w:top w:val="single" w:sz="4" w:space="0" w:color="auto"/>
              <w:left w:val="single" w:sz="12" w:space="0" w:color="auto"/>
              <w:bottom w:val="single" w:sz="4" w:space="0" w:color="auto"/>
              <w:right w:val="single" w:sz="4" w:space="0" w:color="auto"/>
            </w:tcBorders>
            <w:vAlign w:val="center"/>
            <w:hideMark/>
          </w:tcPr>
          <w:p w14:paraId="57ADC20D" w14:textId="77777777" w:rsidR="00600710" w:rsidRPr="00143B63" w:rsidRDefault="00600710" w:rsidP="00600710">
            <w:pPr>
              <w:snapToGrid w:val="0"/>
              <w:spacing w:line="320" w:lineRule="exact"/>
              <w:jc w:val="center"/>
              <w:rPr>
                <w:rFonts w:ascii="Times New Roman" w:eastAsia="標楷體" w:hAnsi="Times New Roman" w:cs="Times New Roman"/>
                <w:b/>
                <w:bCs/>
                <w:szCs w:val="24"/>
              </w:rPr>
            </w:pPr>
            <w:r w:rsidRPr="00143B63">
              <w:rPr>
                <w:rFonts w:ascii="Times New Roman" w:eastAsia="標楷體" w:hAnsi="Times New Roman" w:cs="Times New Roman"/>
                <w:b/>
                <w:szCs w:val="24"/>
              </w:rPr>
              <w:t>合</w:t>
            </w:r>
            <w:r w:rsidRPr="00143B63">
              <w:rPr>
                <w:rFonts w:ascii="Times New Roman" w:eastAsia="標楷體" w:hAnsi="Times New Roman" w:cs="Times New Roman"/>
                <w:b/>
                <w:szCs w:val="24"/>
              </w:rPr>
              <w:t xml:space="preserve"> </w:t>
            </w:r>
            <w:r w:rsidRPr="00143B63">
              <w:rPr>
                <w:rFonts w:ascii="Times New Roman" w:eastAsia="標楷體" w:hAnsi="Times New Roman" w:cs="Times New Roman"/>
                <w:b/>
                <w:szCs w:val="24"/>
              </w:rPr>
              <w:t>計</w:t>
            </w:r>
          </w:p>
        </w:tc>
        <w:tc>
          <w:tcPr>
            <w:tcW w:w="584" w:type="pct"/>
            <w:tcBorders>
              <w:top w:val="single" w:sz="4" w:space="0" w:color="auto"/>
              <w:left w:val="single" w:sz="4" w:space="0" w:color="auto"/>
              <w:bottom w:val="single" w:sz="4" w:space="0" w:color="auto"/>
              <w:right w:val="single" w:sz="12" w:space="0" w:color="auto"/>
            </w:tcBorders>
            <w:vAlign w:val="center"/>
          </w:tcPr>
          <w:p w14:paraId="627B80BD" w14:textId="77777777" w:rsidR="00600710" w:rsidRPr="00143B63" w:rsidRDefault="00600710" w:rsidP="00600710">
            <w:pPr>
              <w:snapToGrid w:val="0"/>
              <w:spacing w:line="320" w:lineRule="exact"/>
              <w:jc w:val="both"/>
              <w:rPr>
                <w:rFonts w:ascii="Times New Roman" w:eastAsia="標楷體" w:hAnsi="Times New Roman" w:cs="Times New Roman"/>
                <w:b/>
                <w:bCs/>
                <w:szCs w:val="24"/>
              </w:rPr>
            </w:pPr>
          </w:p>
        </w:tc>
        <w:tc>
          <w:tcPr>
            <w:tcW w:w="1045" w:type="pct"/>
            <w:gridSpan w:val="2"/>
            <w:tcBorders>
              <w:top w:val="single" w:sz="4" w:space="0" w:color="auto"/>
              <w:left w:val="single" w:sz="4" w:space="0" w:color="auto"/>
              <w:bottom w:val="single" w:sz="4" w:space="0" w:color="auto"/>
              <w:right w:val="single" w:sz="12" w:space="0" w:color="auto"/>
            </w:tcBorders>
            <w:vAlign w:val="center"/>
          </w:tcPr>
          <w:p w14:paraId="410F4704" w14:textId="77777777" w:rsidR="00600710" w:rsidRPr="00143B63" w:rsidRDefault="00600710" w:rsidP="00600710">
            <w:pPr>
              <w:snapToGrid w:val="0"/>
              <w:spacing w:line="320" w:lineRule="exact"/>
              <w:jc w:val="both"/>
              <w:rPr>
                <w:rFonts w:ascii="Times New Roman" w:eastAsia="標楷體" w:hAnsi="Times New Roman" w:cs="Times New Roman"/>
                <w:b/>
                <w:bCs/>
                <w:szCs w:val="24"/>
              </w:rPr>
            </w:pPr>
            <w:r w:rsidRPr="00143B63">
              <w:rPr>
                <w:rFonts w:ascii="Times New Roman" w:eastAsia="標楷體" w:hAnsi="Times New Roman" w:cs="Times New Roman"/>
                <w:b/>
                <w:bCs/>
                <w:szCs w:val="24"/>
              </w:rPr>
              <w:t>本部補助：</w:t>
            </w:r>
          </w:p>
          <w:p w14:paraId="3FFA46C9" w14:textId="14B57157" w:rsidR="00600710" w:rsidRPr="00143B63" w:rsidRDefault="00600710" w:rsidP="00600710">
            <w:pPr>
              <w:snapToGrid w:val="0"/>
              <w:spacing w:line="320" w:lineRule="exact"/>
              <w:jc w:val="both"/>
              <w:rPr>
                <w:rFonts w:ascii="Times New Roman" w:eastAsia="標楷體" w:hAnsi="Times New Roman" w:cs="Times New Roman"/>
                <w:b/>
                <w:bCs/>
                <w:szCs w:val="24"/>
              </w:rPr>
            </w:pPr>
            <w:r w:rsidRPr="00143B63">
              <w:rPr>
                <w:rFonts w:ascii="Times New Roman" w:eastAsia="標楷體" w:hAnsi="Times New Roman" w:cs="Times New Roman"/>
                <w:b/>
                <w:bCs/>
                <w:szCs w:val="24"/>
              </w:rPr>
              <w:t>學校自籌：</w:t>
            </w:r>
          </w:p>
        </w:tc>
      </w:tr>
    </w:tbl>
    <w:p w14:paraId="17B1819C" w14:textId="77777777" w:rsidR="00234BC5" w:rsidRPr="00143B63" w:rsidRDefault="00234BC5" w:rsidP="00A15248">
      <w:pPr>
        <w:snapToGrid w:val="0"/>
        <w:rPr>
          <w:rFonts w:ascii="Times New Roman" w:eastAsia="標楷體" w:hAnsi="Times New Roman" w:cs="Times New Roman"/>
        </w:rPr>
      </w:pPr>
    </w:p>
    <w:p w14:paraId="18327EC0" w14:textId="77777777" w:rsidR="007000C5" w:rsidRPr="00143B63" w:rsidRDefault="007000C5" w:rsidP="0007667B">
      <w:pPr>
        <w:rPr>
          <w:rFonts w:ascii="Times New Roman" w:eastAsia="標楷體" w:hAnsi="Times New Roman" w:cs="Times New Roman"/>
          <w:b/>
          <w:color w:val="000000" w:themeColor="text1"/>
        </w:rPr>
      </w:pPr>
    </w:p>
    <w:p w14:paraId="64354B36" w14:textId="77777777" w:rsidR="007000C5" w:rsidRPr="00143B63" w:rsidRDefault="007000C5" w:rsidP="00A15248">
      <w:pPr>
        <w:jc w:val="both"/>
        <w:rPr>
          <w:rFonts w:ascii="Times New Roman" w:eastAsia="標楷體" w:hAnsi="Times New Roman" w:cs="Times New Roman"/>
          <w:b/>
          <w:color w:val="000000" w:themeColor="text1"/>
        </w:rPr>
      </w:pPr>
    </w:p>
    <w:p w14:paraId="6B93510C" w14:textId="77777777" w:rsidR="007000C5" w:rsidRPr="00143B63" w:rsidRDefault="007000C5" w:rsidP="00A15248">
      <w:pPr>
        <w:jc w:val="both"/>
        <w:rPr>
          <w:rFonts w:ascii="Times New Roman" w:eastAsia="標楷體" w:hAnsi="Times New Roman" w:cs="Times New Roman"/>
          <w:b/>
          <w:color w:val="000000" w:themeColor="text1"/>
        </w:rPr>
      </w:pPr>
    </w:p>
    <w:p w14:paraId="0D9931EC" w14:textId="77777777" w:rsidR="007000C5" w:rsidRPr="00143B63" w:rsidRDefault="007000C5" w:rsidP="00A15248">
      <w:pPr>
        <w:jc w:val="both"/>
        <w:rPr>
          <w:rFonts w:ascii="Times New Roman" w:eastAsia="標楷體" w:hAnsi="Times New Roman" w:cs="Times New Roman"/>
          <w:b/>
          <w:color w:val="000000" w:themeColor="text1"/>
          <w:sz w:val="28"/>
          <w:szCs w:val="28"/>
        </w:rPr>
      </w:pPr>
      <w:r w:rsidRPr="00143B63">
        <w:rPr>
          <w:rFonts w:ascii="Times New Roman" w:eastAsia="標楷體" w:hAnsi="Times New Roman" w:cs="Times New Roman"/>
          <w:b/>
          <w:color w:val="000000" w:themeColor="text1"/>
          <w:sz w:val="28"/>
          <w:szCs w:val="28"/>
        </w:rPr>
        <w:br w:type="page"/>
      </w:r>
    </w:p>
    <w:p w14:paraId="491CE840" w14:textId="77777777" w:rsidR="007000C5" w:rsidRPr="00143B63" w:rsidRDefault="007000C5" w:rsidP="00313FAC">
      <w:pPr>
        <w:pStyle w:val="1"/>
        <w:numPr>
          <w:ilvl w:val="0"/>
          <w:numId w:val="43"/>
        </w:numPr>
        <w:spacing w:line="240" w:lineRule="auto"/>
        <w:jc w:val="both"/>
        <w:rPr>
          <w:rFonts w:ascii="Times New Roman" w:hAnsi="Times New Roman" w:cs="Times New Roman"/>
          <w:color w:val="000000" w:themeColor="text1"/>
          <w:sz w:val="32"/>
          <w:szCs w:val="32"/>
        </w:rPr>
      </w:pPr>
      <w:bookmarkStart w:id="40" w:name="_Toc191895493"/>
      <w:bookmarkStart w:id="41" w:name="_Toc191903494"/>
      <w:bookmarkStart w:id="42" w:name="_Toc219370783"/>
      <w:r w:rsidRPr="00143B63">
        <w:rPr>
          <w:rFonts w:ascii="Times New Roman" w:hAnsi="Times New Roman" w:cs="Times New Roman"/>
          <w:color w:val="000000" w:themeColor="text1"/>
          <w:sz w:val="32"/>
          <w:szCs w:val="32"/>
        </w:rPr>
        <w:lastRenderedPageBreak/>
        <w:t>主持團隊簡歷</w:t>
      </w:r>
      <w:bookmarkEnd w:id="40"/>
      <w:bookmarkEnd w:id="41"/>
      <w:bookmarkEnd w:id="42"/>
    </w:p>
    <w:p w14:paraId="7506BDF5" w14:textId="77777777" w:rsidR="007000C5" w:rsidRPr="00143B63" w:rsidRDefault="007000C5" w:rsidP="00B16CC5">
      <w:pPr>
        <w:pStyle w:val="Standard"/>
        <w:numPr>
          <w:ilvl w:val="0"/>
          <w:numId w:val="38"/>
        </w:numPr>
        <w:spacing w:before="240" w:after="240" w:line="240" w:lineRule="auto"/>
        <w:outlineLvl w:val="1"/>
        <w:rPr>
          <w:rFonts w:ascii="Times New Roman" w:eastAsia="標楷體" w:hAnsi="Times New Roman" w:cs="Times New Roman"/>
          <w:color w:val="000000" w:themeColor="text1"/>
          <w:sz w:val="28"/>
          <w:szCs w:val="28"/>
        </w:rPr>
      </w:pPr>
      <w:bookmarkStart w:id="43" w:name="_Toc219370784"/>
      <w:r w:rsidRPr="00143B63">
        <w:rPr>
          <w:rFonts w:ascii="Times New Roman" w:eastAsia="標楷體" w:hAnsi="Times New Roman" w:cs="Times New Roman"/>
          <w:color w:val="000000" w:themeColor="text1"/>
          <w:sz w:val="28"/>
          <w:szCs w:val="28"/>
        </w:rPr>
        <w:t>計畫主持人</w:t>
      </w:r>
      <w:bookmarkEnd w:id="43"/>
    </w:p>
    <w:tbl>
      <w:tblPr>
        <w:tblW w:w="5000" w:type="pct"/>
        <w:tblCellMar>
          <w:left w:w="10" w:type="dxa"/>
          <w:right w:w="10" w:type="dxa"/>
        </w:tblCellMar>
        <w:tblLook w:val="0000" w:firstRow="0" w:lastRow="0" w:firstColumn="0" w:lastColumn="0" w:noHBand="0" w:noVBand="0"/>
      </w:tblPr>
      <w:tblGrid>
        <w:gridCol w:w="1721"/>
        <w:gridCol w:w="963"/>
        <w:gridCol w:w="2146"/>
        <w:gridCol w:w="1937"/>
        <w:gridCol w:w="2959"/>
      </w:tblGrid>
      <w:tr w:rsidR="007000C5" w:rsidRPr="00143B63" w14:paraId="39CBBDE7" w14:textId="77777777" w:rsidTr="00A15248">
        <w:trPr>
          <w:trHeight w:val="429"/>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EB250A0"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bookmarkStart w:id="44" w:name="_Hlk190859888"/>
            <w:r w:rsidRPr="00143B63">
              <w:rPr>
                <w:rFonts w:ascii="Times New Roman" w:eastAsia="標楷體" w:hAnsi="Times New Roman" w:cs="Times New Roman"/>
                <w:color w:val="000000" w:themeColor="text1"/>
              </w:rPr>
              <w:t>（一）個人資料</w:t>
            </w:r>
          </w:p>
        </w:tc>
      </w:tr>
      <w:tr w:rsidR="007000C5" w:rsidRPr="00143B63" w14:paraId="1A67F4BC" w14:textId="77777777" w:rsidTr="00A15248">
        <w:trPr>
          <w:trHeight w:val="784"/>
        </w:trPr>
        <w:tc>
          <w:tcPr>
            <w:tcW w:w="885" w:type="pct"/>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8410E19"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姓</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名</w:t>
            </w:r>
          </w:p>
          <w:p w14:paraId="52C6C45A"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職</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稱</w:t>
            </w:r>
          </w:p>
        </w:tc>
        <w:tc>
          <w:tcPr>
            <w:tcW w:w="1598"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2E67806C"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lang w:val="en-US"/>
              </w:rPr>
            </w:pPr>
          </w:p>
        </w:tc>
        <w:tc>
          <w:tcPr>
            <w:tcW w:w="996" w:type="pct"/>
            <w:tcBorders>
              <w:bottom w:val="single" w:sz="8" w:space="0" w:color="000000"/>
              <w:right w:val="single" w:sz="8" w:space="0" w:color="000000"/>
            </w:tcBorders>
            <w:shd w:val="clear" w:color="auto" w:fill="auto"/>
            <w:tcMar>
              <w:top w:w="100" w:type="dxa"/>
              <w:left w:w="20" w:type="dxa"/>
              <w:bottom w:w="100" w:type="dxa"/>
              <w:right w:w="20" w:type="dxa"/>
            </w:tcMar>
          </w:tcPr>
          <w:p w14:paraId="53B66CE6"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電</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話</w:t>
            </w:r>
          </w:p>
          <w:p w14:paraId="187CA034"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e-mail</w:t>
            </w:r>
          </w:p>
        </w:tc>
        <w:tc>
          <w:tcPr>
            <w:tcW w:w="1521" w:type="pct"/>
            <w:tcBorders>
              <w:bottom w:val="single" w:sz="8" w:space="0" w:color="000000"/>
              <w:right w:val="single" w:sz="8" w:space="0" w:color="000000"/>
            </w:tcBorders>
            <w:shd w:val="clear" w:color="auto" w:fill="auto"/>
            <w:tcMar>
              <w:top w:w="100" w:type="dxa"/>
              <w:left w:w="20" w:type="dxa"/>
              <w:bottom w:w="100" w:type="dxa"/>
              <w:right w:w="20" w:type="dxa"/>
            </w:tcMar>
          </w:tcPr>
          <w:p w14:paraId="001AACE8"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p>
        </w:tc>
      </w:tr>
      <w:tr w:rsidR="007000C5" w:rsidRPr="00143B63" w14:paraId="11BA9925" w14:textId="77777777" w:rsidTr="00A15248">
        <w:trPr>
          <w:trHeight w:val="227"/>
        </w:trPr>
        <w:tc>
          <w:tcPr>
            <w:tcW w:w="5000" w:type="pct"/>
            <w:gridSpan w:val="5"/>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1248979"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（二）主要學歷</w:t>
            </w:r>
          </w:p>
        </w:tc>
      </w:tr>
      <w:tr w:rsidR="007000C5" w:rsidRPr="00143B63" w14:paraId="3B24EB26" w14:textId="77777777" w:rsidTr="00A15248">
        <w:trPr>
          <w:trHeight w:val="286"/>
        </w:trPr>
        <w:tc>
          <w:tcPr>
            <w:tcW w:w="885" w:type="pct"/>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E91D03F"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畢業學校</w:t>
            </w:r>
          </w:p>
        </w:tc>
        <w:tc>
          <w:tcPr>
            <w:tcW w:w="495" w:type="pct"/>
            <w:tcBorders>
              <w:bottom w:val="single" w:sz="8" w:space="0" w:color="000000"/>
              <w:right w:val="single" w:sz="8" w:space="0" w:color="000000"/>
            </w:tcBorders>
            <w:shd w:val="clear" w:color="auto" w:fill="auto"/>
            <w:tcMar>
              <w:top w:w="100" w:type="dxa"/>
              <w:left w:w="20" w:type="dxa"/>
              <w:bottom w:w="100" w:type="dxa"/>
              <w:right w:w="20" w:type="dxa"/>
            </w:tcMar>
          </w:tcPr>
          <w:p w14:paraId="7AEED660"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國別</w:t>
            </w:r>
          </w:p>
        </w:tc>
        <w:tc>
          <w:tcPr>
            <w:tcW w:w="1103" w:type="pct"/>
            <w:tcBorders>
              <w:bottom w:val="single" w:sz="8" w:space="0" w:color="000000"/>
              <w:right w:val="single" w:sz="8" w:space="0" w:color="000000"/>
            </w:tcBorders>
            <w:shd w:val="clear" w:color="auto" w:fill="auto"/>
            <w:tcMar>
              <w:top w:w="100" w:type="dxa"/>
              <w:left w:w="20" w:type="dxa"/>
              <w:bottom w:w="100" w:type="dxa"/>
              <w:right w:w="20" w:type="dxa"/>
            </w:tcMar>
          </w:tcPr>
          <w:p w14:paraId="37A32ABE"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科系或主休學門</w:t>
            </w:r>
          </w:p>
        </w:tc>
        <w:tc>
          <w:tcPr>
            <w:tcW w:w="996" w:type="pct"/>
            <w:tcBorders>
              <w:bottom w:val="single" w:sz="8" w:space="0" w:color="000000"/>
              <w:right w:val="single" w:sz="8" w:space="0" w:color="000000"/>
            </w:tcBorders>
            <w:shd w:val="clear" w:color="auto" w:fill="auto"/>
            <w:tcMar>
              <w:top w:w="100" w:type="dxa"/>
              <w:left w:w="20" w:type="dxa"/>
              <w:bottom w:w="100" w:type="dxa"/>
              <w:right w:w="20" w:type="dxa"/>
            </w:tcMar>
          </w:tcPr>
          <w:p w14:paraId="09AB9D42"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學位</w:t>
            </w:r>
          </w:p>
        </w:tc>
        <w:tc>
          <w:tcPr>
            <w:tcW w:w="1521" w:type="pct"/>
            <w:tcBorders>
              <w:bottom w:val="single" w:sz="8" w:space="0" w:color="000000"/>
              <w:right w:val="single" w:sz="8" w:space="0" w:color="000000"/>
            </w:tcBorders>
            <w:shd w:val="clear" w:color="auto" w:fill="auto"/>
            <w:tcMar>
              <w:top w:w="100" w:type="dxa"/>
              <w:left w:w="20" w:type="dxa"/>
              <w:bottom w:w="100" w:type="dxa"/>
              <w:right w:w="20" w:type="dxa"/>
            </w:tcMar>
          </w:tcPr>
          <w:p w14:paraId="17BCA57A"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起訖年月</w:t>
            </w:r>
          </w:p>
        </w:tc>
      </w:tr>
      <w:tr w:rsidR="007000C5" w:rsidRPr="00143B63" w14:paraId="750764C4" w14:textId="77777777" w:rsidTr="00A15248">
        <w:trPr>
          <w:trHeight w:val="352"/>
        </w:trPr>
        <w:tc>
          <w:tcPr>
            <w:tcW w:w="885" w:type="pct"/>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25DE2A1"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495" w:type="pct"/>
            <w:tcBorders>
              <w:bottom w:val="single" w:sz="8" w:space="0" w:color="000000"/>
              <w:right w:val="single" w:sz="8" w:space="0" w:color="000000"/>
            </w:tcBorders>
            <w:shd w:val="clear" w:color="auto" w:fill="auto"/>
            <w:tcMar>
              <w:top w:w="100" w:type="dxa"/>
              <w:left w:w="20" w:type="dxa"/>
              <w:bottom w:w="100" w:type="dxa"/>
              <w:right w:w="20" w:type="dxa"/>
            </w:tcMar>
          </w:tcPr>
          <w:p w14:paraId="36CBFB74"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103" w:type="pct"/>
            <w:tcBorders>
              <w:bottom w:val="single" w:sz="8" w:space="0" w:color="000000"/>
              <w:right w:val="single" w:sz="8" w:space="0" w:color="000000"/>
            </w:tcBorders>
            <w:shd w:val="clear" w:color="auto" w:fill="auto"/>
            <w:tcMar>
              <w:top w:w="100" w:type="dxa"/>
              <w:left w:w="20" w:type="dxa"/>
              <w:bottom w:w="100" w:type="dxa"/>
              <w:right w:w="20" w:type="dxa"/>
            </w:tcMar>
          </w:tcPr>
          <w:p w14:paraId="4A7A572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996" w:type="pct"/>
            <w:tcBorders>
              <w:bottom w:val="single" w:sz="8" w:space="0" w:color="000000"/>
              <w:right w:val="single" w:sz="8" w:space="0" w:color="000000"/>
            </w:tcBorders>
            <w:shd w:val="clear" w:color="auto" w:fill="auto"/>
            <w:tcMar>
              <w:top w:w="100" w:type="dxa"/>
              <w:left w:w="20" w:type="dxa"/>
              <w:bottom w:w="100" w:type="dxa"/>
              <w:right w:w="20" w:type="dxa"/>
            </w:tcMar>
          </w:tcPr>
          <w:p w14:paraId="526D332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521" w:type="pct"/>
            <w:tcBorders>
              <w:bottom w:val="single" w:sz="8" w:space="0" w:color="000000"/>
              <w:right w:val="single" w:sz="8" w:space="0" w:color="000000"/>
            </w:tcBorders>
            <w:shd w:val="clear" w:color="auto" w:fill="auto"/>
            <w:tcMar>
              <w:top w:w="100" w:type="dxa"/>
              <w:left w:w="20" w:type="dxa"/>
              <w:bottom w:w="100" w:type="dxa"/>
              <w:right w:w="20" w:type="dxa"/>
            </w:tcMar>
          </w:tcPr>
          <w:p w14:paraId="424F3DEC"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r>
      <w:tr w:rsidR="007000C5" w:rsidRPr="00143B63" w14:paraId="622D9DFD" w14:textId="77777777" w:rsidTr="00A15248">
        <w:trPr>
          <w:trHeight w:val="277"/>
        </w:trPr>
        <w:tc>
          <w:tcPr>
            <w:tcW w:w="885" w:type="pct"/>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7B1B1D5"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495" w:type="pct"/>
            <w:tcBorders>
              <w:bottom w:val="single" w:sz="8" w:space="0" w:color="000000"/>
              <w:right w:val="single" w:sz="8" w:space="0" w:color="000000"/>
            </w:tcBorders>
            <w:shd w:val="clear" w:color="auto" w:fill="auto"/>
            <w:tcMar>
              <w:top w:w="100" w:type="dxa"/>
              <w:left w:w="20" w:type="dxa"/>
              <w:bottom w:w="100" w:type="dxa"/>
              <w:right w:w="20" w:type="dxa"/>
            </w:tcMar>
          </w:tcPr>
          <w:p w14:paraId="37001152"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103" w:type="pct"/>
            <w:tcBorders>
              <w:bottom w:val="single" w:sz="8" w:space="0" w:color="000000"/>
              <w:right w:val="single" w:sz="8" w:space="0" w:color="000000"/>
            </w:tcBorders>
            <w:shd w:val="clear" w:color="auto" w:fill="auto"/>
            <w:tcMar>
              <w:top w:w="100" w:type="dxa"/>
              <w:left w:w="20" w:type="dxa"/>
              <w:bottom w:w="100" w:type="dxa"/>
              <w:right w:w="20" w:type="dxa"/>
            </w:tcMar>
          </w:tcPr>
          <w:p w14:paraId="18A54192"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996" w:type="pct"/>
            <w:tcBorders>
              <w:bottom w:val="single" w:sz="8" w:space="0" w:color="000000"/>
              <w:right w:val="single" w:sz="8" w:space="0" w:color="000000"/>
            </w:tcBorders>
            <w:shd w:val="clear" w:color="auto" w:fill="auto"/>
            <w:tcMar>
              <w:top w:w="100" w:type="dxa"/>
              <w:left w:w="20" w:type="dxa"/>
              <w:bottom w:w="100" w:type="dxa"/>
              <w:right w:w="20" w:type="dxa"/>
            </w:tcMar>
          </w:tcPr>
          <w:p w14:paraId="16D13C28"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521" w:type="pct"/>
            <w:tcBorders>
              <w:bottom w:val="single" w:sz="8" w:space="0" w:color="000000"/>
              <w:right w:val="single" w:sz="8" w:space="0" w:color="000000"/>
            </w:tcBorders>
            <w:shd w:val="clear" w:color="auto" w:fill="auto"/>
            <w:tcMar>
              <w:top w:w="100" w:type="dxa"/>
              <w:left w:w="20" w:type="dxa"/>
              <w:bottom w:w="100" w:type="dxa"/>
              <w:right w:w="20" w:type="dxa"/>
            </w:tcMar>
          </w:tcPr>
          <w:p w14:paraId="73FD9442"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r>
      <w:tr w:rsidR="007000C5" w:rsidRPr="00143B63" w14:paraId="6BC42DBB" w14:textId="77777777" w:rsidTr="00A15248">
        <w:trPr>
          <w:trHeight w:val="343"/>
        </w:trPr>
        <w:tc>
          <w:tcPr>
            <w:tcW w:w="5000" w:type="pct"/>
            <w:gridSpan w:val="5"/>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B12D00D"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（三）現職及與專長相關之經歷（按時間先後順序由最近經歷開始填起）</w:t>
            </w:r>
          </w:p>
        </w:tc>
      </w:tr>
      <w:tr w:rsidR="007000C5" w:rsidRPr="00143B63" w14:paraId="11A25DFF" w14:textId="77777777" w:rsidTr="00A15248">
        <w:trPr>
          <w:trHeight w:val="267"/>
        </w:trPr>
        <w:tc>
          <w:tcPr>
            <w:tcW w:w="1380"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601B42D0"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服務機關</w:t>
            </w:r>
          </w:p>
        </w:tc>
        <w:tc>
          <w:tcPr>
            <w:tcW w:w="1103" w:type="pct"/>
            <w:tcBorders>
              <w:bottom w:val="single" w:sz="8" w:space="0" w:color="000000"/>
              <w:right w:val="single" w:sz="8" w:space="0" w:color="000000"/>
            </w:tcBorders>
            <w:shd w:val="clear" w:color="auto" w:fill="auto"/>
            <w:tcMar>
              <w:top w:w="100" w:type="dxa"/>
              <w:left w:w="20" w:type="dxa"/>
              <w:bottom w:w="100" w:type="dxa"/>
              <w:right w:w="20" w:type="dxa"/>
            </w:tcMar>
          </w:tcPr>
          <w:p w14:paraId="10DF045A"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服務部門</w:t>
            </w:r>
          </w:p>
        </w:tc>
        <w:tc>
          <w:tcPr>
            <w:tcW w:w="996" w:type="pct"/>
            <w:tcBorders>
              <w:bottom w:val="single" w:sz="8" w:space="0" w:color="000000"/>
              <w:right w:val="single" w:sz="8" w:space="0" w:color="000000"/>
            </w:tcBorders>
            <w:shd w:val="clear" w:color="auto" w:fill="auto"/>
            <w:tcMar>
              <w:top w:w="100" w:type="dxa"/>
              <w:left w:w="20" w:type="dxa"/>
              <w:bottom w:w="100" w:type="dxa"/>
              <w:right w:w="20" w:type="dxa"/>
            </w:tcMar>
          </w:tcPr>
          <w:p w14:paraId="56B69B8E"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職稱</w:t>
            </w:r>
          </w:p>
        </w:tc>
        <w:tc>
          <w:tcPr>
            <w:tcW w:w="1521" w:type="pct"/>
            <w:tcBorders>
              <w:bottom w:val="single" w:sz="8" w:space="0" w:color="000000"/>
              <w:right w:val="single" w:sz="8" w:space="0" w:color="000000"/>
            </w:tcBorders>
            <w:shd w:val="clear" w:color="auto" w:fill="auto"/>
            <w:tcMar>
              <w:top w:w="100" w:type="dxa"/>
              <w:left w:w="20" w:type="dxa"/>
              <w:bottom w:w="100" w:type="dxa"/>
              <w:right w:w="20" w:type="dxa"/>
            </w:tcMar>
          </w:tcPr>
          <w:p w14:paraId="367A6C88"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起訖年月</w:t>
            </w:r>
          </w:p>
        </w:tc>
      </w:tr>
      <w:tr w:rsidR="007000C5" w:rsidRPr="00143B63" w14:paraId="3D8A8ADC" w14:textId="77777777" w:rsidTr="00A15248">
        <w:trPr>
          <w:trHeight w:val="211"/>
        </w:trPr>
        <w:tc>
          <w:tcPr>
            <w:tcW w:w="1380"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CFCC925"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103" w:type="pct"/>
            <w:tcBorders>
              <w:bottom w:val="single" w:sz="8" w:space="0" w:color="000000"/>
              <w:right w:val="single" w:sz="8" w:space="0" w:color="000000"/>
            </w:tcBorders>
            <w:shd w:val="clear" w:color="auto" w:fill="auto"/>
            <w:tcMar>
              <w:top w:w="100" w:type="dxa"/>
              <w:left w:w="20" w:type="dxa"/>
              <w:bottom w:w="100" w:type="dxa"/>
              <w:right w:w="20" w:type="dxa"/>
            </w:tcMar>
          </w:tcPr>
          <w:p w14:paraId="28BD4B3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996" w:type="pct"/>
            <w:tcBorders>
              <w:bottom w:val="single" w:sz="8" w:space="0" w:color="000000"/>
              <w:right w:val="single" w:sz="8" w:space="0" w:color="000000"/>
            </w:tcBorders>
            <w:shd w:val="clear" w:color="auto" w:fill="auto"/>
            <w:tcMar>
              <w:top w:w="100" w:type="dxa"/>
              <w:left w:w="20" w:type="dxa"/>
              <w:bottom w:w="100" w:type="dxa"/>
              <w:right w:w="20" w:type="dxa"/>
            </w:tcMar>
          </w:tcPr>
          <w:p w14:paraId="00FA3381"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521" w:type="pct"/>
            <w:tcBorders>
              <w:bottom w:val="single" w:sz="8" w:space="0" w:color="000000"/>
              <w:right w:val="single" w:sz="8" w:space="0" w:color="000000"/>
            </w:tcBorders>
            <w:shd w:val="clear" w:color="auto" w:fill="auto"/>
            <w:tcMar>
              <w:top w:w="100" w:type="dxa"/>
              <w:left w:w="20" w:type="dxa"/>
              <w:bottom w:w="100" w:type="dxa"/>
              <w:right w:w="20" w:type="dxa"/>
            </w:tcMar>
          </w:tcPr>
          <w:p w14:paraId="19967EC8"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4311D0A5" w14:textId="77777777" w:rsidTr="00A15248">
        <w:trPr>
          <w:trHeight w:val="211"/>
        </w:trPr>
        <w:tc>
          <w:tcPr>
            <w:tcW w:w="1380"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6FDF4DA"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103" w:type="pct"/>
            <w:tcBorders>
              <w:bottom w:val="single" w:sz="8" w:space="0" w:color="000000"/>
              <w:right w:val="single" w:sz="8" w:space="0" w:color="000000"/>
            </w:tcBorders>
            <w:shd w:val="clear" w:color="auto" w:fill="auto"/>
            <w:tcMar>
              <w:top w:w="100" w:type="dxa"/>
              <w:left w:w="20" w:type="dxa"/>
              <w:bottom w:w="100" w:type="dxa"/>
              <w:right w:w="20" w:type="dxa"/>
            </w:tcMar>
          </w:tcPr>
          <w:p w14:paraId="57A6FF9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996" w:type="pct"/>
            <w:tcBorders>
              <w:bottom w:val="single" w:sz="8" w:space="0" w:color="000000"/>
              <w:right w:val="single" w:sz="8" w:space="0" w:color="000000"/>
            </w:tcBorders>
            <w:shd w:val="clear" w:color="auto" w:fill="auto"/>
            <w:tcMar>
              <w:top w:w="100" w:type="dxa"/>
              <w:left w:w="20" w:type="dxa"/>
              <w:bottom w:w="100" w:type="dxa"/>
              <w:right w:w="20" w:type="dxa"/>
            </w:tcMar>
          </w:tcPr>
          <w:p w14:paraId="3CA87776"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521" w:type="pct"/>
            <w:tcBorders>
              <w:bottom w:val="single" w:sz="8" w:space="0" w:color="000000"/>
              <w:right w:val="single" w:sz="8" w:space="0" w:color="000000"/>
            </w:tcBorders>
            <w:shd w:val="clear" w:color="auto" w:fill="auto"/>
            <w:tcMar>
              <w:top w:w="100" w:type="dxa"/>
              <w:left w:w="20" w:type="dxa"/>
              <w:bottom w:w="100" w:type="dxa"/>
              <w:right w:w="20" w:type="dxa"/>
            </w:tcMar>
          </w:tcPr>
          <w:p w14:paraId="25FBAC68"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5E196094" w14:textId="77777777" w:rsidTr="00A15248">
        <w:trPr>
          <w:trHeight w:val="211"/>
        </w:trPr>
        <w:tc>
          <w:tcPr>
            <w:tcW w:w="1380"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0710351"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103" w:type="pct"/>
            <w:tcBorders>
              <w:bottom w:val="single" w:sz="8" w:space="0" w:color="000000"/>
              <w:right w:val="single" w:sz="8" w:space="0" w:color="000000"/>
            </w:tcBorders>
            <w:shd w:val="clear" w:color="auto" w:fill="auto"/>
            <w:tcMar>
              <w:top w:w="100" w:type="dxa"/>
              <w:left w:w="20" w:type="dxa"/>
              <w:bottom w:w="100" w:type="dxa"/>
              <w:right w:w="20" w:type="dxa"/>
            </w:tcMar>
          </w:tcPr>
          <w:p w14:paraId="1A9925E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996" w:type="pct"/>
            <w:tcBorders>
              <w:bottom w:val="single" w:sz="8" w:space="0" w:color="000000"/>
              <w:right w:val="single" w:sz="8" w:space="0" w:color="000000"/>
            </w:tcBorders>
            <w:shd w:val="clear" w:color="auto" w:fill="auto"/>
            <w:tcMar>
              <w:top w:w="100" w:type="dxa"/>
              <w:left w:w="20" w:type="dxa"/>
              <w:bottom w:w="100" w:type="dxa"/>
              <w:right w:w="20" w:type="dxa"/>
            </w:tcMar>
          </w:tcPr>
          <w:p w14:paraId="004EC7FD"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521" w:type="pct"/>
            <w:tcBorders>
              <w:bottom w:val="single" w:sz="8" w:space="0" w:color="000000"/>
              <w:right w:val="single" w:sz="8" w:space="0" w:color="000000"/>
            </w:tcBorders>
            <w:shd w:val="clear" w:color="auto" w:fill="auto"/>
            <w:tcMar>
              <w:top w:w="100" w:type="dxa"/>
              <w:left w:w="20" w:type="dxa"/>
              <w:bottom w:w="100" w:type="dxa"/>
              <w:right w:w="20" w:type="dxa"/>
            </w:tcMar>
          </w:tcPr>
          <w:p w14:paraId="695ADE91"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6EF65C86" w14:textId="77777777" w:rsidTr="00A15248">
        <w:trPr>
          <w:trHeight w:val="135"/>
        </w:trPr>
        <w:tc>
          <w:tcPr>
            <w:tcW w:w="1380"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E9AF851"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103" w:type="pct"/>
            <w:tcBorders>
              <w:bottom w:val="single" w:sz="8" w:space="0" w:color="000000"/>
              <w:right w:val="single" w:sz="8" w:space="0" w:color="000000"/>
            </w:tcBorders>
            <w:shd w:val="clear" w:color="auto" w:fill="auto"/>
            <w:tcMar>
              <w:top w:w="100" w:type="dxa"/>
              <w:left w:w="20" w:type="dxa"/>
              <w:bottom w:w="100" w:type="dxa"/>
              <w:right w:w="20" w:type="dxa"/>
            </w:tcMar>
          </w:tcPr>
          <w:p w14:paraId="6A34FA23"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996" w:type="pct"/>
            <w:tcBorders>
              <w:bottom w:val="single" w:sz="8" w:space="0" w:color="000000"/>
              <w:right w:val="single" w:sz="8" w:space="0" w:color="000000"/>
            </w:tcBorders>
            <w:shd w:val="clear" w:color="auto" w:fill="auto"/>
            <w:tcMar>
              <w:top w:w="100" w:type="dxa"/>
              <w:left w:w="20" w:type="dxa"/>
              <w:bottom w:w="100" w:type="dxa"/>
              <w:right w:w="20" w:type="dxa"/>
            </w:tcMar>
          </w:tcPr>
          <w:p w14:paraId="0D6D1232"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521" w:type="pct"/>
            <w:tcBorders>
              <w:bottom w:val="single" w:sz="8" w:space="0" w:color="000000"/>
              <w:right w:val="single" w:sz="8" w:space="0" w:color="000000"/>
            </w:tcBorders>
            <w:shd w:val="clear" w:color="auto" w:fill="auto"/>
            <w:tcMar>
              <w:top w:w="100" w:type="dxa"/>
              <w:left w:w="20" w:type="dxa"/>
              <w:bottom w:w="100" w:type="dxa"/>
              <w:right w:w="20" w:type="dxa"/>
            </w:tcMar>
          </w:tcPr>
          <w:p w14:paraId="2C5FB6D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03BBF8E8" w14:textId="77777777" w:rsidTr="00A15248">
        <w:trPr>
          <w:trHeight w:val="118"/>
        </w:trPr>
        <w:tc>
          <w:tcPr>
            <w:tcW w:w="5000" w:type="pct"/>
            <w:gridSpan w:val="5"/>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C487BA2"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highlight w:val="yellow"/>
              </w:rPr>
            </w:pPr>
            <w:r w:rsidRPr="00143B63">
              <w:rPr>
                <w:rFonts w:ascii="Times New Roman" w:eastAsia="標楷體" w:hAnsi="Times New Roman" w:cs="Times New Roman"/>
                <w:color w:val="000000" w:themeColor="text1"/>
              </w:rPr>
              <w:t>（四）近</w:t>
            </w:r>
            <w:r w:rsidRPr="00143B63">
              <w:rPr>
                <w:rFonts w:ascii="Times New Roman" w:eastAsia="標楷體" w:hAnsi="Times New Roman" w:cs="Times New Roman"/>
                <w:color w:val="000000" w:themeColor="text1"/>
              </w:rPr>
              <w:t>3</w:t>
            </w:r>
            <w:r w:rsidRPr="00143B63">
              <w:rPr>
                <w:rFonts w:ascii="Times New Roman" w:eastAsia="標楷體" w:hAnsi="Times New Roman" w:cs="Times New Roman"/>
                <w:color w:val="000000" w:themeColor="text1"/>
              </w:rPr>
              <w:t>年內曾講授過之課程</w:t>
            </w:r>
          </w:p>
        </w:tc>
      </w:tr>
      <w:tr w:rsidR="007000C5" w:rsidRPr="00143B63" w14:paraId="41F9AB95" w14:textId="77777777" w:rsidTr="00A15248">
        <w:trPr>
          <w:trHeight w:val="326"/>
        </w:trPr>
        <w:tc>
          <w:tcPr>
            <w:tcW w:w="5000" w:type="pct"/>
            <w:gridSpan w:val="5"/>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D4883EB" w14:textId="77777777" w:rsidR="007000C5" w:rsidRPr="00143B63" w:rsidRDefault="007000C5" w:rsidP="00A15248">
            <w:pPr>
              <w:ind w:leftChars="105" w:left="252"/>
              <w:jc w:val="both"/>
              <w:rPr>
                <w:rFonts w:ascii="Times New Roman" w:eastAsia="標楷體" w:hAnsi="Times New Roman" w:cs="Times New Roman"/>
                <w:color w:val="000000" w:themeColor="text1"/>
                <w:sz w:val="32"/>
                <w:szCs w:val="32"/>
              </w:rPr>
            </w:pPr>
          </w:p>
        </w:tc>
      </w:tr>
      <w:tr w:rsidR="007000C5" w:rsidRPr="00143B63" w14:paraId="64B41A5A" w14:textId="77777777" w:rsidTr="00A15248">
        <w:trPr>
          <w:trHeight w:val="25"/>
        </w:trPr>
        <w:tc>
          <w:tcPr>
            <w:tcW w:w="5000" w:type="pct"/>
            <w:gridSpan w:val="5"/>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2384B79"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highlight w:val="yellow"/>
              </w:rPr>
            </w:pPr>
            <w:r w:rsidRPr="00143B63">
              <w:rPr>
                <w:rFonts w:ascii="Times New Roman" w:eastAsia="標楷體" w:hAnsi="Times New Roman" w:cs="Times New Roman"/>
                <w:color w:val="000000" w:themeColor="text1"/>
              </w:rPr>
              <w:t>（五）近</w:t>
            </w:r>
            <w:r w:rsidRPr="00143B63">
              <w:rPr>
                <w:rFonts w:ascii="Times New Roman" w:eastAsia="標楷體" w:hAnsi="Times New Roman" w:cs="Times New Roman"/>
                <w:color w:val="000000" w:themeColor="text1"/>
              </w:rPr>
              <w:t>3</w:t>
            </w:r>
            <w:r w:rsidRPr="00143B63">
              <w:rPr>
                <w:rFonts w:ascii="Times New Roman" w:eastAsia="標楷體" w:hAnsi="Times New Roman" w:cs="Times New Roman"/>
                <w:color w:val="000000" w:themeColor="text1"/>
              </w:rPr>
              <w:t>年內重要相關著作（請擇重要者列述至多</w:t>
            </w:r>
            <w:r w:rsidRPr="00143B63">
              <w:rPr>
                <w:rFonts w:ascii="Times New Roman" w:eastAsia="標楷體" w:hAnsi="Times New Roman" w:cs="Times New Roman"/>
                <w:color w:val="000000" w:themeColor="text1"/>
              </w:rPr>
              <w:t>5</w:t>
            </w:r>
            <w:r w:rsidRPr="00143B63">
              <w:rPr>
                <w:rFonts w:ascii="Times New Roman" w:eastAsia="標楷體" w:hAnsi="Times New Roman" w:cs="Times New Roman"/>
                <w:color w:val="000000" w:themeColor="text1"/>
              </w:rPr>
              <w:t>項）</w:t>
            </w:r>
          </w:p>
        </w:tc>
      </w:tr>
      <w:tr w:rsidR="007000C5" w:rsidRPr="00143B63" w14:paraId="4BDA3863" w14:textId="77777777" w:rsidTr="00A15248">
        <w:trPr>
          <w:trHeight w:val="473"/>
        </w:trPr>
        <w:tc>
          <w:tcPr>
            <w:tcW w:w="5000" w:type="pct"/>
            <w:gridSpan w:val="5"/>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6C63CDC7" w14:textId="77777777" w:rsidR="007000C5" w:rsidRPr="00143B63" w:rsidRDefault="007000C5" w:rsidP="00A15248">
            <w:pPr>
              <w:pStyle w:val="Standard"/>
              <w:spacing w:line="360" w:lineRule="exact"/>
              <w:ind w:leftChars="47" w:left="397" w:hangingChars="129" w:hanging="284"/>
              <w:jc w:val="both"/>
              <w:rPr>
                <w:rFonts w:ascii="Times New Roman" w:eastAsia="標楷體" w:hAnsi="Times New Roman" w:cs="Times New Roman"/>
                <w:color w:val="000000" w:themeColor="text1"/>
                <w:lang w:val="en-US"/>
              </w:rPr>
            </w:pPr>
          </w:p>
        </w:tc>
      </w:tr>
      <w:tr w:rsidR="007000C5" w:rsidRPr="00143B63" w14:paraId="04941C79" w14:textId="77777777" w:rsidTr="00A15248">
        <w:trPr>
          <w:trHeight w:val="25"/>
        </w:trPr>
        <w:tc>
          <w:tcPr>
            <w:tcW w:w="5000" w:type="pct"/>
            <w:gridSpan w:val="5"/>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DB219CA" w14:textId="77777777" w:rsidR="007000C5" w:rsidRPr="00143B63" w:rsidRDefault="007000C5" w:rsidP="00B16CC5">
            <w:pPr>
              <w:pStyle w:val="Standard"/>
              <w:numPr>
                <w:ilvl w:val="0"/>
                <w:numId w:val="19"/>
              </w:numPr>
              <w:spacing w:line="440" w:lineRule="exact"/>
              <w:ind w:right="-15"/>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近</w:t>
            </w:r>
            <w:r w:rsidRPr="00143B63">
              <w:rPr>
                <w:rFonts w:ascii="Times New Roman" w:eastAsia="標楷體" w:hAnsi="Times New Roman" w:cs="Times New Roman"/>
                <w:color w:val="000000" w:themeColor="text1"/>
              </w:rPr>
              <w:t>3</w:t>
            </w:r>
            <w:r w:rsidRPr="00143B63">
              <w:rPr>
                <w:rFonts w:ascii="Times New Roman" w:eastAsia="標楷體" w:hAnsi="Times New Roman" w:cs="Times New Roman"/>
                <w:color w:val="000000" w:themeColor="text1"/>
              </w:rPr>
              <w:t>年內參與計畫及擔任該計畫之職稱（請擇要列述至多</w:t>
            </w:r>
            <w:r w:rsidRPr="00143B63">
              <w:rPr>
                <w:rFonts w:ascii="Times New Roman" w:eastAsia="標楷體" w:hAnsi="Times New Roman" w:cs="Times New Roman"/>
                <w:color w:val="000000" w:themeColor="text1"/>
              </w:rPr>
              <w:t>5</w:t>
            </w:r>
            <w:r w:rsidRPr="00143B63">
              <w:rPr>
                <w:rFonts w:ascii="Times New Roman" w:eastAsia="標楷體" w:hAnsi="Times New Roman" w:cs="Times New Roman"/>
                <w:color w:val="000000" w:themeColor="text1"/>
              </w:rPr>
              <w:t>項）</w:t>
            </w:r>
          </w:p>
        </w:tc>
      </w:tr>
      <w:tr w:rsidR="007000C5" w:rsidRPr="00143B63" w14:paraId="5F158349" w14:textId="77777777" w:rsidTr="00A15248">
        <w:trPr>
          <w:trHeight w:val="285"/>
        </w:trPr>
        <w:tc>
          <w:tcPr>
            <w:tcW w:w="5000" w:type="pct"/>
            <w:gridSpan w:val="5"/>
            <w:tcBorders>
              <w:left w:val="single" w:sz="8" w:space="0" w:color="000000"/>
              <w:bottom w:val="single" w:sz="8" w:space="0" w:color="auto"/>
              <w:right w:val="single" w:sz="8" w:space="0" w:color="000000"/>
            </w:tcBorders>
            <w:shd w:val="clear" w:color="auto" w:fill="auto"/>
            <w:tcMar>
              <w:top w:w="100" w:type="dxa"/>
              <w:left w:w="20" w:type="dxa"/>
              <w:bottom w:w="100" w:type="dxa"/>
              <w:right w:w="20" w:type="dxa"/>
            </w:tcMar>
          </w:tcPr>
          <w:p w14:paraId="41150960" w14:textId="77777777" w:rsidR="007000C5" w:rsidRPr="00143B63" w:rsidRDefault="007000C5" w:rsidP="00A15248">
            <w:pPr>
              <w:ind w:rightChars="51" w:right="122"/>
              <w:jc w:val="both"/>
              <w:rPr>
                <w:rFonts w:ascii="Times New Roman" w:eastAsia="標楷體" w:hAnsi="Times New Roman" w:cs="Times New Roman"/>
                <w:color w:val="000000" w:themeColor="text1"/>
                <w:sz w:val="22"/>
              </w:rPr>
            </w:pPr>
          </w:p>
        </w:tc>
      </w:tr>
      <w:bookmarkEnd w:id="44"/>
    </w:tbl>
    <w:p w14:paraId="575A786F" w14:textId="77777777" w:rsidR="007000C5" w:rsidRPr="00143B63" w:rsidRDefault="007000C5" w:rsidP="00B16CC5">
      <w:pPr>
        <w:pStyle w:val="Standard"/>
        <w:numPr>
          <w:ilvl w:val="0"/>
          <w:numId w:val="39"/>
        </w:numPr>
        <w:spacing w:before="240" w:after="240" w:line="240" w:lineRule="auto"/>
        <w:outlineLvl w:val="1"/>
        <w:rPr>
          <w:rFonts w:ascii="Times New Roman" w:eastAsia="標楷體" w:hAnsi="Times New Roman" w:cs="Times New Roman"/>
          <w:color w:val="000000" w:themeColor="text1"/>
          <w:sz w:val="28"/>
          <w:szCs w:val="28"/>
        </w:rPr>
      </w:pPr>
      <w:r w:rsidRPr="00143B63">
        <w:rPr>
          <w:rFonts w:ascii="Times New Roman" w:eastAsia="標楷體" w:hAnsi="Times New Roman" w:cs="Times New Roman"/>
          <w:color w:val="000000" w:themeColor="text1"/>
          <w:sz w:val="28"/>
          <w:szCs w:val="28"/>
          <w:highlight w:val="yellow"/>
        </w:rPr>
        <w:br w:type="page"/>
      </w:r>
      <w:bookmarkStart w:id="45" w:name="_Toc219370785"/>
      <w:r w:rsidRPr="00143B63">
        <w:rPr>
          <w:rFonts w:ascii="Times New Roman" w:eastAsia="標楷體" w:hAnsi="Times New Roman" w:cs="Times New Roman"/>
          <w:color w:val="000000" w:themeColor="text1"/>
          <w:sz w:val="28"/>
          <w:szCs w:val="28"/>
        </w:rPr>
        <w:lastRenderedPageBreak/>
        <w:t>協同主持人</w:t>
      </w:r>
      <w:bookmarkEnd w:id="45"/>
    </w:p>
    <w:p w14:paraId="44CB3043" w14:textId="74F52A36" w:rsidR="007000C5" w:rsidRPr="00143B63" w:rsidRDefault="007000C5" w:rsidP="00A15248">
      <w:pPr>
        <w:pStyle w:val="Standard"/>
        <w:spacing w:afterLines="50" w:after="180" w:line="440" w:lineRule="exact"/>
        <w:jc w:val="both"/>
        <w:rPr>
          <w:rFonts w:ascii="Times New Roman" w:eastAsia="標楷體" w:hAnsi="Times New Roman" w:cs="Times New Roman"/>
          <w:color w:val="000000" w:themeColor="text1"/>
          <w:sz w:val="24"/>
          <w:szCs w:val="24"/>
          <w:lang w:val="en-US"/>
        </w:rPr>
      </w:pPr>
      <w:r w:rsidRPr="00143B63">
        <w:rPr>
          <w:rFonts w:ascii="Times New Roman" w:eastAsia="標楷體" w:hAnsi="Times New Roman" w:cs="Times New Roman"/>
          <w:color w:val="000000" w:themeColor="text1"/>
          <w:sz w:val="24"/>
          <w:szCs w:val="24"/>
        </w:rPr>
        <w:t xml:space="preserve">1. </w:t>
      </w:r>
      <w:r w:rsidR="00A3324A" w:rsidRPr="00143B63">
        <w:rPr>
          <w:rFonts w:ascii="Times New Roman" w:eastAsia="標楷體" w:hAnsi="Times New Roman" w:cs="Times New Roman"/>
          <w:color w:val="000000" w:themeColor="text1"/>
          <w:sz w:val="24"/>
          <w:szCs w:val="24"/>
        </w:rPr>
        <w:t>OOO</w:t>
      </w:r>
    </w:p>
    <w:tbl>
      <w:tblPr>
        <w:tblW w:w="5000" w:type="pct"/>
        <w:tblCellMar>
          <w:left w:w="10" w:type="dxa"/>
          <w:right w:w="10" w:type="dxa"/>
        </w:tblCellMar>
        <w:tblLook w:val="0000" w:firstRow="0" w:lastRow="0" w:firstColumn="0" w:lastColumn="0" w:noHBand="0" w:noVBand="0"/>
      </w:tblPr>
      <w:tblGrid>
        <w:gridCol w:w="989"/>
        <w:gridCol w:w="1585"/>
        <w:gridCol w:w="1212"/>
        <w:gridCol w:w="1980"/>
        <w:gridCol w:w="1303"/>
        <w:gridCol w:w="181"/>
        <w:gridCol w:w="2476"/>
      </w:tblGrid>
      <w:tr w:rsidR="007000C5" w:rsidRPr="00143B63" w14:paraId="2DA580DA" w14:textId="77777777" w:rsidTr="00A15248">
        <w:trPr>
          <w:trHeight w:val="429"/>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4207506F"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（一）個人資料</w:t>
            </w:r>
          </w:p>
        </w:tc>
      </w:tr>
      <w:tr w:rsidR="007000C5" w:rsidRPr="00143B63" w14:paraId="3786A39D" w14:textId="77777777" w:rsidTr="00A15248">
        <w:trPr>
          <w:trHeight w:val="784"/>
        </w:trPr>
        <w:tc>
          <w:tcPr>
            <w:tcW w:w="508" w:type="pct"/>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414CEC75"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姓</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名</w:t>
            </w:r>
          </w:p>
          <w:p w14:paraId="3F18265C"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職</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稱</w:t>
            </w:r>
          </w:p>
        </w:tc>
        <w:tc>
          <w:tcPr>
            <w:tcW w:w="2456" w:type="pct"/>
            <w:gridSpan w:val="3"/>
            <w:tcBorders>
              <w:bottom w:val="single" w:sz="8" w:space="0" w:color="000000"/>
              <w:right w:val="single" w:sz="8" w:space="0" w:color="000000"/>
            </w:tcBorders>
            <w:shd w:val="clear" w:color="auto" w:fill="auto"/>
            <w:tcMar>
              <w:top w:w="100" w:type="dxa"/>
              <w:left w:w="20" w:type="dxa"/>
              <w:bottom w:w="100" w:type="dxa"/>
              <w:right w:w="20" w:type="dxa"/>
            </w:tcMar>
          </w:tcPr>
          <w:p w14:paraId="1C8479CE"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lang w:val="en-US"/>
              </w:rPr>
            </w:pPr>
          </w:p>
        </w:tc>
        <w:tc>
          <w:tcPr>
            <w:tcW w:w="670" w:type="pct"/>
            <w:tcBorders>
              <w:bottom w:val="single" w:sz="8" w:space="0" w:color="000000"/>
              <w:right w:val="single" w:sz="8" w:space="0" w:color="000000"/>
            </w:tcBorders>
            <w:shd w:val="clear" w:color="auto" w:fill="auto"/>
            <w:tcMar>
              <w:top w:w="100" w:type="dxa"/>
              <w:left w:w="20" w:type="dxa"/>
              <w:bottom w:w="100" w:type="dxa"/>
              <w:right w:w="20" w:type="dxa"/>
            </w:tcMar>
          </w:tcPr>
          <w:p w14:paraId="21419A45"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電</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話</w:t>
            </w:r>
          </w:p>
          <w:p w14:paraId="6CC81903"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e-mail</w:t>
            </w:r>
          </w:p>
        </w:tc>
        <w:tc>
          <w:tcPr>
            <w:tcW w:w="1366"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53748106"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p>
        </w:tc>
      </w:tr>
      <w:tr w:rsidR="007000C5" w:rsidRPr="00143B63" w14:paraId="7861ED2D" w14:textId="77777777" w:rsidTr="00A15248">
        <w:trPr>
          <w:trHeight w:val="227"/>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433F8F1C"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（二）主要學歷</w:t>
            </w:r>
          </w:p>
        </w:tc>
      </w:tr>
      <w:tr w:rsidR="007000C5" w:rsidRPr="00143B63" w14:paraId="0194DFF7" w14:textId="77777777" w:rsidTr="00A15248">
        <w:trPr>
          <w:trHeight w:val="286"/>
        </w:trPr>
        <w:tc>
          <w:tcPr>
            <w:tcW w:w="1323"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FD4C68A"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畢業學校</w:t>
            </w:r>
          </w:p>
        </w:tc>
        <w:tc>
          <w:tcPr>
            <w:tcW w:w="623" w:type="pct"/>
            <w:tcBorders>
              <w:bottom w:val="single" w:sz="8" w:space="0" w:color="000000"/>
              <w:right w:val="single" w:sz="8" w:space="0" w:color="000000"/>
            </w:tcBorders>
            <w:shd w:val="clear" w:color="auto" w:fill="auto"/>
            <w:tcMar>
              <w:top w:w="100" w:type="dxa"/>
              <w:left w:w="20" w:type="dxa"/>
              <w:bottom w:w="100" w:type="dxa"/>
              <w:right w:w="20" w:type="dxa"/>
            </w:tcMar>
          </w:tcPr>
          <w:p w14:paraId="00D18B41"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國別</w:t>
            </w: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01D7FE68"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科系或主休學門</w:t>
            </w: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56477B54"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學位</w:t>
            </w: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0F53168D"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起訖年月</w:t>
            </w:r>
          </w:p>
        </w:tc>
      </w:tr>
      <w:tr w:rsidR="007000C5" w:rsidRPr="00143B63" w14:paraId="6B83B5F5" w14:textId="77777777" w:rsidTr="00A15248">
        <w:trPr>
          <w:trHeight w:val="352"/>
        </w:trPr>
        <w:tc>
          <w:tcPr>
            <w:tcW w:w="1323"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4760B7CF"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623" w:type="pct"/>
            <w:tcBorders>
              <w:bottom w:val="single" w:sz="8" w:space="0" w:color="000000"/>
              <w:right w:val="single" w:sz="8" w:space="0" w:color="000000"/>
            </w:tcBorders>
            <w:shd w:val="clear" w:color="auto" w:fill="auto"/>
            <w:tcMar>
              <w:top w:w="100" w:type="dxa"/>
              <w:left w:w="20" w:type="dxa"/>
              <w:bottom w:w="100" w:type="dxa"/>
              <w:right w:w="20" w:type="dxa"/>
            </w:tcMar>
          </w:tcPr>
          <w:p w14:paraId="6478591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77FDB072"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5A670C5C"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3E520482"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r>
      <w:tr w:rsidR="007000C5" w:rsidRPr="00143B63" w14:paraId="2DD9EAE4" w14:textId="77777777" w:rsidTr="00A15248">
        <w:trPr>
          <w:trHeight w:val="277"/>
        </w:trPr>
        <w:tc>
          <w:tcPr>
            <w:tcW w:w="1323"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6E863D4"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623" w:type="pct"/>
            <w:tcBorders>
              <w:bottom w:val="single" w:sz="8" w:space="0" w:color="000000"/>
              <w:right w:val="single" w:sz="8" w:space="0" w:color="000000"/>
            </w:tcBorders>
            <w:shd w:val="clear" w:color="auto" w:fill="auto"/>
            <w:tcMar>
              <w:top w:w="100" w:type="dxa"/>
              <w:left w:w="20" w:type="dxa"/>
              <w:bottom w:w="100" w:type="dxa"/>
              <w:right w:w="20" w:type="dxa"/>
            </w:tcMar>
          </w:tcPr>
          <w:p w14:paraId="0C4A7E2E"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20D76D1A"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03812F61"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0E0340CF"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r>
      <w:tr w:rsidR="007000C5" w:rsidRPr="00143B63" w14:paraId="6A0769D2" w14:textId="77777777" w:rsidTr="00A15248">
        <w:trPr>
          <w:trHeight w:val="343"/>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C14EE51"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（三）現職及與專長相關之經歷（按時間先後順序由最近經歷開始填起）</w:t>
            </w:r>
          </w:p>
        </w:tc>
      </w:tr>
      <w:tr w:rsidR="007000C5" w:rsidRPr="00143B63" w14:paraId="78CAACBE" w14:textId="77777777" w:rsidTr="00A15248">
        <w:trPr>
          <w:trHeight w:val="267"/>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97399AC"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服務機關</w:t>
            </w: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22DB230B"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服務部門</w:t>
            </w: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4BDC2261"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職稱</w:t>
            </w: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571FC4B8"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起訖年月</w:t>
            </w:r>
          </w:p>
        </w:tc>
      </w:tr>
      <w:tr w:rsidR="007000C5" w:rsidRPr="00143B63" w14:paraId="30875EE6" w14:textId="77777777" w:rsidTr="00A15248">
        <w:trPr>
          <w:trHeight w:val="211"/>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251F66D"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6D6781BF"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36E9678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3335C305"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0556914B" w14:textId="77777777" w:rsidTr="00A15248">
        <w:trPr>
          <w:trHeight w:val="211"/>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69A7A40B"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5F4D2C6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2EAD9FFF"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55DFCA0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6CAD3BB2" w14:textId="77777777" w:rsidTr="00A15248">
        <w:trPr>
          <w:trHeight w:val="211"/>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65108B7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46C2336F"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233C0ACF"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517766BD"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00ADEC6B" w14:textId="77777777" w:rsidTr="00A15248">
        <w:trPr>
          <w:trHeight w:val="135"/>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4CD8101A"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17EE99C7"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378E2316"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62E4DAE2"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5D61132E" w14:textId="77777777" w:rsidTr="00A15248">
        <w:trPr>
          <w:trHeight w:val="135"/>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B536FF5"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3AFACE7D"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42D0778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528542D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0D0252E2" w14:textId="77777777" w:rsidTr="00A15248">
        <w:trPr>
          <w:trHeight w:val="118"/>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029C1F2"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highlight w:val="yellow"/>
              </w:rPr>
            </w:pPr>
            <w:r w:rsidRPr="00143B63">
              <w:rPr>
                <w:rFonts w:ascii="Times New Roman" w:eastAsia="標楷體" w:hAnsi="Times New Roman" w:cs="Times New Roman"/>
                <w:color w:val="000000" w:themeColor="text1"/>
              </w:rPr>
              <w:t>（四）近</w:t>
            </w:r>
            <w:r w:rsidRPr="00143B63">
              <w:rPr>
                <w:rFonts w:ascii="Times New Roman" w:eastAsia="標楷體" w:hAnsi="Times New Roman" w:cs="Times New Roman"/>
                <w:color w:val="000000" w:themeColor="text1"/>
              </w:rPr>
              <w:t>3</w:t>
            </w:r>
            <w:r w:rsidRPr="00143B63">
              <w:rPr>
                <w:rFonts w:ascii="Times New Roman" w:eastAsia="標楷體" w:hAnsi="Times New Roman" w:cs="Times New Roman"/>
                <w:color w:val="000000" w:themeColor="text1"/>
              </w:rPr>
              <w:t>年內曾講授過之課程</w:t>
            </w:r>
          </w:p>
        </w:tc>
      </w:tr>
      <w:tr w:rsidR="007000C5" w:rsidRPr="00143B63" w14:paraId="01883C14" w14:textId="77777777" w:rsidTr="00A15248">
        <w:trPr>
          <w:trHeight w:val="326"/>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D326638" w14:textId="77777777" w:rsidR="007000C5" w:rsidRPr="00143B63" w:rsidRDefault="007000C5" w:rsidP="00A15248">
            <w:pPr>
              <w:ind w:leftChars="105" w:left="252"/>
              <w:jc w:val="both"/>
              <w:rPr>
                <w:rFonts w:ascii="Times New Roman" w:eastAsia="標楷體" w:hAnsi="Times New Roman" w:cs="Times New Roman"/>
                <w:color w:val="000000" w:themeColor="text1"/>
                <w:sz w:val="32"/>
                <w:szCs w:val="32"/>
              </w:rPr>
            </w:pPr>
          </w:p>
        </w:tc>
      </w:tr>
      <w:tr w:rsidR="007000C5" w:rsidRPr="00143B63" w14:paraId="4F052249" w14:textId="77777777" w:rsidTr="00A15248">
        <w:trPr>
          <w:trHeight w:val="25"/>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6275748D"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highlight w:val="yellow"/>
              </w:rPr>
            </w:pPr>
            <w:r w:rsidRPr="00143B63">
              <w:rPr>
                <w:rFonts w:ascii="Times New Roman" w:eastAsia="標楷體" w:hAnsi="Times New Roman" w:cs="Times New Roman"/>
                <w:color w:val="000000" w:themeColor="text1"/>
              </w:rPr>
              <w:t>（五）近</w:t>
            </w:r>
            <w:r w:rsidRPr="00143B63">
              <w:rPr>
                <w:rFonts w:ascii="Times New Roman" w:eastAsia="標楷體" w:hAnsi="Times New Roman" w:cs="Times New Roman"/>
                <w:color w:val="000000" w:themeColor="text1"/>
              </w:rPr>
              <w:t>3</w:t>
            </w:r>
            <w:r w:rsidRPr="00143B63">
              <w:rPr>
                <w:rFonts w:ascii="Times New Roman" w:eastAsia="標楷體" w:hAnsi="Times New Roman" w:cs="Times New Roman"/>
                <w:color w:val="000000" w:themeColor="text1"/>
              </w:rPr>
              <w:t>年內重要相關著作（請擇重要者列述至多</w:t>
            </w:r>
            <w:r w:rsidRPr="00143B63">
              <w:rPr>
                <w:rFonts w:ascii="Times New Roman" w:eastAsia="標楷體" w:hAnsi="Times New Roman" w:cs="Times New Roman"/>
                <w:color w:val="000000" w:themeColor="text1"/>
              </w:rPr>
              <w:t>5</w:t>
            </w:r>
            <w:r w:rsidRPr="00143B63">
              <w:rPr>
                <w:rFonts w:ascii="Times New Roman" w:eastAsia="標楷體" w:hAnsi="Times New Roman" w:cs="Times New Roman"/>
                <w:color w:val="000000" w:themeColor="text1"/>
              </w:rPr>
              <w:t>項）</w:t>
            </w:r>
          </w:p>
        </w:tc>
      </w:tr>
      <w:tr w:rsidR="007000C5" w:rsidRPr="00143B63" w14:paraId="2D4455F3" w14:textId="77777777" w:rsidTr="00A15248">
        <w:trPr>
          <w:trHeight w:val="473"/>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3012064" w14:textId="77777777" w:rsidR="007000C5" w:rsidRPr="00143B63" w:rsidRDefault="007000C5" w:rsidP="00A15248">
            <w:pPr>
              <w:pStyle w:val="Standard"/>
              <w:spacing w:line="360" w:lineRule="exact"/>
              <w:ind w:leftChars="47" w:left="397" w:hangingChars="129" w:hanging="284"/>
              <w:jc w:val="both"/>
              <w:rPr>
                <w:rFonts w:ascii="Times New Roman" w:eastAsia="標楷體" w:hAnsi="Times New Roman" w:cs="Times New Roman"/>
                <w:color w:val="000000" w:themeColor="text1"/>
                <w:lang w:val="en-US"/>
              </w:rPr>
            </w:pPr>
          </w:p>
        </w:tc>
      </w:tr>
      <w:tr w:rsidR="007000C5" w:rsidRPr="00143B63" w14:paraId="32A236A7" w14:textId="77777777" w:rsidTr="00A15248">
        <w:trPr>
          <w:trHeight w:val="25"/>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1A218E7" w14:textId="77777777" w:rsidR="007000C5" w:rsidRPr="00143B63" w:rsidRDefault="007000C5" w:rsidP="00B16CC5">
            <w:pPr>
              <w:pStyle w:val="Standard"/>
              <w:numPr>
                <w:ilvl w:val="0"/>
                <w:numId w:val="24"/>
              </w:numPr>
              <w:spacing w:line="440" w:lineRule="exact"/>
              <w:ind w:right="-15"/>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近</w:t>
            </w:r>
            <w:r w:rsidRPr="00143B63">
              <w:rPr>
                <w:rFonts w:ascii="Times New Roman" w:eastAsia="標楷體" w:hAnsi="Times New Roman" w:cs="Times New Roman"/>
                <w:color w:val="000000" w:themeColor="text1"/>
              </w:rPr>
              <w:t>3</w:t>
            </w:r>
            <w:r w:rsidRPr="00143B63">
              <w:rPr>
                <w:rFonts w:ascii="Times New Roman" w:eastAsia="標楷體" w:hAnsi="Times New Roman" w:cs="Times New Roman"/>
                <w:color w:val="000000" w:themeColor="text1"/>
              </w:rPr>
              <w:t>年內參與計畫及擔任該計畫之職稱（請擇要列述至多</w:t>
            </w:r>
            <w:r w:rsidRPr="00143B63">
              <w:rPr>
                <w:rFonts w:ascii="Times New Roman" w:eastAsia="標楷體" w:hAnsi="Times New Roman" w:cs="Times New Roman"/>
                <w:color w:val="000000" w:themeColor="text1"/>
              </w:rPr>
              <w:t>5</w:t>
            </w:r>
            <w:r w:rsidRPr="00143B63">
              <w:rPr>
                <w:rFonts w:ascii="Times New Roman" w:eastAsia="標楷體" w:hAnsi="Times New Roman" w:cs="Times New Roman"/>
                <w:color w:val="000000" w:themeColor="text1"/>
              </w:rPr>
              <w:t>項）</w:t>
            </w:r>
          </w:p>
        </w:tc>
      </w:tr>
      <w:tr w:rsidR="007000C5" w:rsidRPr="00143B63" w14:paraId="617A5422" w14:textId="77777777" w:rsidTr="00A15248">
        <w:trPr>
          <w:trHeight w:val="285"/>
        </w:trPr>
        <w:tc>
          <w:tcPr>
            <w:tcW w:w="5000" w:type="pct"/>
            <w:gridSpan w:val="7"/>
            <w:tcBorders>
              <w:left w:val="single" w:sz="8" w:space="0" w:color="000000"/>
              <w:bottom w:val="single" w:sz="8" w:space="0" w:color="auto"/>
              <w:right w:val="single" w:sz="8" w:space="0" w:color="000000"/>
            </w:tcBorders>
            <w:shd w:val="clear" w:color="auto" w:fill="auto"/>
            <w:tcMar>
              <w:top w:w="100" w:type="dxa"/>
              <w:left w:w="20" w:type="dxa"/>
              <w:bottom w:w="100" w:type="dxa"/>
              <w:right w:w="20" w:type="dxa"/>
            </w:tcMar>
          </w:tcPr>
          <w:p w14:paraId="14176B41" w14:textId="77777777" w:rsidR="007000C5" w:rsidRPr="00143B63" w:rsidRDefault="007000C5" w:rsidP="00A15248">
            <w:pPr>
              <w:ind w:rightChars="51" w:right="122"/>
              <w:jc w:val="both"/>
              <w:rPr>
                <w:rFonts w:ascii="Times New Roman" w:eastAsia="標楷體" w:hAnsi="Times New Roman" w:cs="Times New Roman"/>
                <w:color w:val="000000" w:themeColor="text1"/>
                <w:sz w:val="22"/>
              </w:rPr>
            </w:pPr>
          </w:p>
        </w:tc>
      </w:tr>
    </w:tbl>
    <w:p w14:paraId="395FBF9C" w14:textId="77777777" w:rsidR="00F530A0" w:rsidRPr="00143B63" w:rsidRDefault="00F530A0" w:rsidP="00A15248">
      <w:pPr>
        <w:pStyle w:val="Standard"/>
        <w:spacing w:afterLines="50" w:after="180" w:line="440" w:lineRule="exact"/>
        <w:jc w:val="both"/>
        <w:rPr>
          <w:rFonts w:ascii="Times New Roman" w:eastAsia="標楷體" w:hAnsi="Times New Roman" w:cs="Times New Roman"/>
          <w:color w:val="000000" w:themeColor="text1"/>
          <w:sz w:val="24"/>
          <w:szCs w:val="24"/>
          <w:bdr w:val="nil"/>
          <w14:textOutline w14:w="0" w14:cap="flat" w14:cmpd="sng" w14:algn="ctr">
            <w14:noFill/>
            <w14:prstDash w14:val="solid"/>
            <w14:bevel/>
          </w14:textOutline>
        </w:rPr>
      </w:pPr>
    </w:p>
    <w:p w14:paraId="1274DA87" w14:textId="77777777" w:rsidR="00F530A0" w:rsidRPr="00143B63" w:rsidRDefault="00F530A0">
      <w:pPr>
        <w:widowControl/>
        <w:rPr>
          <w:rFonts w:ascii="Times New Roman" w:eastAsia="標楷體" w:hAnsi="Times New Roman" w:cs="Times New Roman"/>
          <w:color w:val="000000" w:themeColor="text1"/>
          <w:kern w:val="0"/>
          <w:szCs w:val="24"/>
          <w:bdr w:val="nil"/>
          <w:lang w:val="zh-TW"/>
          <w14:textOutline w14:w="0" w14:cap="flat" w14:cmpd="sng" w14:algn="ctr">
            <w14:noFill/>
            <w14:prstDash w14:val="solid"/>
            <w14:bevel/>
          </w14:textOutline>
        </w:rPr>
      </w:pPr>
      <w:r w:rsidRPr="00143B63">
        <w:rPr>
          <w:rFonts w:ascii="Times New Roman" w:eastAsia="標楷體" w:hAnsi="Times New Roman" w:cs="Times New Roman"/>
          <w:color w:val="000000" w:themeColor="text1"/>
          <w:szCs w:val="24"/>
          <w:bdr w:val="nil"/>
          <w14:textOutline w14:w="0" w14:cap="flat" w14:cmpd="sng" w14:algn="ctr">
            <w14:noFill/>
            <w14:prstDash w14:val="solid"/>
            <w14:bevel/>
          </w14:textOutline>
        </w:rPr>
        <w:br w:type="page"/>
      </w:r>
    </w:p>
    <w:p w14:paraId="2CFA8D0C" w14:textId="29468BFB" w:rsidR="007000C5" w:rsidRPr="00143B63" w:rsidRDefault="007000C5" w:rsidP="00A15248">
      <w:pPr>
        <w:pStyle w:val="Standard"/>
        <w:spacing w:afterLines="50" w:after="180" w:line="440" w:lineRule="exact"/>
        <w:jc w:val="both"/>
        <w:rPr>
          <w:rFonts w:ascii="Times New Roman" w:eastAsia="標楷體" w:hAnsi="Times New Roman" w:cs="Times New Roman"/>
          <w:color w:val="000000" w:themeColor="text1"/>
          <w:sz w:val="24"/>
          <w:szCs w:val="24"/>
          <w:bdr w:val="nil"/>
          <w14:textOutline w14:w="0" w14:cap="flat" w14:cmpd="sng" w14:algn="ctr">
            <w14:noFill/>
            <w14:prstDash w14:val="solid"/>
            <w14:bevel/>
          </w14:textOutline>
        </w:rPr>
      </w:pPr>
      <w:r w:rsidRPr="00143B63">
        <w:rPr>
          <w:rFonts w:ascii="Times New Roman" w:eastAsia="標楷體" w:hAnsi="Times New Roman" w:cs="Times New Roman"/>
          <w:color w:val="000000" w:themeColor="text1"/>
          <w:sz w:val="24"/>
          <w:szCs w:val="24"/>
          <w:bdr w:val="nil"/>
          <w14:textOutline w14:w="0" w14:cap="flat" w14:cmpd="sng" w14:algn="ctr">
            <w14:noFill/>
            <w14:prstDash w14:val="solid"/>
            <w14:bevel/>
          </w14:textOutline>
        </w:rPr>
        <w:lastRenderedPageBreak/>
        <w:t xml:space="preserve">2. </w:t>
      </w:r>
      <w:r w:rsidRPr="00143B63">
        <w:rPr>
          <w:rFonts w:ascii="Times New Roman" w:eastAsia="標楷體" w:hAnsi="Times New Roman" w:cs="Times New Roman"/>
          <w:color w:val="000000" w:themeColor="text1"/>
          <w:sz w:val="24"/>
          <w:szCs w:val="24"/>
        </w:rPr>
        <w:t>OOO</w:t>
      </w:r>
    </w:p>
    <w:tbl>
      <w:tblPr>
        <w:tblW w:w="5000" w:type="pct"/>
        <w:tblCellMar>
          <w:left w:w="10" w:type="dxa"/>
          <w:right w:w="10" w:type="dxa"/>
        </w:tblCellMar>
        <w:tblLook w:val="0000" w:firstRow="0" w:lastRow="0" w:firstColumn="0" w:lastColumn="0" w:noHBand="0" w:noVBand="0"/>
      </w:tblPr>
      <w:tblGrid>
        <w:gridCol w:w="989"/>
        <w:gridCol w:w="1585"/>
        <w:gridCol w:w="1212"/>
        <w:gridCol w:w="1980"/>
        <w:gridCol w:w="1303"/>
        <w:gridCol w:w="181"/>
        <w:gridCol w:w="2476"/>
      </w:tblGrid>
      <w:tr w:rsidR="007000C5" w:rsidRPr="00143B63" w14:paraId="1530AF00" w14:textId="77777777" w:rsidTr="00A15248">
        <w:trPr>
          <w:trHeight w:val="429"/>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301C008"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（一）個人資料</w:t>
            </w:r>
          </w:p>
        </w:tc>
      </w:tr>
      <w:tr w:rsidR="007000C5" w:rsidRPr="00143B63" w14:paraId="26E379B2" w14:textId="77777777" w:rsidTr="00A15248">
        <w:trPr>
          <w:trHeight w:val="784"/>
        </w:trPr>
        <w:tc>
          <w:tcPr>
            <w:tcW w:w="508" w:type="pct"/>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7B66068"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姓</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名</w:t>
            </w:r>
          </w:p>
          <w:p w14:paraId="7A9D1B3E"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職</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稱</w:t>
            </w:r>
          </w:p>
        </w:tc>
        <w:tc>
          <w:tcPr>
            <w:tcW w:w="2456" w:type="pct"/>
            <w:gridSpan w:val="3"/>
            <w:tcBorders>
              <w:bottom w:val="single" w:sz="8" w:space="0" w:color="000000"/>
              <w:right w:val="single" w:sz="8" w:space="0" w:color="000000"/>
            </w:tcBorders>
            <w:shd w:val="clear" w:color="auto" w:fill="auto"/>
            <w:tcMar>
              <w:top w:w="100" w:type="dxa"/>
              <w:left w:w="20" w:type="dxa"/>
              <w:bottom w:w="100" w:type="dxa"/>
              <w:right w:w="20" w:type="dxa"/>
            </w:tcMar>
          </w:tcPr>
          <w:p w14:paraId="782B12D4"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lang w:val="en-US"/>
              </w:rPr>
            </w:pPr>
          </w:p>
        </w:tc>
        <w:tc>
          <w:tcPr>
            <w:tcW w:w="670" w:type="pct"/>
            <w:tcBorders>
              <w:bottom w:val="single" w:sz="8" w:space="0" w:color="000000"/>
              <w:right w:val="single" w:sz="8" w:space="0" w:color="000000"/>
            </w:tcBorders>
            <w:shd w:val="clear" w:color="auto" w:fill="auto"/>
            <w:tcMar>
              <w:top w:w="100" w:type="dxa"/>
              <w:left w:w="20" w:type="dxa"/>
              <w:bottom w:w="100" w:type="dxa"/>
              <w:right w:w="20" w:type="dxa"/>
            </w:tcMar>
          </w:tcPr>
          <w:p w14:paraId="277E5238"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電</w:t>
            </w:r>
            <w:r w:rsidRPr="00143B63">
              <w:rPr>
                <w:rFonts w:ascii="Times New Roman" w:eastAsia="標楷體" w:hAnsi="Times New Roman" w:cs="Times New Roman"/>
                <w:color w:val="000000" w:themeColor="text1"/>
              </w:rPr>
              <w:t xml:space="preserve"> </w:t>
            </w:r>
            <w:r w:rsidRPr="00143B63">
              <w:rPr>
                <w:rFonts w:ascii="Times New Roman" w:eastAsia="標楷體" w:hAnsi="Times New Roman" w:cs="Times New Roman"/>
                <w:color w:val="000000" w:themeColor="text1"/>
              </w:rPr>
              <w:t>話</w:t>
            </w:r>
          </w:p>
          <w:p w14:paraId="3424E3EB"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e-mail</w:t>
            </w:r>
          </w:p>
        </w:tc>
        <w:tc>
          <w:tcPr>
            <w:tcW w:w="1366"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06488358"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p>
        </w:tc>
      </w:tr>
      <w:tr w:rsidR="007000C5" w:rsidRPr="00143B63" w14:paraId="1623B77A" w14:textId="77777777" w:rsidTr="00A15248">
        <w:trPr>
          <w:trHeight w:val="227"/>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FC07A60"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（二）主要學歷</w:t>
            </w:r>
          </w:p>
        </w:tc>
      </w:tr>
      <w:tr w:rsidR="007000C5" w:rsidRPr="00143B63" w14:paraId="0D6ADF88" w14:textId="77777777" w:rsidTr="00A15248">
        <w:trPr>
          <w:trHeight w:val="286"/>
        </w:trPr>
        <w:tc>
          <w:tcPr>
            <w:tcW w:w="1323"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3428DDF"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畢業學校</w:t>
            </w:r>
          </w:p>
        </w:tc>
        <w:tc>
          <w:tcPr>
            <w:tcW w:w="623" w:type="pct"/>
            <w:tcBorders>
              <w:bottom w:val="single" w:sz="8" w:space="0" w:color="000000"/>
              <w:right w:val="single" w:sz="8" w:space="0" w:color="000000"/>
            </w:tcBorders>
            <w:shd w:val="clear" w:color="auto" w:fill="auto"/>
            <w:tcMar>
              <w:top w:w="100" w:type="dxa"/>
              <w:left w:w="20" w:type="dxa"/>
              <w:bottom w:w="100" w:type="dxa"/>
              <w:right w:w="20" w:type="dxa"/>
            </w:tcMar>
          </w:tcPr>
          <w:p w14:paraId="5B4999F3"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國別</w:t>
            </w: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31A3D585"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科系或主休學門</w:t>
            </w: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75432BC6"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學位</w:t>
            </w: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2CF350AE"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起訖年月</w:t>
            </w:r>
          </w:p>
        </w:tc>
      </w:tr>
      <w:tr w:rsidR="007000C5" w:rsidRPr="00143B63" w14:paraId="4EB191A9" w14:textId="77777777" w:rsidTr="00A15248">
        <w:trPr>
          <w:trHeight w:val="352"/>
        </w:trPr>
        <w:tc>
          <w:tcPr>
            <w:tcW w:w="1323"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80E205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623" w:type="pct"/>
            <w:tcBorders>
              <w:bottom w:val="single" w:sz="8" w:space="0" w:color="000000"/>
              <w:right w:val="single" w:sz="8" w:space="0" w:color="000000"/>
            </w:tcBorders>
            <w:shd w:val="clear" w:color="auto" w:fill="auto"/>
            <w:tcMar>
              <w:top w:w="100" w:type="dxa"/>
              <w:left w:w="20" w:type="dxa"/>
              <w:bottom w:w="100" w:type="dxa"/>
              <w:right w:w="20" w:type="dxa"/>
            </w:tcMar>
          </w:tcPr>
          <w:p w14:paraId="30FBDC2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4939E4F7"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4D11A9ED"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39B0CCE7"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r>
      <w:tr w:rsidR="007000C5" w:rsidRPr="00143B63" w14:paraId="08BD11DF" w14:textId="77777777" w:rsidTr="00A15248">
        <w:trPr>
          <w:trHeight w:val="277"/>
        </w:trPr>
        <w:tc>
          <w:tcPr>
            <w:tcW w:w="1323" w:type="pct"/>
            <w:gridSpan w:val="2"/>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D2DCEC6"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623" w:type="pct"/>
            <w:tcBorders>
              <w:bottom w:val="single" w:sz="8" w:space="0" w:color="000000"/>
              <w:right w:val="single" w:sz="8" w:space="0" w:color="000000"/>
            </w:tcBorders>
            <w:shd w:val="clear" w:color="auto" w:fill="auto"/>
            <w:tcMar>
              <w:top w:w="100" w:type="dxa"/>
              <w:left w:w="20" w:type="dxa"/>
              <w:bottom w:w="100" w:type="dxa"/>
              <w:right w:w="20" w:type="dxa"/>
            </w:tcMar>
          </w:tcPr>
          <w:p w14:paraId="31623542"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1FA1E8B7"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21696FC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64F0E63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lang w:val="en-US"/>
              </w:rPr>
            </w:pPr>
          </w:p>
        </w:tc>
      </w:tr>
      <w:tr w:rsidR="007000C5" w:rsidRPr="00143B63" w14:paraId="72AD3F17" w14:textId="77777777" w:rsidTr="00A15248">
        <w:trPr>
          <w:trHeight w:val="343"/>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8634079"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（三）現職及與專長相關之經歷（按時間先後順序由最近經歷開始填起）</w:t>
            </w:r>
          </w:p>
        </w:tc>
      </w:tr>
      <w:tr w:rsidR="007000C5" w:rsidRPr="00143B63" w14:paraId="16C0AB0C" w14:textId="77777777" w:rsidTr="00A15248">
        <w:trPr>
          <w:trHeight w:val="267"/>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B5A4D16"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服務機關</w:t>
            </w: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524C4F62"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服務部門</w:t>
            </w: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548E4F52"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職稱</w:t>
            </w: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7285EC21" w14:textId="77777777" w:rsidR="007000C5" w:rsidRPr="00143B63" w:rsidRDefault="007000C5" w:rsidP="00A15248">
            <w:pPr>
              <w:pStyle w:val="Standard"/>
              <w:spacing w:line="440" w:lineRule="exact"/>
              <w:jc w:val="center"/>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起訖年月</w:t>
            </w:r>
          </w:p>
        </w:tc>
      </w:tr>
      <w:tr w:rsidR="007000C5" w:rsidRPr="00143B63" w14:paraId="69D111AA" w14:textId="77777777" w:rsidTr="00A15248">
        <w:trPr>
          <w:trHeight w:val="211"/>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86EA4FA"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47BBFECF"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122B2BEF"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1D41366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408A7227" w14:textId="77777777" w:rsidTr="00A15248">
        <w:trPr>
          <w:trHeight w:val="211"/>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49F9774"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4981F7CF"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1A0CA2A8"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71C8D46E"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378C9462" w14:textId="77777777" w:rsidTr="00A15248">
        <w:trPr>
          <w:trHeight w:val="211"/>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A4A151E"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2718D64C"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7EE1F68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3DBA84FC"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4B19CDB0" w14:textId="77777777" w:rsidTr="00A15248">
        <w:trPr>
          <w:trHeight w:val="135"/>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65AB117"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1048AC74"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4F0CA399"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32ED0D08"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3299FEEA" w14:textId="77777777" w:rsidTr="00A15248">
        <w:trPr>
          <w:trHeight w:val="135"/>
        </w:trPr>
        <w:tc>
          <w:tcPr>
            <w:tcW w:w="1946" w:type="pct"/>
            <w:gridSpan w:val="3"/>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7F4B45A"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018" w:type="pct"/>
            <w:tcBorders>
              <w:bottom w:val="single" w:sz="8" w:space="0" w:color="000000"/>
              <w:right w:val="single" w:sz="8" w:space="0" w:color="000000"/>
            </w:tcBorders>
            <w:shd w:val="clear" w:color="auto" w:fill="auto"/>
            <w:tcMar>
              <w:top w:w="100" w:type="dxa"/>
              <w:left w:w="20" w:type="dxa"/>
              <w:bottom w:w="100" w:type="dxa"/>
              <w:right w:w="20" w:type="dxa"/>
            </w:tcMar>
          </w:tcPr>
          <w:p w14:paraId="41B7AB4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763" w:type="pct"/>
            <w:gridSpan w:val="2"/>
            <w:tcBorders>
              <w:bottom w:val="single" w:sz="8" w:space="0" w:color="000000"/>
              <w:right w:val="single" w:sz="8" w:space="0" w:color="000000"/>
            </w:tcBorders>
            <w:shd w:val="clear" w:color="auto" w:fill="auto"/>
            <w:tcMar>
              <w:top w:w="100" w:type="dxa"/>
              <w:left w:w="20" w:type="dxa"/>
              <w:bottom w:w="100" w:type="dxa"/>
              <w:right w:w="20" w:type="dxa"/>
            </w:tcMar>
          </w:tcPr>
          <w:p w14:paraId="3E3185D3"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c>
          <w:tcPr>
            <w:tcW w:w="1273" w:type="pct"/>
            <w:tcBorders>
              <w:bottom w:val="single" w:sz="8" w:space="0" w:color="000000"/>
              <w:right w:val="single" w:sz="8" w:space="0" w:color="000000"/>
            </w:tcBorders>
            <w:shd w:val="clear" w:color="auto" w:fill="auto"/>
            <w:tcMar>
              <w:top w:w="100" w:type="dxa"/>
              <w:left w:w="20" w:type="dxa"/>
              <w:bottom w:w="100" w:type="dxa"/>
              <w:right w:w="20" w:type="dxa"/>
            </w:tcMar>
          </w:tcPr>
          <w:p w14:paraId="0CE7C5C0" w14:textId="77777777" w:rsidR="007000C5" w:rsidRPr="00143B63" w:rsidRDefault="007000C5" w:rsidP="00A15248">
            <w:pPr>
              <w:pStyle w:val="Standard"/>
              <w:spacing w:line="360" w:lineRule="exact"/>
              <w:jc w:val="both"/>
              <w:rPr>
                <w:rFonts w:ascii="Times New Roman" w:eastAsia="標楷體" w:hAnsi="Times New Roman" w:cs="Times New Roman"/>
                <w:color w:val="000000" w:themeColor="text1"/>
              </w:rPr>
            </w:pPr>
          </w:p>
        </w:tc>
      </w:tr>
      <w:tr w:rsidR="007000C5" w:rsidRPr="00143B63" w14:paraId="0210F0ED" w14:textId="77777777" w:rsidTr="00A15248">
        <w:trPr>
          <w:trHeight w:val="118"/>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8D51845"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highlight w:val="yellow"/>
              </w:rPr>
            </w:pPr>
            <w:r w:rsidRPr="00143B63">
              <w:rPr>
                <w:rFonts w:ascii="Times New Roman" w:eastAsia="標楷體" w:hAnsi="Times New Roman" w:cs="Times New Roman"/>
                <w:color w:val="000000" w:themeColor="text1"/>
              </w:rPr>
              <w:t>（四）近</w:t>
            </w:r>
            <w:r w:rsidRPr="00143B63">
              <w:rPr>
                <w:rFonts w:ascii="Times New Roman" w:eastAsia="標楷體" w:hAnsi="Times New Roman" w:cs="Times New Roman"/>
                <w:color w:val="000000" w:themeColor="text1"/>
              </w:rPr>
              <w:t>3</w:t>
            </w:r>
            <w:r w:rsidRPr="00143B63">
              <w:rPr>
                <w:rFonts w:ascii="Times New Roman" w:eastAsia="標楷體" w:hAnsi="Times New Roman" w:cs="Times New Roman"/>
                <w:color w:val="000000" w:themeColor="text1"/>
              </w:rPr>
              <w:t>年內曾講授過之課程</w:t>
            </w:r>
          </w:p>
        </w:tc>
      </w:tr>
      <w:tr w:rsidR="007000C5" w:rsidRPr="00143B63" w14:paraId="5594F555" w14:textId="77777777" w:rsidTr="00A15248">
        <w:trPr>
          <w:trHeight w:val="326"/>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EF7701D" w14:textId="77777777" w:rsidR="007000C5" w:rsidRPr="00143B63" w:rsidRDefault="007000C5" w:rsidP="00A15248">
            <w:pPr>
              <w:ind w:leftChars="105" w:left="252"/>
              <w:jc w:val="both"/>
              <w:rPr>
                <w:rFonts w:ascii="Times New Roman" w:eastAsia="標楷體" w:hAnsi="Times New Roman" w:cs="Times New Roman"/>
                <w:color w:val="000000" w:themeColor="text1"/>
                <w:sz w:val="32"/>
                <w:szCs w:val="32"/>
              </w:rPr>
            </w:pPr>
          </w:p>
        </w:tc>
      </w:tr>
      <w:tr w:rsidR="007000C5" w:rsidRPr="00143B63" w14:paraId="378448E2" w14:textId="77777777" w:rsidTr="00A15248">
        <w:trPr>
          <w:trHeight w:val="25"/>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4E94A4D4"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highlight w:val="yellow"/>
              </w:rPr>
            </w:pPr>
            <w:r w:rsidRPr="00143B63">
              <w:rPr>
                <w:rFonts w:ascii="Times New Roman" w:eastAsia="標楷體" w:hAnsi="Times New Roman" w:cs="Times New Roman"/>
                <w:color w:val="000000" w:themeColor="text1"/>
              </w:rPr>
              <w:t>（五）近</w:t>
            </w:r>
            <w:r w:rsidRPr="00143B63">
              <w:rPr>
                <w:rFonts w:ascii="Times New Roman" w:eastAsia="標楷體" w:hAnsi="Times New Roman" w:cs="Times New Roman"/>
                <w:color w:val="000000" w:themeColor="text1"/>
              </w:rPr>
              <w:t>3</w:t>
            </w:r>
            <w:r w:rsidRPr="00143B63">
              <w:rPr>
                <w:rFonts w:ascii="Times New Roman" w:eastAsia="標楷體" w:hAnsi="Times New Roman" w:cs="Times New Roman"/>
                <w:color w:val="000000" w:themeColor="text1"/>
              </w:rPr>
              <w:t>年內重要相關著作（請擇重要者列述至多</w:t>
            </w:r>
            <w:r w:rsidRPr="00143B63">
              <w:rPr>
                <w:rFonts w:ascii="Times New Roman" w:eastAsia="標楷體" w:hAnsi="Times New Roman" w:cs="Times New Roman"/>
                <w:color w:val="000000" w:themeColor="text1"/>
              </w:rPr>
              <w:t>5</w:t>
            </w:r>
            <w:r w:rsidRPr="00143B63">
              <w:rPr>
                <w:rFonts w:ascii="Times New Roman" w:eastAsia="標楷體" w:hAnsi="Times New Roman" w:cs="Times New Roman"/>
                <w:color w:val="000000" w:themeColor="text1"/>
              </w:rPr>
              <w:t>項）</w:t>
            </w:r>
          </w:p>
        </w:tc>
      </w:tr>
      <w:tr w:rsidR="007000C5" w:rsidRPr="00143B63" w14:paraId="636EC5AD" w14:textId="77777777" w:rsidTr="00A15248">
        <w:trPr>
          <w:trHeight w:val="473"/>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68ECE735" w14:textId="77777777" w:rsidR="007000C5" w:rsidRPr="00143B63" w:rsidRDefault="007000C5" w:rsidP="00A15248">
            <w:pPr>
              <w:pStyle w:val="Standard"/>
              <w:spacing w:line="360" w:lineRule="exact"/>
              <w:ind w:leftChars="47" w:left="397" w:hangingChars="129" w:hanging="284"/>
              <w:jc w:val="both"/>
              <w:rPr>
                <w:rFonts w:ascii="Times New Roman" w:eastAsia="標楷體" w:hAnsi="Times New Roman" w:cs="Times New Roman"/>
                <w:color w:val="000000" w:themeColor="text1"/>
                <w:lang w:val="en-US"/>
              </w:rPr>
            </w:pPr>
          </w:p>
        </w:tc>
      </w:tr>
      <w:tr w:rsidR="007000C5" w:rsidRPr="00143B63" w14:paraId="114F46FB" w14:textId="77777777" w:rsidTr="00A15248">
        <w:trPr>
          <w:trHeight w:val="25"/>
        </w:trPr>
        <w:tc>
          <w:tcPr>
            <w:tcW w:w="5000" w:type="pct"/>
            <w:gridSpan w:val="7"/>
            <w:tcBorders>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BA26D7E" w14:textId="77777777" w:rsidR="007000C5" w:rsidRPr="00143B63" w:rsidRDefault="007000C5" w:rsidP="00B16CC5">
            <w:pPr>
              <w:pStyle w:val="Standard"/>
              <w:numPr>
                <w:ilvl w:val="0"/>
                <w:numId w:val="23"/>
              </w:numPr>
              <w:spacing w:line="440" w:lineRule="exact"/>
              <w:ind w:right="-15"/>
              <w:jc w:val="both"/>
              <w:rPr>
                <w:rFonts w:ascii="Times New Roman" w:eastAsia="標楷體" w:hAnsi="Times New Roman" w:cs="Times New Roman"/>
                <w:color w:val="000000" w:themeColor="text1"/>
              </w:rPr>
            </w:pPr>
            <w:r w:rsidRPr="00143B63">
              <w:rPr>
                <w:rFonts w:ascii="Times New Roman" w:eastAsia="標楷體" w:hAnsi="Times New Roman" w:cs="Times New Roman"/>
                <w:color w:val="000000" w:themeColor="text1"/>
              </w:rPr>
              <w:t>近</w:t>
            </w:r>
            <w:r w:rsidRPr="00143B63">
              <w:rPr>
                <w:rFonts w:ascii="Times New Roman" w:eastAsia="標楷體" w:hAnsi="Times New Roman" w:cs="Times New Roman"/>
                <w:color w:val="000000" w:themeColor="text1"/>
              </w:rPr>
              <w:t>3</w:t>
            </w:r>
            <w:r w:rsidRPr="00143B63">
              <w:rPr>
                <w:rFonts w:ascii="Times New Roman" w:eastAsia="標楷體" w:hAnsi="Times New Roman" w:cs="Times New Roman"/>
                <w:color w:val="000000" w:themeColor="text1"/>
              </w:rPr>
              <w:t>年內參與計畫及擔任該計畫之職稱（請擇要列述至多</w:t>
            </w:r>
            <w:r w:rsidRPr="00143B63">
              <w:rPr>
                <w:rFonts w:ascii="Times New Roman" w:eastAsia="標楷體" w:hAnsi="Times New Roman" w:cs="Times New Roman"/>
                <w:color w:val="000000" w:themeColor="text1"/>
              </w:rPr>
              <w:t>5</w:t>
            </w:r>
            <w:r w:rsidRPr="00143B63">
              <w:rPr>
                <w:rFonts w:ascii="Times New Roman" w:eastAsia="標楷體" w:hAnsi="Times New Roman" w:cs="Times New Roman"/>
                <w:color w:val="000000" w:themeColor="text1"/>
              </w:rPr>
              <w:t>項）</w:t>
            </w:r>
          </w:p>
        </w:tc>
      </w:tr>
      <w:tr w:rsidR="007000C5" w:rsidRPr="00143B63" w14:paraId="4AA99D0B" w14:textId="77777777" w:rsidTr="00A15248">
        <w:trPr>
          <w:trHeight w:val="285"/>
        </w:trPr>
        <w:tc>
          <w:tcPr>
            <w:tcW w:w="5000" w:type="pct"/>
            <w:gridSpan w:val="7"/>
            <w:tcBorders>
              <w:left w:val="single" w:sz="8" w:space="0" w:color="000000"/>
              <w:bottom w:val="single" w:sz="8" w:space="0" w:color="auto"/>
              <w:right w:val="single" w:sz="8" w:space="0" w:color="000000"/>
            </w:tcBorders>
            <w:shd w:val="clear" w:color="auto" w:fill="auto"/>
            <w:tcMar>
              <w:top w:w="100" w:type="dxa"/>
              <w:left w:w="20" w:type="dxa"/>
              <w:bottom w:w="100" w:type="dxa"/>
              <w:right w:w="20" w:type="dxa"/>
            </w:tcMar>
          </w:tcPr>
          <w:p w14:paraId="2962B43F" w14:textId="77777777" w:rsidR="007000C5" w:rsidRPr="00143B63" w:rsidRDefault="007000C5" w:rsidP="00A15248">
            <w:pPr>
              <w:pStyle w:val="a4"/>
              <w:ind w:leftChars="0" w:left="539" w:rightChars="51" w:right="122"/>
              <w:jc w:val="both"/>
              <w:rPr>
                <w:rFonts w:ascii="Times New Roman" w:eastAsia="標楷體" w:hAnsi="Times New Roman" w:cs="Times New Roman"/>
                <w:color w:val="000000" w:themeColor="text1"/>
                <w:sz w:val="22"/>
              </w:rPr>
            </w:pPr>
          </w:p>
        </w:tc>
      </w:tr>
      <w:tr w:rsidR="007000C5" w:rsidRPr="00143B63" w14:paraId="10EA70B8" w14:textId="77777777" w:rsidTr="00A15248">
        <w:trPr>
          <w:trHeight w:val="429"/>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20" w:type="dxa"/>
              <w:bottom w:w="100" w:type="dxa"/>
              <w:right w:w="20" w:type="dxa"/>
            </w:tcMar>
          </w:tcPr>
          <w:p w14:paraId="67FA85C3" w14:textId="77777777" w:rsidR="007000C5" w:rsidRPr="00143B63" w:rsidRDefault="007000C5" w:rsidP="00A15248">
            <w:pPr>
              <w:pStyle w:val="Standard"/>
              <w:spacing w:line="440" w:lineRule="exact"/>
              <w:jc w:val="both"/>
              <w:rPr>
                <w:rFonts w:ascii="Times New Roman" w:eastAsia="標楷體" w:hAnsi="Times New Roman" w:cs="Times New Roman"/>
                <w:color w:val="000000" w:themeColor="text1"/>
              </w:rPr>
            </w:pPr>
          </w:p>
        </w:tc>
      </w:tr>
    </w:tbl>
    <w:p w14:paraId="0CF30562" w14:textId="77777777" w:rsidR="007000C5" w:rsidRPr="00143B63" w:rsidRDefault="007000C5" w:rsidP="00B16CC5">
      <w:pPr>
        <w:pStyle w:val="1"/>
        <w:numPr>
          <w:ilvl w:val="0"/>
          <w:numId w:val="37"/>
        </w:numPr>
        <w:jc w:val="both"/>
        <w:rPr>
          <w:rFonts w:ascii="Times New Roman" w:hAnsi="Times New Roman" w:cs="Times New Roman"/>
          <w:color w:val="000000" w:themeColor="text1"/>
          <w:sz w:val="32"/>
          <w:szCs w:val="32"/>
        </w:rPr>
      </w:pPr>
      <w:bookmarkStart w:id="46" w:name="_Toc191895494"/>
      <w:bookmarkStart w:id="47" w:name="_Toc191903495"/>
      <w:bookmarkStart w:id="48" w:name="_Toc219370786"/>
      <w:r w:rsidRPr="00143B63">
        <w:rPr>
          <w:rFonts w:ascii="Times New Roman" w:hAnsi="Times New Roman" w:cs="Times New Roman"/>
          <w:color w:val="000000" w:themeColor="text1"/>
          <w:sz w:val="32"/>
          <w:szCs w:val="32"/>
        </w:rPr>
        <w:lastRenderedPageBreak/>
        <w:t>附件</w:t>
      </w:r>
      <w:bookmarkStart w:id="49" w:name="_Toc191895495"/>
      <w:bookmarkStart w:id="50" w:name="_Toc191903496"/>
      <w:bookmarkEnd w:id="46"/>
      <w:bookmarkEnd w:id="47"/>
      <w:bookmarkEnd w:id="48"/>
    </w:p>
    <w:p w14:paraId="62223F77" w14:textId="2D0B911B" w:rsidR="007000C5" w:rsidRPr="00143B63" w:rsidRDefault="007000C5" w:rsidP="00A15248">
      <w:pPr>
        <w:pStyle w:val="2"/>
        <w:jc w:val="both"/>
        <w:rPr>
          <w:rFonts w:ascii="Times New Roman" w:eastAsia="標楷體" w:hAnsi="Times New Roman" w:cs="Times New Roman"/>
          <w:b w:val="0"/>
          <w:color w:val="000000" w:themeColor="text1"/>
          <w:sz w:val="28"/>
          <w:szCs w:val="28"/>
          <w:lang w:val="zh-TW"/>
        </w:rPr>
      </w:pPr>
      <w:bookmarkStart w:id="51" w:name="_Toc219370787"/>
      <w:bookmarkEnd w:id="49"/>
      <w:bookmarkEnd w:id="50"/>
      <w:r w:rsidRPr="00143B63">
        <w:rPr>
          <w:rFonts w:ascii="Times New Roman" w:eastAsia="標楷體" w:hAnsi="Times New Roman" w:cs="Times New Roman"/>
          <w:b w:val="0"/>
          <w:color w:val="000000" w:themeColor="text1"/>
          <w:sz w:val="28"/>
          <w:szCs w:val="28"/>
          <w:lang w:val="zh-TW"/>
        </w:rPr>
        <w:t>附件一、相關</w:t>
      </w:r>
      <w:r w:rsidRPr="00AE09D4">
        <w:rPr>
          <w:rFonts w:ascii="Times New Roman" w:eastAsia="標楷體" w:hAnsi="Times New Roman" w:cs="Times New Roman"/>
          <w:b w:val="0"/>
          <w:sz w:val="28"/>
          <w:szCs w:val="28"/>
          <w:lang w:val="zh-TW"/>
        </w:rPr>
        <w:t>會議</w:t>
      </w:r>
      <w:r w:rsidR="0082518A" w:rsidRPr="00AE09D4">
        <w:rPr>
          <w:rFonts w:ascii="Times New Roman" w:eastAsia="標楷體" w:hAnsi="Times New Roman" w:cs="Times New Roman" w:hint="eastAsia"/>
          <w:b w:val="0"/>
          <w:sz w:val="28"/>
          <w:szCs w:val="28"/>
          <w:lang w:val="zh-TW"/>
        </w:rPr>
        <w:t>紀</w:t>
      </w:r>
      <w:r w:rsidRPr="00AE09D4">
        <w:rPr>
          <w:rFonts w:ascii="Times New Roman" w:eastAsia="標楷體" w:hAnsi="Times New Roman" w:cs="Times New Roman"/>
          <w:b w:val="0"/>
          <w:sz w:val="28"/>
          <w:szCs w:val="28"/>
          <w:lang w:val="zh-TW"/>
        </w:rPr>
        <w:t>錄（如：課</w:t>
      </w:r>
      <w:r w:rsidRPr="00143B63">
        <w:rPr>
          <w:rFonts w:ascii="Times New Roman" w:eastAsia="標楷體" w:hAnsi="Times New Roman" w:cs="Times New Roman"/>
          <w:b w:val="0"/>
          <w:color w:val="000000" w:themeColor="text1"/>
          <w:sz w:val="28"/>
          <w:szCs w:val="28"/>
          <w:lang w:val="zh-TW"/>
        </w:rPr>
        <w:t>程委員會會議等）</w:t>
      </w:r>
      <w:bookmarkEnd w:id="51"/>
    </w:p>
    <w:p w14:paraId="56E9A147" w14:textId="18D8C957" w:rsidR="007000C5" w:rsidRPr="00143B63" w:rsidRDefault="007000C5" w:rsidP="00A15248">
      <w:pPr>
        <w:pStyle w:val="2"/>
        <w:jc w:val="both"/>
        <w:rPr>
          <w:rFonts w:ascii="Times New Roman" w:eastAsia="標楷體" w:hAnsi="Times New Roman" w:cs="Times New Roman"/>
          <w:b w:val="0"/>
          <w:color w:val="000000" w:themeColor="text1"/>
          <w:sz w:val="28"/>
          <w:szCs w:val="28"/>
          <w:lang w:val="zh-TW"/>
        </w:rPr>
      </w:pPr>
      <w:bookmarkStart w:id="52" w:name="_Toc219370788"/>
      <w:r w:rsidRPr="00143B63">
        <w:rPr>
          <w:rFonts w:ascii="Times New Roman" w:eastAsia="標楷體" w:hAnsi="Times New Roman" w:cs="Times New Roman"/>
          <w:b w:val="0"/>
          <w:color w:val="000000" w:themeColor="text1"/>
          <w:sz w:val="28"/>
          <w:szCs w:val="28"/>
          <w:lang w:val="zh-TW"/>
        </w:rPr>
        <w:t>附件二、其他有利申請計畫之相關文件</w:t>
      </w:r>
      <w:r w:rsidR="008F7176" w:rsidRPr="00143B63">
        <w:rPr>
          <w:rFonts w:ascii="Times New Roman" w:eastAsia="標楷體" w:hAnsi="Times New Roman" w:cs="Times New Roman"/>
          <w:b w:val="0"/>
          <w:color w:val="000000" w:themeColor="text1"/>
          <w:sz w:val="28"/>
          <w:szCs w:val="28"/>
          <w:lang w:val="zh-TW"/>
        </w:rPr>
        <w:t xml:space="preserve"> (</w:t>
      </w:r>
      <w:r w:rsidR="008F7176" w:rsidRPr="00143B63">
        <w:rPr>
          <w:rFonts w:ascii="Times New Roman" w:eastAsia="標楷體" w:hAnsi="Times New Roman" w:cs="Times New Roman"/>
          <w:b w:val="0"/>
          <w:color w:val="000000" w:themeColor="text1"/>
          <w:sz w:val="28"/>
          <w:szCs w:val="28"/>
          <w:lang w:val="zh-TW"/>
        </w:rPr>
        <w:t>如：合作意向書、公司登記證明書等</w:t>
      </w:r>
      <w:r w:rsidR="008F7176" w:rsidRPr="00143B63">
        <w:rPr>
          <w:rFonts w:ascii="Times New Roman" w:eastAsia="標楷體" w:hAnsi="Times New Roman" w:cs="Times New Roman"/>
          <w:b w:val="0"/>
          <w:color w:val="000000" w:themeColor="text1"/>
          <w:sz w:val="28"/>
          <w:szCs w:val="28"/>
          <w:lang w:val="zh-TW"/>
        </w:rPr>
        <w:t>)</w:t>
      </w:r>
      <w:bookmarkEnd w:id="52"/>
    </w:p>
    <w:p w14:paraId="5BDD13F5" w14:textId="77777777" w:rsidR="007000C5" w:rsidRPr="00143B63" w:rsidRDefault="007000C5" w:rsidP="00A15248">
      <w:pPr>
        <w:jc w:val="both"/>
        <w:rPr>
          <w:rFonts w:ascii="Times New Roman" w:eastAsia="標楷體" w:hAnsi="Times New Roman" w:cs="Times New Roman"/>
          <w:color w:val="000000" w:themeColor="text1"/>
        </w:rPr>
      </w:pPr>
    </w:p>
    <w:p w14:paraId="03F79344" w14:textId="525E0C95" w:rsidR="00347FD0" w:rsidRPr="00143B63" w:rsidRDefault="00347FD0">
      <w:pPr>
        <w:widowControl/>
        <w:rPr>
          <w:rFonts w:ascii="Times New Roman" w:eastAsia="標楷體" w:hAnsi="Times New Roman" w:cs="Times New Roman"/>
          <w:b/>
          <w:bCs/>
          <w:sz w:val="28"/>
          <w:szCs w:val="28"/>
          <w:bdr w:val="single" w:sz="4" w:space="0" w:color="auto"/>
        </w:rPr>
      </w:pPr>
    </w:p>
    <w:p w14:paraId="088C1763" w14:textId="18169C2B" w:rsidR="0087168C" w:rsidRPr="00143B63" w:rsidRDefault="0087168C" w:rsidP="0007667B">
      <w:pPr>
        <w:widowControl/>
        <w:rPr>
          <w:rFonts w:ascii="Times New Roman" w:eastAsia="標楷體" w:hAnsi="Times New Roman" w:cs="Times New Roman"/>
          <w:b/>
          <w:sz w:val="28"/>
          <w:szCs w:val="28"/>
        </w:rPr>
      </w:pPr>
      <w:bookmarkStart w:id="53" w:name="_Hlk192063838"/>
      <w:bookmarkStart w:id="54" w:name="_heading=h.30j0zll" w:colFirst="0" w:colLast="0"/>
      <w:bookmarkStart w:id="55" w:name="_heading=h.1fob9te" w:colFirst="0" w:colLast="0"/>
      <w:bookmarkStart w:id="56" w:name="_heading=h.3znysh7" w:colFirst="0" w:colLast="0"/>
      <w:bookmarkEnd w:id="53"/>
      <w:bookmarkEnd w:id="54"/>
      <w:bookmarkEnd w:id="55"/>
      <w:bookmarkEnd w:id="56"/>
    </w:p>
    <w:sectPr w:rsidR="0087168C" w:rsidRPr="00143B63" w:rsidSect="00321D16">
      <w:footerReference w:type="default" r:id="rId16"/>
      <w:pgSz w:w="11906" w:h="16838"/>
      <w:pgMar w:top="709" w:right="1080" w:bottom="1135" w:left="1080"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F822" w14:textId="77777777" w:rsidR="003D4F9C" w:rsidRDefault="003D4F9C" w:rsidP="0090109F">
      <w:r>
        <w:separator/>
      </w:r>
    </w:p>
  </w:endnote>
  <w:endnote w:type="continuationSeparator" w:id="0">
    <w:p w14:paraId="292E6F2B" w14:textId="77777777" w:rsidR="003D4F9C" w:rsidRDefault="003D4F9C" w:rsidP="0090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Cambria"/>
    <w:charset w:val="00"/>
    <w:family w:val="swiss"/>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T Chines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893503"/>
      <w:docPartObj>
        <w:docPartGallery w:val="Page Numbers (Bottom of Page)"/>
        <w:docPartUnique/>
      </w:docPartObj>
    </w:sdtPr>
    <w:sdtEndPr/>
    <w:sdtContent>
      <w:p w14:paraId="789D8087" w14:textId="5F259C4B" w:rsidR="00101129" w:rsidRDefault="00101129">
        <w:pPr>
          <w:pStyle w:val="ad"/>
          <w:jc w:val="center"/>
        </w:pPr>
        <w:r>
          <w:fldChar w:fldCharType="begin"/>
        </w:r>
        <w:r>
          <w:instrText>PAGE   \* MERGEFORMAT</w:instrText>
        </w:r>
        <w:r>
          <w:fldChar w:fldCharType="separate"/>
        </w:r>
        <w:r w:rsidR="00A029BB" w:rsidRPr="00A029BB">
          <w:rPr>
            <w:noProof/>
            <w:lang w:val="zh-TW"/>
          </w:rPr>
          <w:t>8</w:t>
        </w:r>
        <w:r>
          <w:fldChar w:fldCharType="end"/>
        </w:r>
      </w:p>
    </w:sdtContent>
  </w:sdt>
  <w:p w14:paraId="23043C1A" w14:textId="77777777" w:rsidR="00101129" w:rsidRPr="00A10E6E" w:rsidRDefault="00101129" w:rsidP="00A10E6E">
    <w:pP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2305" w14:textId="77777777" w:rsidR="00101129" w:rsidRDefault="00101129" w:rsidP="00A15248">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6E2B" w14:textId="074B9C65" w:rsidR="00101129" w:rsidRDefault="00101129">
    <w:pPr>
      <w:pStyle w:val="ad"/>
      <w:jc w:val="center"/>
    </w:pPr>
  </w:p>
  <w:p w14:paraId="04854664" w14:textId="77777777" w:rsidR="00101129" w:rsidRPr="00A10E6E" w:rsidRDefault="00101129" w:rsidP="00A10E6E">
    <w:pPr>
      <w:rPr>
        <w:rFonts w:ascii="Times New Roman" w:hAnsi="Times New Roman" w:cs="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881186"/>
      <w:docPartObj>
        <w:docPartGallery w:val="Page Numbers (Bottom of Page)"/>
        <w:docPartUnique/>
      </w:docPartObj>
    </w:sdtPr>
    <w:sdtEndPr/>
    <w:sdtContent>
      <w:p w14:paraId="06BCC772" w14:textId="77777777" w:rsidR="00101129" w:rsidRDefault="00101129">
        <w:pPr>
          <w:pStyle w:val="ad"/>
          <w:jc w:val="center"/>
        </w:pPr>
        <w:r>
          <w:fldChar w:fldCharType="begin"/>
        </w:r>
        <w:r>
          <w:instrText>PAGE   \* MERGEFORMAT</w:instrText>
        </w:r>
        <w:r>
          <w:fldChar w:fldCharType="separate"/>
        </w:r>
        <w:r w:rsidR="00106F7C" w:rsidRPr="00106F7C">
          <w:rPr>
            <w:noProof/>
            <w:lang w:val="zh-TW"/>
          </w:rPr>
          <w:t>29</w:t>
        </w:r>
        <w:r>
          <w:fldChar w:fldCharType="end"/>
        </w:r>
      </w:p>
    </w:sdtContent>
  </w:sdt>
  <w:p w14:paraId="133C0A4D" w14:textId="77777777" w:rsidR="00101129" w:rsidRPr="00A10E6E" w:rsidRDefault="00101129" w:rsidP="00A10E6E">
    <w:pP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F4A8" w14:textId="77777777" w:rsidR="003D4F9C" w:rsidRDefault="003D4F9C" w:rsidP="0090109F">
      <w:r>
        <w:separator/>
      </w:r>
    </w:p>
  </w:footnote>
  <w:footnote w:type="continuationSeparator" w:id="0">
    <w:p w14:paraId="0A8A1FDA" w14:textId="77777777" w:rsidR="003D4F9C" w:rsidRDefault="003D4F9C" w:rsidP="0090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1FE715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D16342"/>
    <w:multiLevelType w:val="hybridMultilevel"/>
    <w:tmpl w:val="373EA190"/>
    <w:lvl w:ilvl="0" w:tplc="04090015">
      <w:start w:val="1"/>
      <w:numFmt w:val="taiwaneseCountingThousand"/>
      <w:lvlText w:val="%1、"/>
      <w:lvlJc w:val="left"/>
      <w:pPr>
        <w:ind w:left="480" w:hanging="480"/>
      </w:pPr>
      <w:rPr>
        <w:rFonts w:hint="default"/>
        <w:u w:val="none"/>
        <w:lang w:val="en-US"/>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2" w15:restartNumberingAfterBreak="0">
    <w:nsid w:val="02B63982"/>
    <w:multiLevelType w:val="hybridMultilevel"/>
    <w:tmpl w:val="8A88EDE4"/>
    <w:lvl w:ilvl="0" w:tplc="CEA8C2B8">
      <w:start w:val="1"/>
      <w:numFmt w:val="taiwaneseCountingThousand"/>
      <w:lvlText w:val="%1、"/>
      <w:lvlJc w:val="left"/>
      <w:pPr>
        <w:ind w:left="377"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002F38"/>
    <w:multiLevelType w:val="hybridMultilevel"/>
    <w:tmpl w:val="57A4C02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8FE211E"/>
    <w:multiLevelType w:val="hybridMultilevel"/>
    <w:tmpl w:val="746232F6"/>
    <w:lvl w:ilvl="0" w:tplc="1494EA88">
      <w:start w:val="10"/>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C273A2"/>
    <w:multiLevelType w:val="multilevel"/>
    <w:tmpl w:val="28F489F8"/>
    <w:lvl w:ilvl="0">
      <w:start w:val="1"/>
      <w:numFmt w:val="decimal"/>
      <w:pStyle w:val="1"/>
      <w:lvlText w:val="%1."/>
      <w:lvlJc w:val="left"/>
      <w:pPr>
        <w:ind w:left="720" w:hanging="360"/>
      </w:pPr>
      <w:rPr>
        <w:rFonts w:hint="eastAsia"/>
        <w:u w:val="none"/>
      </w:rPr>
    </w:lvl>
    <w:lvl w:ilvl="1">
      <w:start w:val="1"/>
      <w:numFmt w:val="lowerLetter"/>
      <w:lvlText w:val="%2."/>
      <w:lvlJc w:val="left"/>
      <w:pPr>
        <w:ind w:left="1440" w:hanging="360"/>
      </w:pPr>
      <w:rPr>
        <w:rFonts w:hint="eastAsia"/>
        <w:u w:val="none"/>
      </w:rPr>
    </w:lvl>
    <w:lvl w:ilvl="2">
      <w:start w:val="1"/>
      <w:numFmt w:val="lowerRoman"/>
      <w:lvlText w:val="%3."/>
      <w:lvlJc w:val="right"/>
      <w:pPr>
        <w:ind w:left="2160" w:hanging="360"/>
      </w:pPr>
      <w:rPr>
        <w:rFonts w:hint="eastAsia"/>
        <w:u w:val="none"/>
      </w:rPr>
    </w:lvl>
    <w:lvl w:ilvl="3">
      <w:start w:val="1"/>
      <w:numFmt w:val="decimal"/>
      <w:lvlText w:val="%4."/>
      <w:lvlJc w:val="left"/>
      <w:pPr>
        <w:ind w:left="2880" w:hanging="360"/>
      </w:pPr>
      <w:rPr>
        <w:rFonts w:hint="eastAsia"/>
        <w:u w:val="none"/>
      </w:rPr>
    </w:lvl>
    <w:lvl w:ilvl="4">
      <w:start w:val="1"/>
      <w:numFmt w:val="lowerLetter"/>
      <w:lvlText w:val="%5."/>
      <w:lvlJc w:val="left"/>
      <w:pPr>
        <w:ind w:left="3600" w:hanging="360"/>
      </w:pPr>
      <w:rPr>
        <w:rFonts w:hint="eastAsia"/>
        <w:u w:val="none"/>
      </w:rPr>
    </w:lvl>
    <w:lvl w:ilvl="5">
      <w:start w:val="1"/>
      <w:numFmt w:val="lowerRoman"/>
      <w:lvlText w:val="%6."/>
      <w:lvlJc w:val="right"/>
      <w:pPr>
        <w:ind w:left="4320" w:hanging="360"/>
      </w:pPr>
      <w:rPr>
        <w:rFonts w:hint="eastAsia"/>
        <w:u w:val="none"/>
      </w:rPr>
    </w:lvl>
    <w:lvl w:ilvl="6">
      <w:start w:val="1"/>
      <w:numFmt w:val="decimal"/>
      <w:lvlText w:val="%7."/>
      <w:lvlJc w:val="left"/>
      <w:pPr>
        <w:ind w:left="5040" w:hanging="360"/>
      </w:pPr>
      <w:rPr>
        <w:rFonts w:hint="eastAsia"/>
        <w:u w:val="none"/>
      </w:rPr>
    </w:lvl>
    <w:lvl w:ilvl="7">
      <w:start w:val="1"/>
      <w:numFmt w:val="lowerLetter"/>
      <w:lvlText w:val="%8."/>
      <w:lvlJc w:val="left"/>
      <w:pPr>
        <w:ind w:left="5760" w:hanging="360"/>
      </w:pPr>
      <w:rPr>
        <w:rFonts w:hint="eastAsia"/>
        <w:u w:val="none"/>
      </w:rPr>
    </w:lvl>
    <w:lvl w:ilvl="8">
      <w:start w:val="1"/>
      <w:numFmt w:val="lowerRoman"/>
      <w:lvlText w:val="%9."/>
      <w:lvlJc w:val="right"/>
      <w:pPr>
        <w:ind w:left="6480" w:hanging="360"/>
      </w:pPr>
      <w:rPr>
        <w:rFonts w:hint="eastAsia"/>
        <w:u w:val="none"/>
      </w:rPr>
    </w:lvl>
  </w:abstractNum>
  <w:abstractNum w:abstractNumId="6" w15:restartNumberingAfterBreak="0">
    <w:nsid w:val="0B626320"/>
    <w:multiLevelType w:val="hybridMultilevel"/>
    <w:tmpl w:val="0EE612F2"/>
    <w:lvl w:ilvl="0" w:tplc="3312C9FE">
      <w:start w:val="1"/>
      <w:numFmt w:val="decimal"/>
      <w:lvlText w:val="%1."/>
      <w:lvlJc w:val="left"/>
      <w:pPr>
        <w:ind w:left="390" w:hanging="281"/>
      </w:pPr>
      <w:rPr>
        <w:rFonts w:ascii="標楷體" w:eastAsia="標楷體" w:hAnsi="標楷體" w:cs="標楷體" w:hint="default"/>
        <w:b w:val="0"/>
        <w:bCs w:val="0"/>
        <w:i w:val="0"/>
        <w:iCs w:val="0"/>
        <w:spacing w:val="0"/>
        <w:w w:val="100"/>
        <w:sz w:val="24"/>
        <w:szCs w:val="24"/>
        <w:lang w:val="en-US" w:eastAsia="zh-TW" w:bidi="ar-SA"/>
      </w:rPr>
    </w:lvl>
    <w:lvl w:ilvl="1" w:tplc="ADFE5990">
      <w:numFmt w:val="bullet"/>
      <w:lvlText w:val="•"/>
      <w:lvlJc w:val="left"/>
      <w:pPr>
        <w:ind w:left="976" w:hanging="281"/>
      </w:pPr>
      <w:rPr>
        <w:rFonts w:hint="default"/>
        <w:lang w:val="en-US" w:eastAsia="zh-TW" w:bidi="ar-SA"/>
      </w:rPr>
    </w:lvl>
    <w:lvl w:ilvl="2" w:tplc="7AB4AF38">
      <w:numFmt w:val="bullet"/>
      <w:lvlText w:val="•"/>
      <w:lvlJc w:val="left"/>
      <w:pPr>
        <w:ind w:left="1552" w:hanging="281"/>
      </w:pPr>
      <w:rPr>
        <w:rFonts w:hint="default"/>
        <w:lang w:val="en-US" w:eastAsia="zh-TW" w:bidi="ar-SA"/>
      </w:rPr>
    </w:lvl>
    <w:lvl w:ilvl="3" w:tplc="89CCEFC4">
      <w:numFmt w:val="bullet"/>
      <w:lvlText w:val="•"/>
      <w:lvlJc w:val="left"/>
      <w:pPr>
        <w:ind w:left="2128" w:hanging="281"/>
      </w:pPr>
      <w:rPr>
        <w:rFonts w:hint="default"/>
        <w:lang w:val="en-US" w:eastAsia="zh-TW" w:bidi="ar-SA"/>
      </w:rPr>
    </w:lvl>
    <w:lvl w:ilvl="4" w:tplc="B754A028">
      <w:numFmt w:val="bullet"/>
      <w:lvlText w:val="•"/>
      <w:lvlJc w:val="left"/>
      <w:pPr>
        <w:ind w:left="2705" w:hanging="281"/>
      </w:pPr>
      <w:rPr>
        <w:rFonts w:hint="default"/>
        <w:lang w:val="en-US" w:eastAsia="zh-TW" w:bidi="ar-SA"/>
      </w:rPr>
    </w:lvl>
    <w:lvl w:ilvl="5" w:tplc="CBCC0BB8">
      <w:numFmt w:val="bullet"/>
      <w:lvlText w:val="•"/>
      <w:lvlJc w:val="left"/>
      <w:pPr>
        <w:ind w:left="3281" w:hanging="281"/>
      </w:pPr>
      <w:rPr>
        <w:rFonts w:hint="default"/>
        <w:lang w:val="en-US" w:eastAsia="zh-TW" w:bidi="ar-SA"/>
      </w:rPr>
    </w:lvl>
    <w:lvl w:ilvl="6" w:tplc="D37CBE9A">
      <w:numFmt w:val="bullet"/>
      <w:lvlText w:val="•"/>
      <w:lvlJc w:val="left"/>
      <w:pPr>
        <w:ind w:left="3857" w:hanging="281"/>
      </w:pPr>
      <w:rPr>
        <w:rFonts w:hint="default"/>
        <w:lang w:val="en-US" w:eastAsia="zh-TW" w:bidi="ar-SA"/>
      </w:rPr>
    </w:lvl>
    <w:lvl w:ilvl="7" w:tplc="C108F79E">
      <w:numFmt w:val="bullet"/>
      <w:lvlText w:val="•"/>
      <w:lvlJc w:val="left"/>
      <w:pPr>
        <w:ind w:left="4434" w:hanging="281"/>
      </w:pPr>
      <w:rPr>
        <w:rFonts w:hint="default"/>
        <w:lang w:val="en-US" w:eastAsia="zh-TW" w:bidi="ar-SA"/>
      </w:rPr>
    </w:lvl>
    <w:lvl w:ilvl="8" w:tplc="05224FCC">
      <w:numFmt w:val="bullet"/>
      <w:lvlText w:val="•"/>
      <w:lvlJc w:val="left"/>
      <w:pPr>
        <w:ind w:left="5010" w:hanging="281"/>
      </w:pPr>
      <w:rPr>
        <w:rFonts w:hint="default"/>
        <w:lang w:val="en-US" w:eastAsia="zh-TW" w:bidi="ar-SA"/>
      </w:rPr>
    </w:lvl>
  </w:abstractNum>
  <w:abstractNum w:abstractNumId="7" w15:restartNumberingAfterBreak="0">
    <w:nsid w:val="0F4A2C68"/>
    <w:multiLevelType w:val="hybridMultilevel"/>
    <w:tmpl w:val="77E4CA40"/>
    <w:lvl w:ilvl="0" w:tplc="6E4011BA">
      <w:start w:val="1"/>
      <w:numFmt w:val="decimal"/>
      <w:lvlText w:val="%1."/>
      <w:lvlJc w:val="left"/>
      <w:pPr>
        <w:ind w:left="390" w:hanging="281"/>
      </w:pPr>
      <w:rPr>
        <w:rFonts w:ascii="標楷體" w:eastAsia="標楷體" w:hAnsi="標楷體" w:cs="標楷體" w:hint="default"/>
        <w:b w:val="0"/>
        <w:bCs w:val="0"/>
        <w:i w:val="0"/>
        <w:iCs w:val="0"/>
        <w:spacing w:val="0"/>
        <w:w w:val="100"/>
        <w:sz w:val="24"/>
        <w:szCs w:val="24"/>
        <w:lang w:val="en-US" w:eastAsia="zh-TW" w:bidi="ar-SA"/>
      </w:rPr>
    </w:lvl>
    <w:lvl w:ilvl="1" w:tplc="7B2A891E">
      <w:numFmt w:val="bullet"/>
      <w:lvlText w:val="•"/>
      <w:lvlJc w:val="left"/>
      <w:pPr>
        <w:ind w:left="976" w:hanging="281"/>
      </w:pPr>
      <w:rPr>
        <w:rFonts w:hint="default"/>
        <w:lang w:val="en-US" w:eastAsia="zh-TW" w:bidi="ar-SA"/>
      </w:rPr>
    </w:lvl>
    <w:lvl w:ilvl="2" w:tplc="A5A66ED4">
      <w:numFmt w:val="bullet"/>
      <w:lvlText w:val="•"/>
      <w:lvlJc w:val="left"/>
      <w:pPr>
        <w:ind w:left="1552" w:hanging="281"/>
      </w:pPr>
      <w:rPr>
        <w:rFonts w:hint="default"/>
        <w:lang w:val="en-US" w:eastAsia="zh-TW" w:bidi="ar-SA"/>
      </w:rPr>
    </w:lvl>
    <w:lvl w:ilvl="3" w:tplc="196EEBE0">
      <w:numFmt w:val="bullet"/>
      <w:lvlText w:val="•"/>
      <w:lvlJc w:val="left"/>
      <w:pPr>
        <w:ind w:left="2128" w:hanging="281"/>
      </w:pPr>
      <w:rPr>
        <w:rFonts w:hint="default"/>
        <w:lang w:val="en-US" w:eastAsia="zh-TW" w:bidi="ar-SA"/>
      </w:rPr>
    </w:lvl>
    <w:lvl w:ilvl="4" w:tplc="AE8EF9A0">
      <w:numFmt w:val="bullet"/>
      <w:lvlText w:val="•"/>
      <w:lvlJc w:val="left"/>
      <w:pPr>
        <w:ind w:left="2705" w:hanging="281"/>
      </w:pPr>
      <w:rPr>
        <w:rFonts w:hint="default"/>
        <w:lang w:val="en-US" w:eastAsia="zh-TW" w:bidi="ar-SA"/>
      </w:rPr>
    </w:lvl>
    <w:lvl w:ilvl="5" w:tplc="1A744CA6">
      <w:numFmt w:val="bullet"/>
      <w:lvlText w:val="•"/>
      <w:lvlJc w:val="left"/>
      <w:pPr>
        <w:ind w:left="3281" w:hanging="281"/>
      </w:pPr>
      <w:rPr>
        <w:rFonts w:hint="default"/>
        <w:lang w:val="en-US" w:eastAsia="zh-TW" w:bidi="ar-SA"/>
      </w:rPr>
    </w:lvl>
    <w:lvl w:ilvl="6" w:tplc="0D4EA7B4">
      <w:numFmt w:val="bullet"/>
      <w:lvlText w:val="•"/>
      <w:lvlJc w:val="left"/>
      <w:pPr>
        <w:ind w:left="3857" w:hanging="281"/>
      </w:pPr>
      <w:rPr>
        <w:rFonts w:hint="default"/>
        <w:lang w:val="en-US" w:eastAsia="zh-TW" w:bidi="ar-SA"/>
      </w:rPr>
    </w:lvl>
    <w:lvl w:ilvl="7" w:tplc="54F497D6">
      <w:numFmt w:val="bullet"/>
      <w:lvlText w:val="•"/>
      <w:lvlJc w:val="left"/>
      <w:pPr>
        <w:ind w:left="4434" w:hanging="281"/>
      </w:pPr>
      <w:rPr>
        <w:rFonts w:hint="default"/>
        <w:lang w:val="en-US" w:eastAsia="zh-TW" w:bidi="ar-SA"/>
      </w:rPr>
    </w:lvl>
    <w:lvl w:ilvl="8" w:tplc="5E72C9C0">
      <w:numFmt w:val="bullet"/>
      <w:lvlText w:val="•"/>
      <w:lvlJc w:val="left"/>
      <w:pPr>
        <w:ind w:left="5010" w:hanging="281"/>
      </w:pPr>
      <w:rPr>
        <w:rFonts w:hint="default"/>
        <w:lang w:val="en-US" w:eastAsia="zh-TW" w:bidi="ar-SA"/>
      </w:rPr>
    </w:lvl>
  </w:abstractNum>
  <w:abstractNum w:abstractNumId="8" w15:restartNumberingAfterBreak="0">
    <w:nsid w:val="0F597C67"/>
    <w:multiLevelType w:val="hybridMultilevel"/>
    <w:tmpl w:val="0D3C0DDC"/>
    <w:lvl w:ilvl="0" w:tplc="1F847072">
      <w:start w:val="1"/>
      <w:numFmt w:val="taiwaneseCountingThousand"/>
      <w:lvlText w:val="（%1）"/>
      <w:lvlJc w:val="left"/>
      <w:pPr>
        <w:ind w:left="1755" w:hanging="48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FD5A85"/>
    <w:multiLevelType w:val="hybridMultilevel"/>
    <w:tmpl w:val="19868A66"/>
    <w:lvl w:ilvl="0" w:tplc="99000EB8">
      <w:start w:val="1"/>
      <w:numFmt w:val="taiwaneseCountingThousand"/>
      <w:suff w:val="space"/>
      <w:lvlText w:val="%1、"/>
      <w:lvlJc w:val="left"/>
      <w:pPr>
        <w:ind w:left="377"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4B6B76"/>
    <w:multiLevelType w:val="hybridMultilevel"/>
    <w:tmpl w:val="DB0A97DE"/>
    <w:lvl w:ilvl="0" w:tplc="C41AB462">
      <w:start w:val="1"/>
      <w:numFmt w:val="decimal"/>
      <w:lvlText w:val="%1."/>
      <w:lvlJc w:val="left"/>
      <w:pPr>
        <w:ind w:left="390" w:hanging="281"/>
      </w:pPr>
      <w:rPr>
        <w:rFonts w:ascii="標楷體" w:eastAsia="標楷體" w:hAnsi="標楷體" w:cs="標楷體" w:hint="default"/>
        <w:b w:val="0"/>
        <w:bCs w:val="0"/>
        <w:i w:val="0"/>
        <w:iCs w:val="0"/>
        <w:spacing w:val="0"/>
        <w:w w:val="100"/>
        <w:sz w:val="24"/>
        <w:szCs w:val="24"/>
        <w:lang w:val="en-US" w:eastAsia="zh-TW" w:bidi="ar-SA"/>
      </w:rPr>
    </w:lvl>
    <w:lvl w:ilvl="1" w:tplc="C9181CBE">
      <w:numFmt w:val="bullet"/>
      <w:lvlText w:val="•"/>
      <w:lvlJc w:val="left"/>
      <w:pPr>
        <w:ind w:left="976" w:hanging="281"/>
      </w:pPr>
      <w:rPr>
        <w:rFonts w:hint="default"/>
        <w:lang w:val="en-US" w:eastAsia="zh-TW" w:bidi="ar-SA"/>
      </w:rPr>
    </w:lvl>
    <w:lvl w:ilvl="2" w:tplc="0C707C68">
      <w:numFmt w:val="bullet"/>
      <w:lvlText w:val="•"/>
      <w:lvlJc w:val="left"/>
      <w:pPr>
        <w:ind w:left="1552" w:hanging="281"/>
      </w:pPr>
      <w:rPr>
        <w:rFonts w:hint="default"/>
        <w:lang w:val="en-US" w:eastAsia="zh-TW" w:bidi="ar-SA"/>
      </w:rPr>
    </w:lvl>
    <w:lvl w:ilvl="3" w:tplc="1AF200D6">
      <w:numFmt w:val="bullet"/>
      <w:lvlText w:val="•"/>
      <w:lvlJc w:val="left"/>
      <w:pPr>
        <w:ind w:left="2128" w:hanging="281"/>
      </w:pPr>
      <w:rPr>
        <w:rFonts w:hint="default"/>
        <w:lang w:val="en-US" w:eastAsia="zh-TW" w:bidi="ar-SA"/>
      </w:rPr>
    </w:lvl>
    <w:lvl w:ilvl="4" w:tplc="6A6AE226">
      <w:numFmt w:val="bullet"/>
      <w:lvlText w:val="•"/>
      <w:lvlJc w:val="left"/>
      <w:pPr>
        <w:ind w:left="2705" w:hanging="281"/>
      </w:pPr>
      <w:rPr>
        <w:rFonts w:hint="default"/>
        <w:lang w:val="en-US" w:eastAsia="zh-TW" w:bidi="ar-SA"/>
      </w:rPr>
    </w:lvl>
    <w:lvl w:ilvl="5" w:tplc="73003A70">
      <w:numFmt w:val="bullet"/>
      <w:lvlText w:val="•"/>
      <w:lvlJc w:val="left"/>
      <w:pPr>
        <w:ind w:left="3281" w:hanging="281"/>
      </w:pPr>
      <w:rPr>
        <w:rFonts w:hint="default"/>
        <w:lang w:val="en-US" w:eastAsia="zh-TW" w:bidi="ar-SA"/>
      </w:rPr>
    </w:lvl>
    <w:lvl w:ilvl="6" w:tplc="4D38F096">
      <w:numFmt w:val="bullet"/>
      <w:lvlText w:val="•"/>
      <w:lvlJc w:val="left"/>
      <w:pPr>
        <w:ind w:left="3857" w:hanging="281"/>
      </w:pPr>
      <w:rPr>
        <w:rFonts w:hint="default"/>
        <w:lang w:val="en-US" w:eastAsia="zh-TW" w:bidi="ar-SA"/>
      </w:rPr>
    </w:lvl>
    <w:lvl w:ilvl="7" w:tplc="45C4CE40">
      <w:numFmt w:val="bullet"/>
      <w:lvlText w:val="•"/>
      <w:lvlJc w:val="left"/>
      <w:pPr>
        <w:ind w:left="4434" w:hanging="281"/>
      </w:pPr>
      <w:rPr>
        <w:rFonts w:hint="default"/>
        <w:lang w:val="en-US" w:eastAsia="zh-TW" w:bidi="ar-SA"/>
      </w:rPr>
    </w:lvl>
    <w:lvl w:ilvl="8" w:tplc="FF7016F4">
      <w:numFmt w:val="bullet"/>
      <w:lvlText w:val="•"/>
      <w:lvlJc w:val="left"/>
      <w:pPr>
        <w:ind w:left="5010" w:hanging="281"/>
      </w:pPr>
      <w:rPr>
        <w:rFonts w:hint="default"/>
        <w:lang w:val="en-US" w:eastAsia="zh-TW" w:bidi="ar-SA"/>
      </w:rPr>
    </w:lvl>
  </w:abstractNum>
  <w:abstractNum w:abstractNumId="11" w15:restartNumberingAfterBreak="0">
    <w:nsid w:val="197858E2"/>
    <w:multiLevelType w:val="multilevel"/>
    <w:tmpl w:val="51E2D37E"/>
    <w:lvl w:ilvl="0">
      <w:start w:val="2"/>
      <w:numFmt w:val="taiwaneseCountingThousand"/>
      <w:lvlText w:val="%1、"/>
      <w:lvlJc w:val="left"/>
      <w:pPr>
        <w:ind w:left="580" w:hanging="580"/>
      </w:pPr>
      <w:rPr>
        <w:rFonts w:hint="default"/>
        <w:sz w:val="28"/>
        <w:szCs w:val="28"/>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1AC65458"/>
    <w:multiLevelType w:val="hybridMultilevel"/>
    <w:tmpl w:val="ECA87ECC"/>
    <w:lvl w:ilvl="0" w:tplc="9F6EEE72">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2A2695"/>
    <w:multiLevelType w:val="hybridMultilevel"/>
    <w:tmpl w:val="127681E4"/>
    <w:lvl w:ilvl="0" w:tplc="04090015">
      <w:start w:val="1"/>
      <w:numFmt w:val="taiwaneseCountingThousand"/>
      <w:lvlText w:val="%1、"/>
      <w:lvlJc w:val="left"/>
      <w:pPr>
        <w:ind w:left="1473"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1C5A4D62"/>
    <w:multiLevelType w:val="hybridMultilevel"/>
    <w:tmpl w:val="D75EC98A"/>
    <w:lvl w:ilvl="0" w:tplc="5E5C4A72">
      <w:start w:val="1"/>
      <w:numFmt w:val="decimal"/>
      <w:lvlText w:val="%1."/>
      <w:lvlJc w:val="left"/>
      <w:pPr>
        <w:ind w:left="1612" w:hanging="267"/>
      </w:pPr>
      <w:rPr>
        <w:rFonts w:ascii="標楷體" w:eastAsia="標楷體" w:hAnsi="標楷體" w:cs="標楷體" w:hint="default"/>
        <w:b w:val="0"/>
        <w:bCs w:val="0"/>
        <w:i w:val="0"/>
        <w:iCs w:val="0"/>
        <w:spacing w:val="0"/>
        <w:w w:val="100"/>
        <w:sz w:val="24"/>
        <w:szCs w:val="24"/>
        <w:lang w:val="en-US" w:eastAsia="zh-TW" w:bidi="ar-SA"/>
      </w:rPr>
    </w:lvl>
    <w:lvl w:ilvl="1" w:tplc="4D008D20">
      <w:numFmt w:val="bullet"/>
      <w:lvlText w:val="•"/>
      <w:lvlJc w:val="left"/>
      <w:pPr>
        <w:ind w:left="2478" w:hanging="267"/>
      </w:pPr>
      <w:rPr>
        <w:rFonts w:hint="default"/>
        <w:lang w:val="en-US" w:eastAsia="zh-TW" w:bidi="ar-SA"/>
      </w:rPr>
    </w:lvl>
    <w:lvl w:ilvl="2" w:tplc="9996A582">
      <w:numFmt w:val="bullet"/>
      <w:lvlText w:val="•"/>
      <w:lvlJc w:val="left"/>
      <w:pPr>
        <w:ind w:left="3337" w:hanging="267"/>
      </w:pPr>
      <w:rPr>
        <w:rFonts w:hint="default"/>
        <w:lang w:val="en-US" w:eastAsia="zh-TW" w:bidi="ar-SA"/>
      </w:rPr>
    </w:lvl>
    <w:lvl w:ilvl="3" w:tplc="D5BAD968">
      <w:numFmt w:val="bullet"/>
      <w:lvlText w:val="•"/>
      <w:lvlJc w:val="left"/>
      <w:pPr>
        <w:ind w:left="4195" w:hanging="267"/>
      </w:pPr>
      <w:rPr>
        <w:rFonts w:hint="default"/>
        <w:lang w:val="en-US" w:eastAsia="zh-TW" w:bidi="ar-SA"/>
      </w:rPr>
    </w:lvl>
    <w:lvl w:ilvl="4" w:tplc="F2DA2C64">
      <w:numFmt w:val="bullet"/>
      <w:lvlText w:val="•"/>
      <w:lvlJc w:val="left"/>
      <w:pPr>
        <w:ind w:left="5054" w:hanging="267"/>
      </w:pPr>
      <w:rPr>
        <w:rFonts w:hint="default"/>
        <w:lang w:val="en-US" w:eastAsia="zh-TW" w:bidi="ar-SA"/>
      </w:rPr>
    </w:lvl>
    <w:lvl w:ilvl="5" w:tplc="6ABC116A">
      <w:numFmt w:val="bullet"/>
      <w:lvlText w:val="•"/>
      <w:lvlJc w:val="left"/>
      <w:pPr>
        <w:ind w:left="5913" w:hanging="267"/>
      </w:pPr>
      <w:rPr>
        <w:rFonts w:hint="default"/>
        <w:lang w:val="en-US" w:eastAsia="zh-TW" w:bidi="ar-SA"/>
      </w:rPr>
    </w:lvl>
    <w:lvl w:ilvl="6" w:tplc="5086BF10">
      <w:numFmt w:val="bullet"/>
      <w:lvlText w:val="•"/>
      <w:lvlJc w:val="left"/>
      <w:pPr>
        <w:ind w:left="6771" w:hanging="267"/>
      </w:pPr>
      <w:rPr>
        <w:rFonts w:hint="default"/>
        <w:lang w:val="en-US" w:eastAsia="zh-TW" w:bidi="ar-SA"/>
      </w:rPr>
    </w:lvl>
    <w:lvl w:ilvl="7" w:tplc="69A8E502">
      <w:numFmt w:val="bullet"/>
      <w:lvlText w:val="•"/>
      <w:lvlJc w:val="left"/>
      <w:pPr>
        <w:ind w:left="7630" w:hanging="267"/>
      </w:pPr>
      <w:rPr>
        <w:rFonts w:hint="default"/>
        <w:lang w:val="en-US" w:eastAsia="zh-TW" w:bidi="ar-SA"/>
      </w:rPr>
    </w:lvl>
    <w:lvl w:ilvl="8" w:tplc="13B09F7E">
      <w:numFmt w:val="bullet"/>
      <w:lvlText w:val="•"/>
      <w:lvlJc w:val="left"/>
      <w:pPr>
        <w:ind w:left="8489" w:hanging="267"/>
      </w:pPr>
      <w:rPr>
        <w:rFonts w:hint="default"/>
        <w:lang w:val="en-US" w:eastAsia="zh-TW" w:bidi="ar-SA"/>
      </w:rPr>
    </w:lvl>
  </w:abstractNum>
  <w:abstractNum w:abstractNumId="15" w15:restartNumberingAfterBreak="0">
    <w:nsid w:val="1C8424EE"/>
    <w:multiLevelType w:val="hybridMultilevel"/>
    <w:tmpl w:val="E40E9FB4"/>
    <w:lvl w:ilvl="0" w:tplc="295CFE9E">
      <w:start w:val="1"/>
      <w:numFmt w:val="decimal"/>
      <w:lvlText w:val="%1."/>
      <w:lvlJc w:val="left"/>
      <w:pPr>
        <w:ind w:left="1612" w:hanging="267"/>
      </w:pPr>
      <w:rPr>
        <w:rFonts w:ascii="標楷體" w:eastAsia="標楷體" w:hAnsi="標楷體" w:cs="標楷體" w:hint="default"/>
        <w:b w:val="0"/>
        <w:bCs w:val="0"/>
        <w:i w:val="0"/>
        <w:iCs w:val="0"/>
        <w:spacing w:val="0"/>
        <w:w w:val="100"/>
        <w:sz w:val="24"/>
        <w:szCs w:val="24"/>
        <w:lang w:val="en-US" w:eastAsia="zh-TW" w:bidi="ar-SA"/>
      </w:rPr>
    </w:lvl>
    <w:lvl w:ilvl="1" w:tplc="91E212EE">
      <w:start w:val="1"/>
      <w:numFmt w:val="decimal"/>
      <w:lvlText w:val="(%2)"/>
      <w:lvlJc w:val="left"/>
      <w:pPr>
        <w:ind w:left="2060" w:hanging="480"/>
      </w:pPr>
      <w:rPr>
        <w:rFonts w:ascii="標楷體" w:eastAsia="標楷體" w:hAnsi="標楷體" w:cs="標楷體" w:hint="default"/>
        <w:b w:val="0"/>
        <w:bCs w:val="0"/>
        <w:i w:val="0"/>
        <w:iCs w:val="0"/>
        <w:spacing w:val="0"/>
        <w:w w:val="100"/>
        <w:sz w:val="24"/>
        <w:szCs w:val="24"/>
        <w:lang w:val="en-US" w:eastAsia="zh-TW" w:bidi="ar-SA"/>
      </w:rPr>
    </w:lvl>
    <w:lvl w:ilvl="2" w:tplc="9102983A">
      <w:numFmt w:val="bullet"/>
      <w:lvlText w:val="•"/>
      <w:lvlJc w:val="left"/>
      <w:pPr>
        <w:ind w:left="2965" w:hanging="480"/>
      </w:pPr>
      <w:rPr>
        <w:rFonts w:hint="default"/>
        <w:lang w:val="en-US" w:eastAsia="zh-TW" w:bidi="ar-SA"/>
      </w:rPr>
    </w:lvl>
    <w:lvl w:ilvl="3" w:tplc="937EF388">
      <w:numFmt w:val="bullet"/>
      <w:lvlText w:val="•"/>
      <w:lvlJc w:val="left"/>
      <w:pPr>
        <w:ind w:left="3870" w:hanging="480"/>
      </w:pPr>
      <w:rPr>
        <w:rFonts w:hint="default"/>
        <w:lang w:val="en-US" w:eastAsia="zh-TW" w:bidi="ar-SA"/>
      </w:rPr>
    </w:lvl>
    <w:lvl w:ilvl="4" w:tplc="3FE22604">
      <w:numFmt w:val="bullet"/>
      <w:lvlText w:val="•"/>
      <w:lvlJc w:val="left"/>
      <w:pPr>
        <w:ind w:left="4775" w:hanging="480"/>
      </w:pPr>
      <w:rPr>
        <w:rFonts w:hint="default"/>
        <w:lang w:val="en-US" w:eastAsia="zh-TW" w:bidi="ar-SA"/>
      </w:rPr>
    </w:lvl>
    <w:lvl w:ilvl="5" w:tplc="F42CBED4">
      <w:numFmt w:val="bullet"/>
      <w:lvlText w:val="•"/>
      <w:lvlJc w:val="left"/>
      <w:pPr>
        <w:ind w:left="5680" w:hanging="480"/>
      </w:pPr>
      <w:rPr>
        <w:rFonts w:hint="default"/>
        <w:lang w:val="en-US" w:eastAsia="zh-TW" w:bidi="ar-SA"/>
      </w:rPr>
    </w:lvl>
    <w:lvl w:ilvl="6" w:tplc="46441672">
      <w:numFmt w:val="bullet"/>
      <w:lvlText w:val="•"/>
      <w:lvlJc w:val="left"/>
      <w:pPr>
        <w:ind w:left="6585" w:hanging="480"/>
      </w:pPr>
      <w:rPr>
        <w:rFonts w:hint="default"/>
        <w:lang w:val="en-US" w:eastAsia="zh-TW" w:bidi="ar-SA"/>
      </w:rPr>
    </w:lvl>
    <w:lvl w:ilvl="7" w:tplc="5150ECDA">
      <w:numFmt w:val="bullet"/>
      <w:lvlText w:val="•"/>
      <w:lvlJc w:val="left"/>
      <w:pPr>
        <w:ind w:left="7490" w:hanging="480"/>
      </w:pPr>
      <w:rPr>
        <w:rFonts w:hint="default"/>
        <w:lang w:val="en-US" w:eastAsia="zh-TW" w:bidi="ar-SA"/>
      </w:rPr>
    </w:lvl>
    <w:lvl w:ilvl="8" w:tplc="2ACACBAA">
      <w:numFmt w:val="bullet"/>
      <w:lvlText w:val="•"/>
      <w:lvlJc w:val="left"/>
      <w:pPr>
        <w:ind w:left="8396" w:hanging="480"/>
      </w:pPr>
      <w:rPr>
        <w:rFonts w:hint="default"/>
        <w:lang w:val="en-US" w:eastAsia="zh-TW" w:bidi="ar-SA"/>
      </w:rPr>
    </w:lvl>
  </w:abstractNum>
  <w:abstractNum w:abstractNumId="16" w15:restartNumberingAfterBreak="0">
    <w:nsid w:val="213B1E78"/>
    <w:multiLevelType w:val="hybridMultilevel"/>
    <w:tmpl w:val="9956F3A0"/>
    <w:lvl w:ilvl="0" w:tplc="7940FA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586F5F"/>
    <w:multiLevelType w:val="hybridMultilevel"/>
    <w:tmpl w:val="C1380E16"/>
    <w:lvl w:ilvl="0" w:tplc="C1BCFD0E">
      <w:start w:val="1"/>
      <w:numFmt w:val="decimal"/>
      <w:lvlText w:val="%1."/>
      <w:lvlJc w:val="left"/>
      <w:pPr>
        <w:ind w:left="390" w:hanging="281"/>
      </w:pPr>
      <w:rPr>
        <w:rFonts w:ascii="標楷體" w:eastAsia="標楷體" w:hAnsi="標楷體" w:cs="標楷體" w:hint="default"/>
        <w:b w:val="0"/>
        <w:bCs w:val="0"/>
        <w:i w:val="0"/>
        <w:iCs w:val="0"/>
        <w:spacing w:val="0"/>
        <w:w w:val="100"/>
        <w:sz w:val="24"/>
        <w:szCs w:val="24"/>
        <w:lang w:val="en-US" w:eastAsia="zh-TW" w:bidi="ar-SA"/>
      </w:rPr>
    </w:lvl>
    <w:lvl w:ilvl="1" w:tplc="8D0A2BC0">
      <w:numFmt w:val="bullet"/>
      <w:lvlText w:val="•"/>
      <w:lvlJc w:val="left"/>
      <w:pPr>
        <w:ind w:left="976" w:hanging="281"/>
      </w:pPr>
      <w:rPr>
        <w:rFonts w:hint="default"/>
        <w:lang w:val="en-US" w:eastAsia="zh-TW" w:bidi="ar-SA"/>
      </w:rPr>
    </w:lvl>
    <w:lvl w:ilvl="2" w:tplc="DA92C82C">
      <w:numFmt w:val="bullet"/>
      <w:lvlText w:val="•"/>
      <w:lvlJc w:val="left"/>
      <w:pPr>
        <w:ind w:left="1552" w:hanging="281"/>
      </w:pPr>
      <w:rPr>
        <w:rFonts w:hint="default"/>
        <w:lang w:val="en-US" w:eastAsia="zh-TW" w:bidi="ar-SA"/>
      </w:rPr>
    </w:lvl>
    <w:lvl w:ilvl="3" w:tplc="F59CFC4E">
      <w:numFmt w:val="bullet"/>
      <w:lvlText w:val="•"/>
      <w:lvlJc w:val="left"/>
      <w:pPr>
        <w:ind w:left="2128" w:hanging="281"/>
      </w:pPr>
      <w:rPr>
        <w:rFonts w:hint="default"/>
        <w:lang w:val="en-US" w:eastAsia="zh-TW" w:bidi="ar-SA"/>
      </w:rPr>
    </w:lvl>
    <w:lvl w:ilvl="4" w:tplc="F34C2BFE">
      <w:numFmt w:val="bullet"/>
      <w:lvlText w:val="•"/>
      <w:lvlJc w:val="left"/>
      <w:pPr>
        <w:ind w:left="2705" w:hanging="281"/>
      </w:pPr>
      <w:rPr>
        <w:rFonts w:hint="default"/>
        <w:lang w:val="en-US" w:eastAsia="zh-TW" w:bidi="ar-SA"/>
      </w:rPr>
    </w:lvl>
    <w:lvl w:ilvl="5" w:tplc="26CE057E">
      <w:numFmt w:val="bullet"/>
      <w:lvlText w:val="•"/>
      <w:lvlJc w:val="left"/>
      <w:pPr>
        <w:ind w:left="3281" w:hanging="281"/>
      </w:pPr>
      <w:rPr>
        <w:rFonts w:hint="default"/>
        <w:lang w:val="en-US" w:eastAsia="zh-TW" w:bidi="ar-SA"/>
      </w:rPr>
    </w:lvl>
    <w:lvl w:ilvl="6" w:tplc="F27057AC">
      <w:numFmt w:val="bullet"/>
      <w:lvlText w:val="•"/>
      <w:lvlJc w:val="left"/>
      <w:pPr>
        <w:ind w:left="3857" w:hanging="281"/>
      </w:pPr>
      <w:rPr>
        <w:rFonts w:hint="default"/>
        <w:lang w:val="en-US" w:eastAsia="zh-TW" w:bidi="ar-SA"/>
      </w:rPr>
    </w:lvl>
    <w:lvl w:ilvl="7" w:tplc="D12299F4">
      <w:numFmt w:val="bullet"/>
      <w:lvlText w:val="•"/>
      <w:lvlJc w:val="left"/>
      <w:pPr>
        <w:ind w:left="4434" w:hanging="281"/>
      </w:pPr>
      <w:rPr>
        <w:rFonts w:hint="default"/>
        <w:lang w:val="en-US" w:eastAsia="zh-TW" w:bidi="ar-SA"/>
      </w:rPr>
    </w:lvl>
    <w:lvl w:ilvl="8" w:tplc="BFE404CC">
      <w:numFmt w:val="bullet"/>
      <w:lvlText w:val="•"/>
      <w:lvlJc w:val="left"/>
      <w:pPr>
        <w:ind w:left="5010" w:hanging="281"/>
      </w:pPr>
      <w:rPr>
        <w:rFonts w:hint="default"/>
        <w:lang w:val="en-US" w:eastAsia="zh-TW" w:bidi="ar-SA"/>
      </w:rPr>
    </w:lvl>
  </w:abstractNum>
  <w:abstractNum w:abstractNumId="18" w15:restartNumberingAfterBreak="0">
    <w:nsid w:val="22193E76"/>
    <w:multiLevelType w:val="hybridMultilevel"/>
    <w:tmpl w:val="599C406E"/>
    <w:lvl w:ilvl="0" w:tplc="98AA3B3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24AB7EEB"/>
    <w:multiLevelType w:val="hybridMultilevel"/>
    <w:tmpl w:val="9330296E"/>
    <w:lvl w:ilvl="0" w:tplc="BC9C1F46">
      <w:start w:val="1"/>
      <w:numFmt w:val="decimal"/>
      <w:lvlText w:val="%1."/>
      <w:lvlJc w:val="left"/>
      <w:pPr>
        <w:ind w:left="1612" w:hanging="267"/>
      </w:pPr>
      <w:rPr>
        <w:rFonts w:ascii="標楷體" w:eastAsia="標楷體" w:hAnsi="標楷體" w:cs="標楷體" w:hint="default"/>
        <w:b w:val="0"/>
        <w:bCs w:val="0"/>
        <w:i w:val="0"/>
        <w:iCs w:val="0"/>
        <w:spacing w:val="0"/>
        <w:w w:val="100"/>
        <w:sz w:val="24"/>
        <w:szCs w:val="24"/>
        <w:lang w:val="en-US" w:eastAsia="zh-TW" w:bidi="ar-SA"/>
      </w:rPr>
    </w:lvl>
    <w:lvl w:ilvl="1" w:tplc="42BC9910">
      <w:numFmt w:val="bullet"/>
      <w:lvlText w:val="•"/>
      <w:lvlJc w:val="left"/>
      <w:pPr>
        <w:ind w:left="2478" w:hanging="267"/>
      </w:pPr>
      <w:rPr>
        <w:rFonts w:hint="default"/>
        <w:lang w:val="en-US" w:eastAsia="zh-TW" w:bidi="ar-SA"/>
      </w:rPr>
    </w:lvl>
    <w:lvl w:ilvl="2" w:tplc="A51E1108">
      <w:numFmt w:val="bullet"/>
      <w:lvlText w:val="•"/>
      <w:lvlJc w:val="left"/>
      <w:pPr>
        <w:ind w:left="3337" w:hanging="267"/>
      </w:pPr>
      <w:rPr>
        <w:rFonts w:hint="default"/>
        <w:lang w:val="en-US" w:eastAsia="zh-TW" w:bidi="ar-SA"/>
      </w:rPr>
    </w:lvl>
    <w:lvl w:ilvl="3" w:tplc="9FA8606E">
      <w:numFmt w:val="bullet"/>
      <w:lvlText w:val="•"/>
      <w:lvlJc w:val="left"/>
      <w:pPr>
        <w:ind w:left="4195" w:hanging="267"/>
      </w:pPr>
      <w:rPr>
        <w:rFonts w:hint="default"/>
        <w:lang w:val="en-US" w:eastAsia="zh-TW" w:bidi="ar-SA"/>
      </w:rPr>
    </w:lvl>
    <w:lvl w:ilvl="4" w:tplc="D1228D4E">
      <w:numFmt w:val="bullet"/>
      <w:lvlText w:val="•"/>
      <w:lvlJc w:val="left"/>
      <w:pPr>
        <w:ind w:left="5054" w:hanging="267"/>
      </w:pPr>
      <w:rPr>
        <w:rFonts w:hint="default"/>
        <w:lang w:val="en-US" w:eastAsia="zh-TW" w:bidi="ar-SA"/>
      </w:rPr>
    </w:lvl>
    <w:lvl w:ilvl="5" w:tplc="54166046">
      <w:numFmt w:val="bullet"/>
      <w:lvlText w:val="•"/>
      <w:lvlJc w:val="left"/>
      <w:pPr>
        <w:ind w:left="5913" w:hanging="267"/>
      </w:pPr>
      <w:rPr>
        <w:rFonts w:hint="default"/>
        <w:lang w:val="en-US" w:eastAsia="zh-TW" w:bidi="ar-SA"/>
      </w:rPr>
    </w:lvl>
    <w:lvl w:ilvl="6" w:tplc="CB4807BC">
      <w:numFmt w:val="bullet"/>
      <w:lvlText w:val="•"/>
      <w:lvlJc w:val="left"/>
      <w:pPr>
        <w:ind w:left="6771" w:hanging="267"/>
      </w:pPr>
      <w:rPr>
        <w:rFonts w:hint="default"/>
        <w:lang w:val="en-US" w:eastAsia="zh-TW" w:bidi="ar-SA"/>
      </w:rPr>
    </w:lvl>
    <w:lvl w:ilvl="7" w:tplc="1FA206DA">
      <w:numFmt w:val="bullet"/>
      <w:lvlText w:val="•"/>
      <w:lvlJc w:val="left"/>
      <w:pPr>
        <w:ind w:left="7630" w:hanging="267"/>
      </w:pPr>
      <w:rPr>
        <w:rFonts w:hint="default"/>
        <w:lang w:val="en-US" w:eastAsia="zh-TW" w:bidi="ar-SA"/>
      </w:rPr>
    </w:lvl>
    <w:lvl w:ilvl="8" w:tplc="5B7AC650">
      <w:numFmt w:val="bullet"/>
      <w:lvlText w:val="•"/>
      <w:lvlJc w:val="left"/>
      <w:pPr>
        <w:ind w:left="8489" w:hanging="267"/>
      </w:pPr>
      <w:rPr>
        <w:rFonts w:hint="default"/>
        <w:lang w:val="en-US" w:eastAsia="zh-TW" w:bidi="ar-SA"/>
      </w:rPr>
    </w:lvl>
  </w:abstractNum>
  <w:abstractNum w:abstractNumId="20" w15:restartNumberingAfterBreak="0">
    <w:nsid w:val="29FE22DE"/>
    <w:multiLevelType w:val="hybridMultilevel"/>
    <w:tmpl w:val="127681E4"/>
    <w:lvl w:ilvl="0" w:tplc="04090015">
      <w:start w:val="1"/>
      <w:numFmt w:val="taiwaneseCountingThousand"/>
      <w:lvlText w:val="%1、"/>
      <w:lvlJc w:val="left"/>
      <w:pPr>
        <w:ind w:left="1473"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30863F53"/>
    <w:multiLevelType w:val="hybridMultilevel"/>
    <w:tmpl w:val="0D3C0DDC"/>
    <w:lvl w:ilvl="0" w:tplc="1F847072">
      <w:start w:val="1"/>
      <w:numFmt w:val="taiwaneseCountingThousand"/>
      <w:lvlText w:val="（%1）"/>
      <w:lvlJc w:val="left"/>
      <w:pPr>
        <w:ind w:left="2324" w:hanging="48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2424F4F"/>
    <w:multiLevelType w:val="hybridMultilevel"/>
    <w:tmpl w:val="1862DEE2"/>
    <w:lvl w:ilvl="0" w:tplc="B1CC5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2910FE"/>
    <w:multiLevelType w:val="hybridMultilevel"/>
    <w:tmpl w:val="25F80D62"/>
    <w:lvl w:ilvl="0" w:tplc="0409000F">
      <w:start w:val="1"/>
      <w:numFmt w:val="decimal"/>
      <w:lvlText w:val="%1."/>
      <w:lvlJc w:val="left"/>
      <w:pPr>
        <w:ind w:left="480"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5C0B5D"/>
    <w:multiLevelType w:val="hybridMultilevel"/>
    <w:tmpl w:val="5DB2DAD0"/>
    <w:lvl w:ilvl="0" w:tplc="31247C56">
      <w:start w:val="1"/>
      <w:numFmt w:val="taiwaneseCountingThousand"/>
      <w:lvlText w:val="%1、"/>
      <w:lvlJc w:val="left"/>
      <w:pPr>
        <w:ind w:left="480" w:hanging="480"/>
      </w:pPr>
      <w:rPr>
        <w:rFonts w:hint="eastAsia"/>
      </w:rPr>
    </w:lvl>
    <w:lvl w:ilvl="1" w:tplc="FFD8CE7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897DE7"/>
    <w:multiLevelType w:val="hybridMultilevel"/>
    <w:tmpl w:val="AEEE9182"/>
    <w:lvl w:ilvl="0" w:tplc="1196FDDC">
      <w:start w:val="1"/>
      <w:numFmt w:val="decimal"/>
      <w:lvlText w:val="%1."/>
      <w:lvlJc w:val="left"/>
      <w:pPr>
        <w:ind w:left="480" w:hanging="480"/>
      </w:pPr>
      <w:rPr>
        <w:rFonts w:ascii="Times New Roman" w:hAnsi="Times New Roman" w:cs="Times New Roman"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C7172FA"/>
    <w:multiLevelType w:val="hybridMultilevel"/>
    <w:tmpl w:val="EA485D60"/>
    <w:lvl w:ilvl="0" w:tplc="C0D41110">
      <w:start w:val="6"/>
      <w:numFmt w:val="taiwaneseCountingThousand"/>
      <w:lvlText w:val="（%1）"/>
      <w:lvlJc w:val="left"/>
      <w:pPr>
        <w:ind w:left="720" w:hanging="72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E6A3378"/>
    <w:multiLevelType w:val="hybridMultilevel"/>
    <w:tmpl w:val="127681E4"/>
    <w:lvl w:ilvl="0" w:tplc="04090015">
      <w:start w:val="1"/>
      <w:numFmt w:val="taiwaneseCountingThousand"/>
      <w:lvlText w:val="%1、"/>
      <w:lvlJc w:val="left"/>
      <w:pPr>
        <w:ind w:left="1048"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42FB6C43"/>
    <w:multiLevelType w:val="hybridMultilevel"/>
    <w:tmpl w:val="A636DFB0"/>
    <w:lvl w:ilvl="0" w:tplc="D29C289C">
      <w:start w:val="1"/>
      <w:numFmt w:val="taiwaneseCountingThousand"/>
      <w:lvlText w:val="%1、"/>
      <w:lvlJc w:val="left"/>
      <w:pPr>
        <w:ind w:left="1473"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142921"/>
    <w:multiLevelType w:val="hybridMultilevel"/>
    <w:tmpl w:val="179C376A"/>
    <w:lvl w:ilvl="0" w:tplc="7BF25658">
      <w:start w:val="1"/>
      <w:numFmt w:val="taiwaneseCountingThousand"/>
      <w:lvlText w:val="（%1）"/>
      <w:lvlJc w:val="left"/>
      <w:pPr>
        <w:ind w:left="480" w:hanging="480"/>
      </w:pPr>
      <w:rPr>
        <w:rFonts w:hint="default"/>
        <w:b w:val="0"/>
        <w:bCs w:val="0"/>
        <w:color w:val="auto"/>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0" w15:restartNumberingAfterBreak="0">
    <w:nsid w:val="43A2564B"/>
    <w:multiLevelType w:val="hybridMultilevel"/>
    <w:tmpl w:val="928ED8A6"/>
    <w:lvl w:ilvl="0" w:tplc="E1004A96">
      <w:start w:val="1"/>
      <w:numFmt w:val="decimal"/>
      <w:lvlText w:val="%1."/>
      <w:lvlJc w:val="left"/>
      <w:pPr>
        <w:ind w:left="1612" w:hanging="267"/>
      </w:pPr>
      <w:rPr>
        <w:rFonts w:ascii="標楷體" w:eastAsia="標楷體" w:hAnsi="標楷體" w:cs="標楷體" w:hint="default"/>
        <w:b w:val="0"/>
        <w:bCs w:val="0"/>
        <w:i w:val="0"/>
        <w:iCs w:val="0"/>
        <w:spacing w:val="0"/>
        <w:w w:val="100"/>
        <w:sz w:val="24"/>
        <w:szCs w:val="24"/>
        <w:lang w:val="en-US" w:eastAsia="zh-TW" w:bidi="ar-SA"/>
      </w:rPr>
    </w:lvl>
    <w:lvl w:ilvl="1" w:tplc="B3020B5A">
      <w:numFmt w:val="bullet"/>
      <w:lvlText w:val="•"/>
      <w:lvlJc w:val="left"/>
      <w:pPr>
        <w:ind w:left="2478" w:hanging="267"/>
      </w:pPr>
      <w:rPr>
        <w:rFonts w:hint="default"/>
        <w:lang w:val="en-US" w:eastAsia="zh-TW" w:bidi="ar-SA"/>
      </w:rPr>
    </w:lvl>
    <w:lvl w:ilvl="2" w:tplc="DB92F484">
      <w:numFmt w:val="bullet"/>
      <w:lvlText w:val="•"/>
      <w:lvlJc w:val="left"/>
      <w:pPr>
        <w:ind w:left="3337" w:hanging="267"/>
      </w:pPr>
      <w:rPr>
        <w:rFonts w:hint="default"/>
        <w:lang w:val="en-US" w:eastAsia="zh-TW" w:bidi="ar-SA"/>
      </w:rPr>
    </w:lvl>
    <w:lvl w:ilvl="3" w:tplc="24AE9F9E">
      <w:numFmt w:val="bullet"/>
      <w:lvlText w:val="•"/>
      <w:lvlJc w:val="left"/>
      <w:pPr>
        <w:ind w:left="4195" w:hanging="267"/>
      </w:pPr>
      <w:rPr>
        <w:rFonts w:hint="default"/>
        <w:lang w:val="en-US" w:eastAsia="zh-TW" w:bidi="ar-SA"/>
      </w:rPr>
    </w:lvl>
    <w:lvl w:ilvl="4" w:tplc="F1AAA83C">
      <w:numFmt w:val="bullet"/>
      <w:lvlText w:val="•"/>
      <w:lvlJc w:val="left"/>
      <w:pPr>
        <w:ind w:left="5054" w:hanging="267"/>
      </w:pPr>
      <w:rPr>
        <w:rFonts w:hint="default"/>
        <w:lang w:val="en-US" w:eastAsia="zh-TW" w:bidi="ar-SA"/>
      </w:rPr>
    </w:lvl>
    <w:lvl w:ilvl="5" w:tplc="8A406406">
      <w:numFmt w:val="bullet"/>
      <w:lvlText w:val="•"/>
      <w:lvlJc w:val="left"/>
      <w:pPr>
        <w:ind w:left="5913" w:hanging="267"/>
      </w:pPr>
      <w:rPr>
        <w:rFonts w:hint="default"/>
        <w:lang w:val="en-US" w:eastAsia="zh-TW" w:bidi="ar-SA"/>
      </w:rPr>
    </w:lvl>
    <w:lvl w:ilvl="6" w:tplc="CEBA532C">
      <w:numFmt w:val="bullet"/>
      <w:lvlText w:val="•"/>
      <w:lvlJc w:val="left"/>
      <w:pPr>
        <w:ind w:left="6771" w:hanging="267"/>
      </w:pPr>
      <w:rPr>
        <w:rFonts w:hint="default"/>
        <w:lang w:val="en-US" w:eastAsia="zh-TW" w:bidi="ar-SA"/>
      </w:rPr>
    </w:lvl>
    <w:lvl w:ilvl="7" w:tplc="2CDEC33C">
      <w:numFmt w:val="bullet"/>
      <w:lvlText w:val="•"/>
      <w:lvlJc w:val="left"/>
      <w:pPr>
        <w:ind w:left="7630" w:hanging="267"/>
      </w:pPr>
      <w:rPr>
        <w:rFonts w:hint="default"/>
        <w:lang w:val="en-US" w:eastAsia="zh-TW" w:bidi="ar-SA"/>
      </w:rPr>
    </w:lvl>
    <w:lvl w:ilvl="8" w:tplc="5A5A9AFA">
      <w:numFmt w:val="bullet"/>
      <w:lvlText w:val="•"/>
      <w:lvlJc w:val="left"/>
      <w:pPr>
        <w:ind w:left="8489" w:hanging="267"/>
      </w:pPr>
      <w:rPr>
        <w:rFonts w:hint="default"/>
        <w:lang w:val="en-US" w:eastAsia="zh-TW" w:bidi="ar-SA"/>
      </w:rPr>
    </w:lvl>
  </w:abstractNum>
  <w:abstractNum w:abstractNumId="31" w15:restartNumberingAfterBreak="0">
    <w:nsid w:val="444F5A52"/>
    <w:multiLevelType w:val="hybridMultilevel"/>
    <w:tmpl w:val="A636DFB0"/>
    <w:lvl w:ilvl="0" w:tplc="D29C289C">
      <w:start w:val="1"/>
      <w:numFmt w:val="taiwaneseCountingThousand"/>
      <w:lvlText w:val="%1、"/>
      <w:lvlJc w:val="left"/>
      <w:pPr>
        <w:ind w:left="1473"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79C5CEA"/>
    <w:multiLevelType w:val="hybridMultilevel"/>
    <w:tmpl w:val="B5340184"/>
    <w:lvl w:ilvl="0" w:tplc="B0423FC4">
      <w:start w:val="1"/>
      <w:numFmt w:val="decimal"/>
      <w:lvlText w:val="(%1)"/>
      <w:lvlJc w:val="left"/>
      <w:pPr>
        <w:ind w:left="1811" w:hanging="45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3" w15:restartNumberingAfterBreak="0">
    <w:nsid w:val="4D613CA0"/>
    <w:multiLevelType w:val="hybridMultilevel"/>
    <w:tmpl w:val="FF145038"/>
    <w:lvl w:ilvl="0" w:tplc="463E095E">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4" w15:restartNumberingAfterBreak="0">
    <w:nsid w:val="4F832118"/>
    <w:multiLevelType w:val="hybridMultilevel"/>
    <w:tmpl w:val="ACBE9A00"/>
    <w:lvl w:ilvl="0" w:tplc="F1DE599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F900F70"/>
    <w:multiLevelType w:val="hybridMultilevel"/>
    <w:tmpl w:val="011026C2"/>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3175FF5"/>
    <w:multiLevelType w:val="hybridMultilevel"/>
    <w:tmpl w:val="425AFF8E"/>
    <w:lvl w:ilvl="0" w:tplc="98AA3B3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7" w15:restartNumberingAfterBreak="0">
    <w:nsid w:val="5487179F"/>
    <w:multiLevelType w:val="hybridMultilevel"/>
    <w:tmpl w:val="EC0AEC38"/>
    <w:lvl w:ilvl="0" w:tplc="E4D42DC8">
      <w:start w:val="1"/>
      <w:numFmt w:val="taiwaneseCountingThousand"/>
      <w:lvlText w:val="%1、"/>
      <w:lvlJc w:val="left"/>
      <w:pPr>
        <w:ind w:left="37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165D1C"/>
    <w:multiLevelType w:val="hybridMultilevel"/>
    <w:tmpl w:val="7EAAE23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9736556"/>
    <w:multiLevelType w:val="hybridMultilevel"/>
    <w:tmpl w:val="CFA8E9D6"/>
    <w:lvl w:ilvl="0" w:tplc="0CCE8A9A">
      <w:start w:val="6"/>
      <w:numFmt w:val="taiwaneseCountingThousand"/>
      <w:lvlText w:val="（%1）"/>
      <w:lvlJc w:val="left"/>
      <w:pPr>
        <w:ind w:left="720" w:hanging="72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A4E22D3"/>
    <w:multiLevelType w:val="hybridMultilevel"/>
    <w:tmpl w:val="D870EE0A"/>
    <w:lvl w:ilvl="0" w:tplc="7BF25658">
      <w:start w:val="1"/>
      <w:numFmt w:val="taiwaneseCountingThousand"/>
      <w:lvlText w:val="（%1）"/>
      <w:lvlJc w:val="left"/>
      <w:pPr>
        <w:ind w:left="1190" w:hanging="480"/>
      </w:pPr>
      <w:rPr>
        <w:rFonts w:hint="default"/>
        <w:b w:val="0"/>
        <w:bCs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BB61439"/>
    <w:multiLevelType w:val="hybridMultilevel"/>
    <w:tmpl w:val="4086D654"/>
    <w:lvl w:ilvl="0" w:tplc="01F46AFA">
      <w:start w:val="1"/>
      <w:numFmt w:val="taiwaneseCountingThousand"/>
      <w:lvlText w:val="%1、"/>
      <w:lvlJc w:val="left"/>
      <w:pPr>
        <w:ind w:left="906" w:hanging="480"/>
      </w:pPr>
      <w:rPr>
        <w:rFonts w:hint="default"/>
        <w:color w:val="auto"/>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5BCD06B0"/>
    <w:multiLevelType w:val="multilevel"/>
    <w:tmpl w:val="FA6EFECA"/>
    <w:lvl w:ilvl="0">
      <w:start w:val="1"/>
      <w:numFmt w:val="taiwaneseCountingThousand"/>
      <w:lvlText w:val="%1、"/>
      <w:lvlJc w:val="left"/>
      <w:pPr>
        <w:ind w:left="580" w:hanging="580"/>
      </w:pPr>
      <w:rPr>
        <w:rFonts w:hint="default"/>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D490F1D"/>
    <w:multiLevelType w:val="hybridMultilevel"/>
    <w:tmpl w:val="5BF8C11C"/>
    <w:lvl w:ilvl="0" w:tplc="2F8A5062">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DDC00F5"/>
    <w:multiLevelType w:val="hybridMultilevel"/>
    <w:tmpl w:val="179C376A"/>
    <w:lvl w:ilvl="0" w:tplc="FFFFFFFF">
      <w:start w:val="1"/>
      <w:numFmt w:val="taiwaneseCountingThousand"/>
      <w:lvlText w:val="（%1）"/>
      <w:lvlJc w:val="left"/>
      <w:pPr>
        <w:ind w:left="480" w:hanging="480"/>
      </w:pPr>
      <w:rPr>
        <w:rFonts w:hint="default"/>
        <w:b w:val="0"/>
        <w:bCs w:val="0"/>
        <w:color w:val="auto"/>
        <w:lang w:val="en-US"/>
      </w:rPr>
    </w:lvl>
    <w:lvl w:ilvl="1" w:tplc="FFFFFFFF" w:tentative="1">
      <w:start w:val="1"/>
      <w:numFmt w:val="ideographTraditional"/>
      <w:lvlText w:val="%2、"/>
      <w:lvlJc w:val="left"/>
      <w:pPr>
        <w:ind w:left="818" w:hanging="480"/>
      </w:pPr>
    </w:lvl>
    <w:lvl w:ilvl="2" w:tplc="FFFFFFFF" w:tentative="1">
      <w:start w:val="1"/>
      <w:numFmt w:val="lowerRoman"/>
      <w:lvlText w:val="%3."/>
      <w:lvlJc w:val="right"/>
      <w:pPr>
        <w:ind w:left="1298" w:hanging="480"/>
      </w:pPr>
    </w:lvl>
    <w:lvl w:ilvl="3" w:tplc="FFFFFFFF" w:tentative="1">
      <w:start w:val="1"/>
      <w:numFmt w:val="decimal"/>
      <w:lvlText w:val="%4."/>
      <w:lvlJc w:val="left"/>
      <w:pPr>
        <w:ind w:left="1778" w:hanging="480"/>
      </w:pPr>
    </w:lvl>
    <w:lvl w:ilvl="4" w:tplc="FFFFFFFF" w:tentative="1">
      <w:start w:val="1"/>
      <w:numFmt w:val="ideographTraditional"/>
      <w:lvlText w:val="%5、"/>
      <w:lvlJc w:val="left"/>
      <w:pPr>
        <w:ind w:left="2258" w:hanging="480"/>
      </w:pPr>
    </w:lvl>
    <w:lvl w:ilvl="5" w:tplc="FFFFFFFF" w:tentative="1">
      <w:start w:val="1"/>
      <w:numFmt w:val="lowerRoman"/>
      <w:lvlText w:val="%6."/>
      <w:lvlJc w:val="right"/>
      <w:pPr>
        <w:ind w:left="2738" w:hanging="480"/>
      </w:pPr>
    </w:lvl>
    <w:lvl w:ilvl="6" w:tplc="FFFFFFFF" w:tentative="1">
      <w:start w:val="1"/>
      <w:numFmt w:val="decimal"/>
      <w:lvlText w:val="%7."/>
      <w:lvlJc w:val="left"/>
      <w:pPr>
        <w:ind w:left="3218" w:hanging="480"/>
      </w:pPr>
    </w:lvl>
    <w:lvl w:ilvl="7" w:tplc="FFFFFFFF" w:tentative="1">
      <w:start w:val="1"/>
      <w:numFmt w:val="ideographTraditional"/>
      <w:lvlText w:val="%8、"/>
      <w:lvlJc w:val="left"/>
      <w:pPr>
        <w:ind w:left="3698" w:hanging="480"/>
      </w:pPr>
    </w:lvl>
    <w:lvl w:ilvl="8" w:tplc="FFFFFFFF" w:tentative="1">
      <w:start w:val="1"/>
      <w:numFmt w:val="lowerRoman"/>
      <w:lvlText w:val="%9."/>
      <w:lvlJc w:val="right"/>
      <w:pPr>
        <w:ind w:left="4178" w:hanging="480"/>
      </w:pPr>
    </w:lvl>
  </w:abstractNum>
  <w:abstractNum w:abstractNumId="45" w15:restartNumberingAfterBreak="0">
    <w:nsid w:val="614268F7"/>
    <w:multiLevelType w:val="hybridMultilevel"/>
    <w:tmpl w:val="FF145038"/>
    <w:lvl w:ilvl="0" w:tplc="463E095E">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6" w15:restartNumberingAfterBreak="0">
    <w:nsid w:val="615A151C"/>
    <w:multiLevelType w:val="hybridMultilevel"/>
    <w:tmpl w:val="2AD0B6D8"/>
    <w:lvl w:ilvl="0" w:tplc="23840BA2">
      <w:start w:val="1"/>
      <w:numFmt w:val="decimal"/>
      <w:lvlText w:val="%1."/>
      <w:lvlJc w:val="left"/>
      <w:pPr>
        <w:ind w:left="390" w:hanging="281"/>
      </w:pPr>
      <w:rPr>
        <w:rFonts w:ascii="標楷體" w:eastAsia="標楷體" w:hAnsi="標楷體" w:cs="標楷體" w:hint="default"/>
        <w:b w:val="0"/>
        <w:bCs w:val="0"/>
        <w:i w:val="0"/>
        <w:iCs w:val="0"/>
        <w:spacing w:val="0"/>
        <w:w w:val="100"/>
        <w:sz w:val="24"/>
        <w:szCs w:val="24"/>
        <w:lang w:val="en-US" w:eastAsia="zh-TW" w:bidi="ar-SA"/>
      </w:rPr>
    </w:lvl>
    <w:lvl w:ilvl="1" w:tplc="9E8ABBBE">
      <w:numFmt w:val="bullet"/>
      <w:lvlText w:val="•"/>
      <w:lvlJc w:val="left"/>
      <w:pPr>
        <w:ind w:left="976" w:hanging="281"/>
      </w:pPr>
      <w:rPr>
        <w:rFonts w:hint="default"/>
        <w:lang w:val="en-US" w:eastAsia="zh-TW" w:bidi="ar-SA"/>
      </w:rPr>
    </w:lvl>
    <w:lvl w:ilvl="2" w:tplc="040453A6">
      <w:numFmt w:val="bullet"/>
      <w:lvlText w:val="•"/>
      <w:lvlJc w:val="left"/>
      <w:pPr>
        <w:ind w:left="1552" w:hanging="281"/>
      </w:pPr>
      <w:rPr>
        <w:rFonts w:hint="default"/>
        <w:lang w:val="en-US" w:eastAsia="zh-TW" w:bidi="ar-SA"/>
      </w:rPr>
    </w:lvl>
    <w:lvl w:ilvl="3" w:tplc="7C4C0758">
      <w:numFmt w:val="bullet"/>
      <w:lvlText w:val="•"/>
      <w:lvlJc w:val="left"/>
      <w:pPr>
        <w:ind w:left="2128" w:hanging="281"/>
      </w:pPr>
      <w:rPr>
        <w:rFonts w:hint="default"/>
        <w:lang w:val="en-US" w:eastAsia="zh-TW" w:bidi="ar-SA"/>
      </w:rPr>
    </w:lvl>
    <w:lvl w:ilvl="4" w:tplc="3D544C9A">
      <w:numFmt w:val="bullet"/>
      <w:lvlText w:val="•"/>
      <w:lvlJc w:val="left"/>
      <w:pPr>
        <w:ind w:left="2705" w:hanging="281"/>
      </w:pPr>
      <w:rPr>
        <w:rFonts w:hint="default"/>
        <w:lang w:val="en-US" w:eastAsia="zh-TW" w:bidi="ar-SA"/>
      </w:rPr>
    </w:lvl>
    <w:lvl w:ilvl="5" w:tplc="268C3320">
      <w:numFmt w:val="bullet"/>
      <w:lvlText w:val="•"/>
      <w:lvlJc w:val="left"/>
      <w:pPr>
        <w:ind w:left="3281" w:hanging="281"/>
      </w:pPr>
      <w:rPr>
        <w:rFonts w:hint="default"/>
        <w:lang w:val="en-US" w:eastAsia="zh-TW" w:bidi="ar-SA"/>
      </w:rPr>
    </w:lvl>
    <w:lvl w:ilvl="6" w:tplc="D536F568">
      <w:numFmt w:val="bullet"/>
      <w:lvlText w:val="•"/>
      <w:lvlJc w:val="left"/>
      <w:pPr>
        <w:ind w:left="3857" w:hanging="281"/>
      </w:pPr>
      <w:rPr>
        <w:rFonts w:hint="default"/>
        <w:lang w:val="en-US" w:eastAsia="zh-TW" w:bidi="ar-SA"/>
      </w:rPr>
    </w:lvl>
    <w:lvl w:ilvl="7" w:tplc="4BBAB104">
      <w:numFmt w:val="bullet"/>
      <w:lvlText w:val="•"/>
      <w:lvlJc w:val="left"/>
      <w:pPr>
        <w:ind w:left="4434" w:hanging="281"/>
      </w:pPr>
      <w:rPr>
        <w:rFonts w:hint="default"/>
        <w:lang w:val="en-US" w:eastAsia="zh-TW" w:bidi="ar-SA"/>
      </w:rPr>
    </w:lvl>
    <w:lvl w:ilvl="8" w:tplc="74D0EE34">
      <w:numFmt w:val="bullet"/>
      <w:lvlText w:val="•"/>
      <w:lvlJc w:val="left"/>
      <w:pPr>
        <w:ind w:left="5010" w:hanging="281"/>
      </w:pPr>
      <w:rPr>
        <w:rFonts w:hint="default"/>
        <w:lang w:val="en-US" w:eastAsia="zh-TW" w:bidi="ar-SA"/>
      </w:rPr>
    </w:lvl>
  </w:abstractNum>
  <w:abstractNum w:abstractNumId="47" w15:restartNumberingAfterBreak="0">
    <w:nsid w:val="61F65B2F"/>
    <w:multiLevelType w:val="hybridMultilevel"/>
    <w:tmpl w:val="932A19A0"/>
    <w:lvl w:ilvl="0" w:tplc="04090017">
      <w:start w:val="1"/>
      <w:numFmt w:val="ideographLegalTraditional"/>
      <w:pStyle w:val="10"/>
      <w:lvlText w:val="%1、"/>
      <w:lvlJc w:val="left"/>
      <w:pPr>
        <w:ind w:left="480" w:hanging="480"/>
      </w:pPr>
    </w:lvl>
    <w:lvl w:ilvl="1" w:tplc="04090019">
      <w:start w:val="1"/>
      <w:numFmt w:val="ideographTraditional"/>
      <w:lvlText w:val="%2、"/>
      <w:lvlJc w:val="left"/>
      <w:pPr>
        <w:ind w:left="960" w:hanging="480"/>
      </w:pPr>
    </w:lvl>
    <w:lvl w:ilvl="2" w:tplc="76A03498">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1FD7840"/>
    <w:multiLevelType w:val="hybridMultilevel"/>
    <w:tmpl w:val="158620EE"/>
    <w:lvl w:ilvl="0" w:tplc="7BF25658">
      <w:start w:val="1"/>
      <w:numFmt w:val="taiwaneseCountingThousand"/>
      <w:lvlText w:val="（%1）"/>
      <w:lvlJc w:val="left"/>
      <w:pPr>
        <w:ind w:left="480" w:hanging="480"/>
      </w:pPr>
      <w:rPr>
        <w:rFonts w:hint="default"/>
        <w:b w:val="0"/>
        <w:bCs w:val="0"/>
        <w:color w:val="auto"/>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9" w15:restartNumberingAfterBreak="0">
    <w:nsid w:val="63630688"/>
    <w:multiLevelType w:val="hybridMultilevel"/>
    <w:tmpl w:val="90E4F6B6"/>
    <w:lvl w:ilvl="0" w:tplc="3BFA5182">
      <w:start w:val="1"/>
      <w:numFmt w:val="taiwaneseCountingThousand"/>
      <w:lvlText w:val="%1、"/>
      <w:lvlJc w:val="left"/>
      <w:pPr>
        <w:ind w:left="7002" w:hanging="480"/>
      </w:pPr>
      <w:rPr>
        <w:rFonts w:hint="default"/>
        <w:sz w:val="28"/>
        <w:szCs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0" w15:restartNumberingAfterBreak="0">
    <w:nsid w:val="6483372B"/>
    <w:multiLevelType w:val="hybridMultilevel"/>
    <w:tmpl w:val="52CA60A0"/>
    <w:lvl w:ilvl="0" w:tplc="522E0CD0">
      <w:start w:val="1"/>
      <w:numFmt w:val="decimal"/>
      <w:lvlText w:val="%1."/>
      <w:lvlJc w:val="left"/>
      <w:pPr>
        <w:ind w:left="390" w:hanging="281"/>
      </w:pPr>
      <w:rPr>
        <w:rFonts w:ascii="標楷體" w:eastAsia="標楷體" w:hAnsi="標楷體" w:cs="標楷體" w:hint="default"/>
        <w:b w:val="0"/>
        <w:bCs w:val="0"/>
        <w:i w:val="0"/>
        <w:iCs w:val="0"/>
        <w:spacing w:val="0"/>
        <w:w w:val="100"/>
        <w:sz w:val="24"/>
        <w:szCs w:val="24"/>
        <w:lang w:val="en-US" w:eastAsia="zh-TW" w:bidi="ar-SA"/>
      </w:rPr>
    </w:lvl>
    <w:lvl w:ilvl="1" w:tplc="0946FD96">
      <w:numFmt w:val="bullet"/>
      <w:lvlText w:val="•"/>
      <w:lvlJc w:val="left"/>
      <w:pPr>
        <w:ind w:left="976" w:hanging="281"/>
      </w:pPr>
      <w:rPr>
        <w:rFonts w:hint="default"/>
        <w:lang w:val="en-US" w:eastAsia="zh-TW" w:bidi="ar-SA"/>
      </w:rPr>
    </w:lvl>
    <w:lvl w:ilvl="2" w:tplc="F4FC2AA6">
      <w:numFmt w:val="bullet"/>
      <w:lvlText w:val="•"/>
      <w:lvlJc w:val="left"/>
      <w:pPr>
        <w:ind w:left="1552" w:hanging="281"/>
      </w:pPr>
      <w:rPr>
        <w:rFonts w:hint="default"/>
        <w:lang w:val="en-US" w:eastAsia="zh-TW" w:bidi="ar-SA"/>
      </w:rPr>
    </w:lvl>
    <w:lvl w:ilvl="3" w:tplc="750CB992">
      <w:numFmt w:val="bullet"/>
      <w:lvlText w:val="•"/>
      <w:lvlJc w:val="left"/>
      <w:pPr>
        <w:ind w:left="2128" w:hanging="281"/>
      </w:pPr>
      <w:rPr>
        <w:rFonts w:hint="default"/>
        <w:lang w:val="en-US" w:eastAsia="zh-TW" w:bidi="ar-SA"/>
      </w:rPr>
    </w:lvl>
    <w:lvl w:ilvl="4" w:tplc="90EE9F8C">
      <w:numFmt w:val="bullet"/>
      <w:lvlText w:val="•"/>
      <w:lvlJc w:val="left"/>
      <w:pPr>
        <w:ind w:left="2705" w:hanging="281"/>
      </w:pPr>
      <w:rPr>
        <w:rFonts w:hint="default"/>
        <w:lang w:val="en-US" w:eastAsia="zh-TW" w:bidi="ar-SA"/>
      </w:rPr>
    </w:lvl>
    <w:lvl w:ilvl="5" w:tplc="654C937E">
      <w:numFmt w:val="bullet"/>
      <w:lvlText w:val="•"/>
      <w:lvlJc w:val="left"/>
      <w:pPr>
        <w:ind w:left="3281" w:hanging="281"/>
      </w:pPr>
      <w:rPr>
        <w:rFonts w:hint="default"/>
        <w:lang w:val="en-US" w:eastAsia="zh-TW" w:bidi="ar-SA"/>
      </w:rPr>
    </w:lvl>
    <w:lvl w:ilvl="6" w:tplc="EEFCFD10">
      <w:numFmt w:val="bullet"/>
      <w:lvlText w:val="•"/>
      <w:lvlJc w:val="left"/>
      <w:pPr>
        <w:ind w:left="3857" w:hanging="281"/>
      </w:pPr>
      <w:rPr>
        <w:rFonts w:hint="default"/>
        <w:lang w:val="en-US" w:eastAsia="zh-TW" w:bidi="ar-SA"/>
      </w:rPr>
    </w:lvl>
    <w:lvl w:ilvl="7" w:tplc="036801A8">
      <w:numFmt w:val="bullet"/>
      <w:lvlText w:val="•"/>
      <w:lvlJc w:val="left"/>
      <w:pPr>
        <w:ind w:left="4434" w:hanging="281"/>
      </w:pPr>
      <w:rPr>
        <w:rFonts w:hint="default"/>
        <w:lang w:val="en-US" w:eastAsia="zh-TW" w:bidi="ar-SA"/>
      </w:rPr>
    </w:lvl>
    <w:lvl w:ilvl="8" w:tplc="D97E7A8C">
      <w:numFmt w:val="bullet"/>
      <w:lvlText w:val="•"/>
      <w:lvlJc w:val="left"/>
      <w:pPr>
        <w:ind w:left="5010" w:hanging="281"/>
      </w:pPr>
      <w:rPr>
        <w:rFonts w:hint="default"/>
        <w:lang w:val="en-US" w:eastAsia="zh-TW" w:bidi="ar-SA"/>
      </w:rPr>
    </w:lvl>
  </w:abstractNum>
  <w:abstractNum w:abstractNumId="51" w15:restartNumberingAfterBreak="0">
    <w:nsid w:val="658E3CD7"/>
    <w:multiLevelType w:val="hybridMultilevel"/>
    <w:tmpl w:val="960024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5C033C3"/>
    <w:multiLevelType w:val="hybridMultilevel"/>
    <w:tmpl w:val="F5DE1048"/>
    <w:lvl w:ilvl="0" w:tplc="8018B284">
      <w:start w:val="1"/>
      <w:numFmt w:val="decimal"/>
      <w:suff w:val="space"/>
      <w:lvlText w:val="%1."/>
      <w:lvlJc w:val="left"/>
      <w:pPr>
        <w:ind w:left="1046" w:hanging="480"/>
      </w:pPr>
      <w:rPr>
        <w:rFonts w:hint="eastAsia"/>
      </w:r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53" w15:restartNumberingAfterBreak="0">
    <w:nsid w:val="66A40004"/>
    <w:multiLevelType w:val="multilevel"/>
    <w:tmpl w:val="8FDA27BA"/>
    <w:lvl w:ilvl="0">
      <w:start w:val="1"/>
      <w:numFmt w:val="ideographLegalTraditional"/>
      <w:lvlText w:val="%1、"/>
      <w:lvlJc w:val="left"/>
      <w:pPr>
        <w:ind w:left="580" w:hanging="5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6D835A3"/>
    <w:multiLevelType w:val="hybridMultilevel"/>
    <w:tmpl w:val="F61C250C"/>
    <w:lvl w:ilvl="0" w:tplc="98AA3B3E">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5" w15:restartNumberingAfterBreak="0">
    <w:nsid w:val="68444ED4"/>
    <w:multiLevelType w:val="hybridMultilevel"/>
    <w:tmpl w:val="5B1491CA"/>
    <w:lvl w:ilvl="0" w:tplc="FFFFFFFF">
      <w:start w:val="1"/>
      <w:numFmt w:val="decimal"/>
      <w:lvlText w:val="%1."/>
      <w:lvlJc w:val="left"/>
      <w:pPr>
        <w:ind w:left="1046" w:hanging="480"/>
      </w:p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56" w15:restartNumberingAfterBreak="0">
    <w:nsid w:val="698C618D"/>
    <w:multiLevelType w:val="hybridMultilevel"/>
    <w:tmpl w:val="826A8AD8"/>
    <w:lvl w:ilvl="0" w:tplc="25A0BFEE">
      <w:start w:val="1"/>
      <w:numFmt w:val="taiwaneseCountingThousand"/>
      <w:lvlText w:val="（%1）"/>
      <w:lvlJc w:val="left"/>
      <w:pPr>
        <w:ind w:left="1190" w:hanging="480"/>
      </w:pPr>
      <w:rPr>
        <w:rFonts w:hint="default"/>
        <w:b w:val="0"/>
        <w:bCs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A451AD6"/>
    <w:multiLevelType w:val="hybridMultilevel"/>
    <w:tmpl w:val="960A6816"/>
    <w:lvl w:ilvl="0" w:tplc="065065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A516B2C"/>
    <w:multiLevelType w:val="hybridMultilevel"/>
    <w:tmpl w:val="8C6A5EFE"/>
    <w:lvl w:ilvl="0" w:tplc="87DA4E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AB3197F"/>
    <w:multiLevelType w:val="hybridMultilevel"/>
    <w:tmpl w:val="90E4F6B6"/>
    <w:lvl w:ilvl="0" w:tplc="3BFA5182">
      <w:start w:val="1"/>
      <w:numFmt w:val="taiwaneseCountingThousand"/>
      <w:lvlText w:val="%1、"/>
      <w:lvlJc w:val="left"/>
      <w:pPr>
        <w:ind w:left="906" w:hanging="480"/>
      </w:pPr>
      <w:rPr>
        <w:rFonts w:hint="default"/>
        <w:sz w:val="28"/>
        <w:szCs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0" w15:restartNumberingAfterBreak="0">
    <w:nsid w:val="6C8630D0"/>
    <w:multiLevelType w:val="hybridMultilevel"/>
    <w:tmpl w:val="B864794A"/>
    <w:lvl w:ilvl="0" w:tplc="72721D92">
      <w:start w:val="6"/>
      <w:numFmt w:val="taiwaneseCountingThousand"/>
      <w:lvlText w:val="（%1）"/>
      <w:lvlJc w:val="left"/>
      <w:pPr>
        <w:ind w:left="720" w:hanging="72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BD0604"/>
    <w:multiLevelType w:val="hybridMultilevel"/>
    <w:tmpl w:val="D2767B3E"/>
    <w:lvl w:ilvl="0" w:tplc="A4002870">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6625D04"/>
    <w:multiLevelType w:val="hybridMultilevel"/>
    <w:tmpl w:val="B5340184"/>
    <w:lvl w:ilvl="0" w:tplc="FFFFFFFF">
      <w:start w:val="1"/>
      <w:numFmt w:val="decimal"/>
      <w:lvlText w:val="(%1)"/>
      <w:lvlJc w:val="left"/>
      <w:pPr>
        <w:ind w:left="1811" w:hanging="450"/>
      </w:pPr>
      <w:rPr>
        <w:rFonts w:hint="default"/>
      </w:rPr>
    </w:lvl>
    <w:lvl w:ilvl="1" w:tplc="FFFFFFFF" w:tentative="1">
      <w:start w:val="1"/>
      <w:numFmt w:val="ideographTraditional"/>
      <w:lvlText w:val="%2、"/>
      <w:lvlJc w:val="left"/>
      <w:pPr>
        <w:ind w:left="2321" w:hanging="480"/>
      </w:pPr>
    </w:lvl>
    <w:lvl w:ilvl="2" w:tplc="FFFFFFFF" w:tentative="1">
      <w:start w:val="1"/>
      <w:numFmt w:val="lowerRoman"/>
      <w:lvlText w:val="%3."/>
      <w:lvlJc w:val="right"/>
      <w:pPr>
        <w:ind w:left="2801" w:hanging="480"/>
      </w:pPr>
    </w:lvl>
    <w:lvl w:ilvl="3" w:tplc="FFFFFFFF" w:tentative="1">
      <w:start w:val="1"/>
      <w:numFmt w:val="decimal"/>
      <w:lvlText w:val="%4."/>
      <w:lvlJc w:val="left"/>
      <w:pPr>
        <w:ind w:left="3281" w:hanging="480"/>
      </w:pPr>
    </w:lvl>
    <w:lvl w:ilvl="4" w:tplc="FFFFFFFF" w:tentative="1">
      <w:start w:val="1"/>
      <w:numFmt w:val="ideographTraditional"/>
      <w:lvlText w:val="%5、"/>
      <w:lvlJc w:val="left"/>
      <w:pPr>
        <w:ind w:left="3761" w:hanging="480"/>
      </w:pPr>
    </w:lvl>
    <w:lvl w:ilvl="5" w:tplc="FFFFFFFF" w:tentative="1">
      <w:start w:val="1"/>
      <w:numFmt w:val="lowerRoman"/>
      <w:lvlText w:val="%6."/>
      <w:lvlJc w:val="right"/>
      <w:pPr>
        <w:ind w:left="4241" w:hanging="480"/>
      </w:pPr>
    </w:lvl>
    <w:lvl w:ilvl="6" w:tplc="FFFFFFFF" w:tentative="1">
      <w:start w:val="1"/>
      <w:numFmt w:val="decimal"/>
      <w:lvlText w:val="%7."/>
      <w:lvlJc w:val="left"/>
      <w:pPr>
        <w:ind w:left="4721" w:hanging="480"/>
      </w:pPr>
    </w:lvl>
    <w:lvl w:ilvl="7" w:tplc="FFFFFFFF" w:tentative="1">
      <w:start w:val="1"/>
      <w:numFmt w:val="ideographTraditional"/>
      <w:lvlText w:val="%8、"/>
      <w:lvlJc w:val="left"/>
      <w:pPr>
        <w:ind w:left="5201" w:hanging="480"/>
      </w:pPr>
    </w:lvl>
    <w:lvl w:ilvl="8" w:tplc="FFFFFFFF" w:tentative="1">
      <w:start w:val="1"/>
      <w:numFmt w:val="lowerRoman"/>
      <w:lvlText w:val="%9."/>
      <w:lvlJc w:val="right"/>
      <w:pPr>
        <w:ind w:left="5681" w:hanging="480"/>
      </w:pPr>
    </w:lvl>
  </w:abstractNum>
  <w:abstractNum w:abstractNumId="64" w15:restartNumberingAfterBreak="0">
    <w:nsid w:val="768F1C7A"/>
    <w:multiLevelType w:val="multilevel"/>
    <w:tmpl w:val="E9D8C7A8"/>
    <w:lvl w:ilvl="0">
      <w:start w:val="9"/>
      <w:numFmt w:val="ideographLegalTraditional"/>
      <w:lvlText w:val="%1、"/>
      <w:lvlJc w:val="left"/>
      <w:pPr>
        <w:ind w:left="580" w:hanging="580"/>
      </w:pPr>
      <w:rPr>
        <w:rFonts w:hint="eastAsia"/>
      </w:rPr>
    </w:lvl>
    <w:lvl w:ilvl="1">
      <w:start w:val="1"/>
      <w:numFmt w:val="decimal"/>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5" w15:restartNumberingAfterBreak="0">
    <w:nsid w:val="77206049"/>
    <w:multiLevelType w:val="hybridMultilevel"/>
    <w:tmpl w:val="179C376A"/>
    <w:lvl w:ilvl="0" w:tplc="7BF25658">
      <w:start w:val="1"/>
      <w:numFmt w:val="taiwaneseCountingThousand"/>
      <w:lvlText w:val="（%1）"/>
      <w:lvlJc w:val="left"/>
      <w:pPr>
        <w:ind w:left="480" w:hanging="480"/>
      </w:pPr>
      <w:rPr>
        <w:rFonts w:hint="default"/>
        <w:b w:val="0"/>
        <w:bCs w:val="0"/>
        <w:color w:val="auto"/>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6" w15:restartNumberingAfterBreak="0">
    <w:nsid w:val="79615FBD"/>
    <w:multiLevelType w:val="hybridMultilevel"/>
    <w:tmpl w:val="37CCE740"/>
    <w:lvl w:ilvl="0" w:tplc="14401D2E">
      <w:start w:val="1"/>
      <w:numFmt w:val="decimal"/>
      <w:lvlText w:val="%1."/>
      <w:lvlJc w:val="left"/>
      <w:pPr>
        <w:ind w:left="390" w:hanging="281"/>
      </w:pPr>
      <w:rPr>
        <w:rFonts w:ascii="標楷體" w:eastAsia="標楷體" w:hAnsi="標楷體" w:cs="標楷體" w:hint="default"/>
        <w:b w:val="0"/>
        <w:bCs w:val="0"/>
        <w:i w:val="0"/>
        <w:iCs w:val="0"/>
        <w:spacing w:val="0"/>
        <w:w w:val="100"/>
        <w:sz w:val="24"/>
        <w:szCs w:val="24"/>
        <w:lang w:val="en-US" w:eastAsia="zh-TW" w:bidi="ar-SA"/>
      </w:rPr>
    </w:lvl>
    <w:lvl w:ilvl="1" w:tplc="B43CFE6C">
      <w:numFmt w:val="bullet"/>
      <w:lvlText w:val="•"/>
      <w:lvlJc w:val="left"/>
      <w:pPr>
        <w:ind w:left="976" w:hanging="281"/>
      </w:pPr>
      <w:rPr>
        <w:rFonts w:hint="default"/>
        <w:lang w:val="en-US" w:eastAsia="zh-TW" w:bidi="ar-SA"/>
      </w:rPr>
    </w:lvl>
    <w:lvl w:ilvl="2" w:tplc="02BE8894">
      <w:numFmt w:val="bullet"/>
      <w:lvlText w:val="•"/>
      <w:lvlJc w:val="left"/>
      <w:pPr>
        <w:ind w:left="1552" w:hanging="281"/>
      </w:pPr>
      <w:rPr>
        <w:rFonts w:hint="default"/>
        <w:lang w:val="en-US" w:eastAsia="zh-TW" w:bidi="ar-SA"/>
      </w:rPr>
    </w:lvl>
    <w:lvl w:ilvl="3" w:tplc="1FE4BFF8">
      <w:numFmt w:val="bullet"/>
      <w:lvlText w:val="•"/>
      <w:lvlJc w:val="left"/>
      <w:pPr>
        <w:ind w:left="2128" w:hanging="281"/>
      </w:pPr>
      <w:rPr>
        <w:rFonts w:hint="default"/>
        <w:lang w:val="en-US" w:eastAsia="zh-TW" w:bidi="ar-SA"/>
      </w:rPr>
    </w:lvl>
    <w:lvl w:ilvl="4" w:tplc="15744F82">
      <w:numFmt w:val="bullet"/>
      <w:lvlText w:val="•"/>
      <w:lvlJc w:val="left"/>
      <w:pPr>
        <w:ind w:left="2705" w:hanging="281"/>
      </w:pPr>
      <w:rPr>
        <w:rFonts w:hint="default"/>
        <w:lang w:val="en-US" w:eastAsia="zh-TW" w:bidi="ar-SA"/>
      </w:rPr>
    </w:lvl>
    <w:lvl w:ilvl="5" w:tplc="7FBCC196">
      <w:numFmt w:val="bullet"/>
      <w:lvlText w:val="•"/>
      <w:lvlJc w:val="left"/>
      <w:pPr>
        <w:ind w:left="3281" w:hanging="281"/>
      </w:pPr>
      <w:rPr>
        <w:rFonts w:hint="default"/>
        <w:lang w:val="en-US" w:eastAsia="zh-TW" w:bidi="ar-SA"/>
      </w:rPr>
    </w:lvl>
    <w:lvl w:ilvl="6" w:tplc="3E28EB8E">
      <w:numFmt w:val="bullet"/>
      <w:lvlText w:val="•"/>
      <w:lvlJc w:val="left"/>
      <w:pPr>
        <w:ind w:left="3857" w:hanging="281"/>
      </w:pPr>
      <w:rPr>
        <w:rFonts w:hint="default"/>
        <w:lang w:val="en-US" w:eastAsia="zh-TW" w:bidi="ar-SA"/>
      </w:rPr>
    </w:lvl>
    <w:lvl w:ilvl="7" w:tplc="32BE1BD0">
      <w:numFmt w:val="bullet"/>
      <w:lvlText w:val="•"/>
      <w:lvlJc w:val="left"/>
      <w:pPr>
        <w:ind w:left="4434" w:hanging="281"/>
      </w:pPr>
      <w:rPr>
        <w:rFonts w:hint="default"/>
        <w:lang w:val="en-US" w:eastAsia="zh-TW" w:bidi="ar-SA"/>
      </w:rPr>
    </w:lvl>
    <w:lvl w:ilvl="8" w:tplc="6C14CBE8">
      <w:numFmt w:val="bullet"/>
      <w:lvlText w:val="•"/>
      <w:lvlJc w:val="left"/>
      <w:pPr>
        <w:ind w:left="5010" w:hanging="281"/>
      </w:pPr>
      <w:rPr>
        <w:rFonts w:hint="default"/>
        <w:lang w:val="en-US" w:eastAsia="zh-TW" w:bidi="ar-SA"/>
      </w:rPr>
    </w:lvl>
  </w:abstractNum>
  <w:abstractNum w:abstractNumId="67" w15:restartNumberingAfterBreak="0">
    <w:nsid w:val="7B862990"/>
    <w:multiLevelType w:val="hybridMultilevel"/>
    <w:tmpl w:val="6CB826CE"/>
    <w:lvl w:ilvl="0" w:tplc="F72E27CE">
      <w:start w:val="1"/>
      <w:numFmt w:val="decimal"/>
      <w:lvlText w:val="%1."/>
      <w:lvlJc w:val="left"/>
      <w:pPr>
        <w:ind w:left="1612" w:hanging="267"/>
      </w:pPr>
      <w:rPr>
        <w:rFonts w:ascii="標楷體" w:eastAsia="標楷體" w:hAnsi="標楷體" w:cs="標楷體" w:hint="default"/>
        <w:b w:val="0"/>
        <w:bCs w:val="0"/>
        <w:i w:val="0"/>
        <w:iCs w:val="0"/>
        <w:spacing w:val="0"/>
        <w:w w:val="100"/>
        <w:sz w:val="24"/>
        <w:szCs w:val="24"/>
        <w:lang w:val="en-US" w:eastAsia="zh-TW" w:bidi="ar-SA"/>
      </w:rPr>
    </w:lvl>
    <w:lvl w:ilvl="1" w:tplc="506492C8">
      <w:numFmt w:val="bullet"/>
      <w:lvlText w:val="•"/>
      <w:lvlJc w:val="left"/>
      <w:pPr>
        <w:ind w:left="2478" w:hanging="267"/>
      </w:pPr>
      <w:rPr>
        <w:rFonts w:hint="default"/>
        <w:lang w:val="en-US" w:eastAsia="zh-TW" w:bidi="ar-SA"/>
      </w:rPr>
    </w:lvl>
    <w:lvl w:ilvl="2" w:tplc="7AAA4666">
      <w:numFmt w:val="bullet"/>
      <w:lvlText w:val="•"/>
      <w:lvlJc w:val="left"/>
      <w:pPr>
        <w:ind w:left="3337" w:hanging="267"/>
      </w:pPr>
      <w:rPr>
        <w:rFonts w:hint="default"/>
        <w:lang w:val="en-US" w:eastAsia="zh-TW" w:bidi="ar-SA"/>
      </w:rPr>
    </w:lvl>
    <w:lvl w:ilvl="3" w:tplc="060E91F6">
      <w:numFmt w:val="bullet"/>
      <w:lvlText w:val="•"/>
      <w:lvlJc w:val="left"/>
      <w:pPr>
        <w:ind w:left="4195" w:hanging="267"/>
      </w:pPr>
      <w:rPr>
        <w:rFonts w:hint="default"/>
        <w:lang w:val="en-US" w:eastAsia="zh-TW" w:bidi="ar-SA"/>
      </w:rPr>
    </w:lvl>
    <w:lvl w:ilvl="4" w:tplc="05643E2E">
      <w:numFmt w:val="bullet"/>
      <w:lvlText w:val="•"/>
      <w:lvlJc w:val="left"/>
      <w:pPr>
        <w:ind w:left="5054" w:hanging="267"/>
      </w:pPr>
      <w:rPr>
        <w:rFonts w:hint="default"/>
        <w:lang w:val="en-US" w:eastAsia="zh-TW" w:bidi="ar-SA"/>
      </w:rPr>
    </w:lvl>
    <w:lvl w:ilvl="5" w:tplc="E5E2979C">
      <w:numFmt w:val="bullet"/>
      <w:lvlText w:val="•"/>
      <w:lvlJc w:val="left"/>
      <w:pPr>
        <w:ind w:left="5913" w:hanging="267"/>
      </w:pPr>
      <w:rPr>
        <w:rFonts w:hint="default"/>
        <w:lang w:val="en-US" w:eastAsia="zh-TW" w:bidi="ar-SA"/>
      </w:rPr>
    </w:lvl>
    <w:lvl w:ilvl="6" w:tplc="E0F481E4">
      <w:numFmt w:val="bullet"/>
      <w:lvlText w:val="•"/>
      <w:lvlJc w:val="left"/>
      <w:pPr>
        <w:ind w:left="6771" w:hanging="267"/>
      </w:pPr>
      <w:rPr>
        <w:rFonts w:hint="default"/>
        <w:lang w:val="en-US" w:eastAsia="zh-TW" w:bidi="ar-SA"/>
      </w:rPr>
    </w:lvl>
    <w:lvl w:ilvl="7" w:tplc="84BCC644">
      <w:numFmt w:val="bullet"/>
      <w:lvlText w:val="•"/>
      <w:lvlJc w:val="left"/>
      <w:pPr>
        <w:ind w:left="7630" w:hanging="267"/>
      </w:pPr>
      <w:rPr>
        <w:rFonts w:hint="default"/>
        <w:lang w:val="en-US" w:eastAsia="zh-TW" w:bidi="ar-SA"/>
      </w:rPr>
    </w:lvl>
    <w:lvl w:ilvl="8" w:tplc="99E8C1BC">
      <w:numFmt w:val="bullet"/>
      <w:lvlText w:val="•"/>
      <w:lvlJc w:val="left"/>
      <w:pPr>
        <w:ind w:left="8489" w:hanging="267"/>
      </w:pPr>
      <w:rPr>
        <w:rFonts w:hint="default"/>
        <w:lang w:val="en-US" w:eastAsia="zh-TW" w:bidi="ar-SA"/>
      </w:rPr>
    </w:lvl>
  </w:abstractNum>
  <w:abstractNum w:abstractNumId="68" w15:restartNumberingAfterBreak="0">
    <w:nsid w:val="7C45368F"/>
    <w:multiLevelType w:val="hybridMultilevel"/>
    <w:tmpl w:val="57B050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ECB128E"/>
    <w:multiLevelType w:val="hybridMultilevel"/>
    <w:tmpl w:val="F61C250C"/>
    <w:lvl w:ilvl="0" w:tplc="FFFFFFFF">
      <w:start w:val="1"/>
      <w:numFmt w:val="decimal"/>
      <w:lvlText w:val="%1."/>
      <w:lvlJc w:val="left"/>
      <w:pPr>
        <w:ind w:left="1898" w:hanging="480"/>
      </w:pPr>
      <w:rPr>
        <w:rFonts w:hint="default"/>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num w:numId="1">
    <w:abstractNumId w:val="47"/>
  </w:num>
  <w:num w:numId="2">
    <w:abstractNumId w:val="36"/>
  </w:num>
  <w:num w:numId="3">
    <w:abstractNumId w:val="18"/>
  </w:num>
  <w:num w:numId="4">
    <w:abstractNumId w:val="5"/>
  </w:num>
  <w:num w:numId="5">
    <w:abstractNumId w:val="38"/>
  </w:num>
  <w:num w:numId="6">
    <w:abstractNumId w:val="62"/>
  </w:num>
  <w:num w:numId="7">
    <w:abstractNumId w:val="51"/>
  </w:num>
  <w:num w:numId="8">
    <w:abstractNumId w:val="41"/>
  </w:num>
  <w:num w:numId="9">
    <w:abstractNumId w:val="40"/>
  </w:num>
  <w:num w:numId="10">
    <w:abstractNumId w:val="8"/>
  </w:num>
  <w:num w:numId="11">
    <w:abstractNumId w:val="56"/>
  </w:num>
  <w:num w:numId="12">
    <w:abstractNumId w:val="27"/>
  </w:num>
  <w:num w:numId="13">
    <w:abstractNumId w:val="13"/>
  </w:num>
  <w:num w:numId="14">
    <w:abstractNumId w:val="20"/>
  </w:num>
  <w:num w:numId="15">
    <w:abstractNumId w:val="59"/>
  </w:num>
  <w:num w:numId="16">
    <w:abstractNumId w:val="49"/>
  </w:num>
  <w:num w:numId="17">
    <w:abstractNumId w:val="21"/>
  </w:num>
  <w:num w:numId="18">
    <w:abstractNumId w:val="53"/>
  </w:num>
  <w:num w:numId="19">
    <w:abstractNumId w:val="26"/>
  </w:num>
  <w:num w:numId="20">
    <w:abstractNumId w:val="22"/>
  </w:num>
  <w:num w:numId="21">
    <w:abstractNumId w:val="2"/>
  </w:num>
  <w:num w:numId="22">
    <w:abstractNumId w:val="68"/>
  </w:num>
  <w:num w:numId="23">
    <w:abstractNumId w:val="60"/>
  </w:num>
  <w:num w:numId="24">
    <w:abstractNumId w:val="39"/>
  </w:num>
  <w:num w:numId="25">
    <w:abstractNumId w:val="9"/>
  </w:num>
  <w:num w:numId="26">
    <w:abstractNumId w:val="9"/>
    <w:lvlOverride w:ilvl="0">
      <w:lvl w:ilvl="0" w:tplc="99000EB8">
        <w:start w:val="1"/>
        <w:numFmt w:val="taiwaneseCountingThousand"/>
        <w:lvlText w:val="%1、"/>
        <w:lvlJc w:val="left"/>
        <w:pPr>
          <w:ind w:left="480" w:hanging="480"/>
        </w:pPr>
        <w:rPr>
          <w:rFonts w:hint="default"/>
          <w:u w:val="none"/>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7">
    <w:abstractNumId w:val="16"/>
  </w:num>
  <w:num w:numId="28">
    <w:abstractNumId w:val="58"/>
  </w:num>
  <w:num w:numId="29">
    <w:abstractNumId w:val="34"/>
  </w:num>
  <w:num w:numId="30">
    <w:abstractNumId w:val="61"/>
  </w:num>
  <w:num w:numId="31">
    <w:abstractNumId w:val="24"/>
  </w:num>
  <w:num w:numId="32">
    <w:abstractNumId w:val="42"/>
  </w:num>
  <w:num w:numId="33">
    <w:abstractNumId w:val="11"/>
  </w:num>
  <w:num w:numId="34">
    <w:abstractNumId w:val="37"/>
  </w:num>
  <w:num w:numId="35">
    <w:abstractNumId w:val="3"/>
  </w:num>
  <w:num w:numId="36">
    <w:abstractNumId w:val="23"/>
  </w:num>
  <w:num w:numId="37">
    <w:abstractNumId w:val="4"/>
  </w:num>
  <w:num w:numId="38">
    <w:abstractNumId w:val="1"/>
  </w:num>
  <w:num w:numId="39">
    <w:abstractNumId w:val="12"/>
  </w:num>
  <w:num w:numId="40">
    <w:abstractNumId w:val="55"/>
  </w:num>
  <w:num w:numId="41">
    <w:abstractNumId w:val="52"/>
  </w:num>
  <w:num w:numId="42">
    <w:abstractNumId w:val="57"/>
  </w:num>
  <w:num w:numId="43">
    <w:abstractNumId w:val="64"/>
  </w:num>
  <w:num w:numId="44">
    <w:abstractNumId w:val="33"/>
  </w:num>
  <w:num w:numId="45">
    <w:abstractNumId w:val="0"/>
  </w:num>
  <w:num w:numId="46">
    <w:abstractNumId w:val="28"/>
  </w:num>
  <w:num w:numId="47">
    <w:abstractNumId w:val="43"/>
  </w:num>
  <w:num w:numId="48">
    <w:abstractNumId w:val="45"/>
  </w:num>
  <w:num w:numId="49">
    <w:abstractNumId w:val="31"/>
  </w:num>
  <w:num w:numId="50">
    <w:abstractNumId w:val="48"/>
  </w:num>
  <w:num w:numId="51">
    <w:abstractNumId w:val="54"/>
  </w:num>
  <w:num w:numId="52">
    <w:abstractNumId w:val="29"/>
  </w:num>
  <w:num w:numId="53">
    <w:abstractNumId w:val="65"/>
  </w:num>
  <w:num w:numId="54">
    <w:abstractNumId w:val="25"/>
  </w:num>
  <w:num w:numId="55">
    <w:abstractNumId w:val="35"/>
  </w:num>
  <w:num w:numId="56">
    <w:abstractNumId w:val="32"/>
  </w:num>
  <w:num w:numId="57">
    <w:abstractNumId w:val="44"/>
  </w:num>
  <w:num w:numId="58">
    <w:abstractNumId w:val="63"/>
  </w:num>
  <w:num w:numId="59">
    <w:abstractNumId w:val="69"/>
  </w:num>
  <w:num w:numId="60">
    <w:abstractNumId w:val="15"/>
  </w:num>
  <w:num w:numId="61">
    <w:abstractNumId w:val="67"/>
  </w:num>
  <w:num w:numId="62">
    <w:abstractNumId w:val="30"/>
  </w:num>
  <w:num w:numId="63">
    <w:abstractNumId w:val="19"/>
  </w:num>
  <w:num w:numId="64">
    <w:abstractNumId w:val="14"/>
  </w:num>
  <w:num w:numId="65">
    <w:abstractNumId w:val="50"/>
  </w:num>
  <w:num w:numId="66">
    <w:abstractNumId w:val="66"/>
  </w:num>
  <w:num w:numId="67">
    <w:abstractNumId w:val="6"/>
  </w:num>
  <w:num w:numId="68">
    <w:abstractNumId w:val="17"/>
  </w:num>
  <w:num w:numId="69">
    <w:abstractNumId w:val="7"/>
  </w:num>
  <w:num w:numId="70">
    <w:abstractNumId w:val="10"/>
  </w:num>
  <w:num w:numId="71">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7C"/>
    <w:rsid w:val="00000461"/>
    <w:rsid w:val="00000E77"/>
    <w:rsid w:val="0000160A"/>
    <w:rsid w:val="00005AA5"/>
    <w:rsid w:val="000070BE"/>
    <w:rsid w:val="00010BAF"/>
    <w:rsid w:val="00011A7B"/>
    <w:rsid w:val="00011B97"/>
    <w:rsid w:val="00017880"/>
    <w:rsid w:val="00017D09"/>
    <w:rsid w:val="00024455"/>
    <w:rsid w:val="0002491B"/>
    <w:rsid w:val="000250C8"/>
    <w:rsid w:val="00025B25"/>
    <w:rsid w:val="00027F05"/>
    <w:rsid w:val="000324F1"/>
    <w:rsid w:val="00032C59"/>
    <w:rsid w:val="00035F89"/>
    <w:rsid w:val="0003603A"/>
    <w:rsid w:val="0004636A"/>
    <w:rsid w:val="0004643E"/>
    <w:rsid w:val="00047F36"/>
    <w:rsid w:val="000503FD"/>
    <w:rsid w:val="00050E52"/>
    <w:rsid w:val="00051E99"/>
    <w:rsid w:val="00053EA1"/>
    <w:rsid w:val="00056DE5"/>
    <w:rsid w:val="00062282"/>
    <w:rsid w:val="0006269D"/>
    <w:rsid w:val="000626D0"/>
    <w:rsid w:val="00065144"/>
    <w:rsid w:val="00065430"/>
    <w:rsid w:val="00070A80"/>
    <w:rsid w:val="00070D7B"/>
    <w:rsid w:val="00070DA3"/>
    <w:rsid w:val="00071326"/>
    <w:rsid w:val="000728A9"/>
    <w:rsid w:val="00074027"/>
    <w:rsid w:val="0007667B"/>
    <w:rsid w:val="00081CA1"/>
    <w:rsid w:val="000825FE"/>
    <w:rsid w:val="00086534"/>
    <w:rsid w:val="00086976"/>
    <w:rsid w:val="0008793F"/>
    <w:rsid w:val="00087F5E"/>
    <w:rsid w:val="00091832"/>
    <w:rsid w:val="00092F01"/>
    <w:rsid w:val="0009366A"/>
    <w:rsid w:val="00093C8A"/>
    <w:rsid w:val="00095DA8"/>
    <w:rsid w:val="00096CEB"/>
    <w:rsid w:val="00097762"/>
    <w:rsid w:val="000A1F92"/>
    <w:rsid w:val="000A3519"/>
    <w:rsid w:val="000A52F5"/>
    <w:rsid w:val="000B02E6"/>
    <w:rsid w:val="000B3032"/>
    <w:rsid w:val="000B7362"/>
    <w:rsid w:val="000B7747"/>
    <w:rsid w:val="000B7F85"/>
    <w:rsid w:val="000C0347"/>
    <w:rsid w:val="000C1AED"/>
    <w:rsid w:val="000C4600"/>
    <w:rsid w:val="000C7363"/>
    <w:rsid w:val="000D4B44"/>
    <w:rsid w:val="000D5A71"/>
    <w:rsid w:val="000D63A2"/>
    <w:rsid w:val="000D70BD"/>
    <w:rsid w:val="000E0B17"/>
    <w:rsid w:val="000E5840"/>
    <w:rsid w:val="000E6B89"/>
    <w:rsid w:val="000E7B90"/>
    <w:rsid w:val="000F43A1"/>
    <w:rsid w:val="000F7A3C"/>
    <w:rsid w:val="00100F74"/>
    <w:rsid w:val="00101129"/>
    <w:rsid w:val="0010231C"/>
    <w:rsid w:val="00102C45"/>
    <w:rsid w:val="00102DF2"/>
    <w:rsid w:val="00104DBA"/>
    <w:rsid w:val="00105305"/>
    <w:rsid w:val="00105831"/>
    <w:rsid w:val="00105F6C"/>
    <w:rsid w:val="00106EE1"/>
    <w:rsid w:val="00106F7C"/>
    <w:rsid w:val="00114998"/>
    <w:rsid w:val="0011736D"/>
    <w:rsid w:val="00123793"/>
    <w:rsid w:val="001267F0"/>
    <w:rsid w:val="0012795C"/>
    <w:rsid w:val="00133179"/>
    <w:rsid w:val="001343C5"/>
    <w:rsid w:val="001350C2"/>
    <w:rsid w:val="00136651"/>
    <w:rsid w:val="00136AC9"/>
    <w:rsid w:val="00143B63"/>
    <w:rsid w:val="00143C11"/>
    <w:rsid w:val="00146403"/>
    <w:rsid w:val="00147A9F"/>
    <w:rsid w:val="00153710"/>
    <w:rsid w:val="001538EE"/>
    <w:rsid w:val="00153E53"/>
    <w:rsid w:val="0015506E"/>
    <w:rsid w:val="001554EA"/>
    <w:rsid w:val="0015555B"/>
    <w:rsid w:val="001569A6"/>
    <w:rsid w:val="001624CA"/>
    <w:rsid w:val="00172783"/>
    <w:rsid w:val="00172F22"/>
    <w:rsid w:val="00173CAD"/>
    <w:rsid w:val="0017425D"/>
    <w:rsid w:val="00180A94"/>
    <w:rsid w:val="001816DD"/>
    <w:rsid w:val="00182810"/>
    <w:rsid w:val="001839FD"/>
    <w:rsid w:val="00195F8E"/>
    <w:rsid w:val="00196768"/>
    <w:rsid w:val="00197A01"/>
    <w:rsid w:val="001A11AB"/>
    <w:rsid w:val="001A43E3"/>
    <w:rsid w:val="001B0CB4"/>
    <w:rsid w:val="001B2121"/>
    <w:rsid w:val="001B4108"/>
    <w:rsid w:val="001B4A21"/>
    <w:rsid w:val="001B61F7"/>
    <w:rsid w:val="001B6CC4"/>
    <w:rsid w:val="001C2166"/>
    <w:rsid w:val="001C3648"/>
    <w:rsid w:val="001C3752"/>
    <w:rsid w:val="001C509B"/>
    <w:rsid w:val="001C5B0E"/>
    <w:rsid w:val="001C6132"/>
    <w:rsid w:val="001C737B"/>
    <w:rsid w:val="001C79C1"/>
    <w:rsid w:val="001D0BB1"/>
    <w:rsid w:val="001D440B"/>
    <w:rsid w:val="001D4738"/>
    <w:rsid w:val="001D5078"/>
    <w:rsid w:val="001E1E2A"/>
    <w:rsid w:val="001E75DB"/>
    <w:rsid w:val="001F16CB"/>
    <w:rsid w:val="001F20DC"/>
    <w:rsid w:val="001F395A"/>
    <w:rsid w:val="001F3B8C"/>
    <w:rsid w:val="001F4411"/>
    <w:rsid w:val="001F6119"/>
    <w:rsid w:val="001F6E3E"/>
    <w:rsid w:val="00201206"/>
    <w:rsid w:val="00201224"/>
    <w:rsid w:val="00202A65"/>
    <w:rsid w:val="00202DCB"/>
    <w:rsid w:val="00204830"/>
    <w:rsid w:val="00206744"/>
    <w:rsid w:val="00206AC5"/>
    <w:rsid w:val="002127B2"/>
    <w:rsid w:val="002206F0"/>
    <w:rsid w:val="00220809"/>
    <w:rsid w:val="00223EB0"/>
    <w:rsid w:val="002244A8"/>
    <w:rsid w:val="002310AB"/>
    <w:rsid w:val="00231386"/>
    <w:rsid w:val="002321A2"/>
    <w:rsid w:val="00234BC5"/>
    <w:rsid w:val="00241F8B"/>
    <w:rsid w:val="00243137"/>
    <w:rsid w:val="00243F38"/>
    <w:rsid w:val="002450C6"/>
    <w:rsid w:val="00245952"/>
    <w:rsid w:val="002511D5"/>
    <w:rsid w:val="002521E4"/>
    <w:rsid w:val="00255A7B"/>
    <w:rsid w:val="00257A98"/>
    <w:rsid w:val="0026232D"/>
    <w:rsid w:val="002645CE"/>
    <w:rsid w:val="002648D1"/>
    <w:rsid w:val="00265C60"/>
    <w:rsid w:val="00265E22"/>
    <w:rsid w:val="002664FF"/>
    <w:rsid w:val="00270131"/>
    <w:rsid w:val="00271CA8"/>
    <w:rsid w:val="002728A8"/>
    <w:rsid w:val="00274DEA"/>
    <w:rsid w:val="002764E0"/>
    <w:rsid w:val="00282F01"/>
    <w:rsid w:val="00284790"/>
    <w:rsid w:val="00290BCC"/>
    <w:rsid w:val="00292A0E"/>
    <w:rsid w:val="00294B39"/>
    <w:rsid w:val="00296E1A"/>
    <w:rsid w:val="002A1C77"/>
    <w:rsid w:val="002A3B94"/>
    <w:rsid w:val="002A4630"/>
    <w:rsid w:val="002A5279"/>
    <w:rsid w:val="002A6C26"/>
    <w:rsid w:val="002A706F"/>
    <w:rsid w:val="002B18FE"/>
    <w:rsid w:val="002B29CF"/>
    <w:rsid w:val="002B2F74"/>
    <w:rsid w:val="002B3E8B"/>
    <w:rsid w:val="002C34D5"/>
    <w:rsid w:val="002C418B"/>
    <w:rsid w:val="002C4E7C"/>
    <w:rsid w:val="002C5742"/>
    <w:rsid w:val="002C66C4"/>
    <w:rsid w:val="002C6722"/>
    <w:rsid w:val="002C77FF"/>
    <w:rsid w:val="002D058E"/>
    <w:rsid w:val="002D0BD9"/>
    <w:rsid w:val="002D2613"/>
    <w:rsid w:val="002D4735"/>
    <w:rsid w:val="002E2A05"/>
    <w:rsid w:val="002E3FCA"/>
    <w:rsid w:val="002E55ED"/>
    <w:rsid w:val="002E6900"/>
    <w:rsid w:val="002E6EF1"/>
    <w:rsid w:val="002E770D"/>
    <w:rsid w:val="002F17F6"/>
    <w:rsid w:val="002F298A"/>
    <w:rsid w:val="002F3D94"/>
    <w:rsid w:val="002F42AA"/>
    <w:rsid w:val="002F47A6"/>
    <w:rsid w:val="002F6EB6"/>
    <w:rsid w:val="00301338"/>
    <w:rsid w:val="00301849"/>
    <w:rsid w:val="0030376C"/>
    <w:rsid w:val="00303ED6"/>
    <w:rsid w:val="0030406A"/>
    <w:rsid w:val="00311906"/>
    <w:rsid w:val="00311A4A"/>
    <w:rsid w:val="00311EEB"/>
    <w:rsid w:val="00313EAC"/>
    <w:rsid w:val="00313FAC"/>
    <w:rsid w:val="003152FB"/>
    <w:rsid w:val="00320295"/>
    <w:rsid w:val="00320AEA"/>
    <w:rsid w:val="00320DEF"/>
    <w:rsid w:val="00321D16"/>
    <w:rsid w:val="00323D3B"/>
    <w:rsid w:val="003300FE"/>
    <w:rsid w:val="003326E4"/>
    <w:rsid w:val="00335D09"/>
    <w:rsid w:val="00335FDE"/>
    <w:rsid w:val="0034710D"/>
    <w:rsid w:val="00347FD0"/>
    <w:rsid w:val="00355724"/>
    <w:rsid w:val="00364558"/>
    <w:rsid w:val="00364F64"/>
    <w:rsid w:val="00366DBC"/>
    <w:rsid w:val="00374710"/>
    <w:rsid w:val="00377A2C"/>
    <w:rsid w:val="0038087C"/>
    <w:rsid w:val="00381CE1"/>
    <w:rsid w:val="003877F7"/>
    <w:rsid w:val="003912D9"/>
    <w:rsid w:val="003920EA"/>
    <w:rsid w:val="00393650"/>
    <w:rsid w:val="00395FE7"/>
    <w:rsid w:val="0039733E"/>
    <w:rsid w:val="003A3DCE"/>
    <w:rsid w:val="003A536E"/>
    <w:rsid w:val="003B055C"/>
    <w:rsid w:val="003B1FB0"/>
    <w:rsid w:val="003B25D0"/>
    <w:rsid w:val="003B2B04"/>
    <w:rsid w:val="003B3859"/>
    <w:rsid w:val="003B3D9D"/>
    <w:rsid w:val="003B5197"/>
    <w:rsid w:val="003B52DF"/>
    <w:rsid w:val="003B6082"/>
    <w:rsid w:val="003B6835"/>
    <w:rsid w:val="003C10D7"/>
    <w:rsid w:val="003C1E0A"/>
    <w:rsid w:val="003C24C9"/>
    <w:rsid w:val="003C2C36"/>
    <w:rsid w:val="003C6798"/>
    <w:rsid w:val="003C7A52"/>
    <w:rsid w:val="003D0921"/>
    <w:rsid w:val="003D0A0A"/>
    <w:rsid w:val="003D0E87"/>
    <w:rsid w:val="003D2BF8"/>
    <w:rsid w:val="003D4F9C"/>
    <w:rsid w:val="003D734B"/>
    <w:rsid w:val="003D7A8A"/>
    <w:rsid w:val="003E7F5B"/>
    <w:rsid w:val="003F1449"/>
    <w:rsid w:val="003F5601"/>
    <w:rsid w:val="003F7D9D"/>
    <w:rsid w:val="00400314"/>
    <w:rsid w:val="0040179F"/>
    <w:rsid w:val="004047C8"/>
    <w:rsid w:val="0040748C"/>
    <w:rsid w:val="00407CDE"/>
    <w:rsid w:val="00410FEB"/>
    <w:rsid w:val="00413B98"/>
    <w:rsid w:val="00415F2F"/>
    <w:rsid w:val="004162B6"/>
    <w:rsid w:val="00416514"/>
    <w:rsid w:val="00416DC9"/>
    <w:rsid w:val="00422BA4"/>
    <w:rsid w:val="00423AD8"/>
    <w:rsid w:val="0042422F"/>
    <w:rsid w:val="00424AAA"/>
    <w:rsid w:val="00426704"/>
    <w:rsid w:val="00426E73"/>
    <w:rsid w:val="004310D8"/>
    <w:rsid w:val="00431707"/>
    <w:rsid w:val="0043294F"/>
    <w:rsid w:val="00433A98"/>
    <w:rsid w:val="00434144"/>
    <w:rsid w:val="0043480B"/>
    <w:rsid w:val="00443061"/>
    <w:rsid w:val="00443383"/>
    <w:rsid w:val="00445D60"/>
    <w:rsid w:val="00446215"/>
    <w:rsid w:val="0045215C"/>
    <w:rsid w:val="004535E2"/>
    <w:rsid w:val="0045399D"/>
    <w:rsid w:val="004554A0"/>
    <w:rsid w:val="00455784"/>
    <w:rsid w:val="00456AE7"/>
    <w:rsid w:val="00457DAC"/>
    <w:rsid w:val="00461846"/>
    <w:rsid w:val="00463D03"/>
    <w:rsid w:val="00465710"/>
    <w:rsid w:val="00467B54"/>
    <w:rsid w:val="004703B0"/>
    <w:rsid w:val="004706EA"/>
    <w:rsid w:val="00472764"/>
    <w:rsid w:val="00473232"/>
    <w:rsid w:val="00473CD8"/>
    <w:rsid w:val="00474092"/>
    <w:rsid w:val="0047436B"/>
    <w:rsid w:val="004757E2"/>
    <w:rsid w:val="00481990"/>
    <w:rsid w:val="00482996"/>
    <w:rsid w:val="00483660"/>
    <w:rsid w:val="004875C0"/>
    <w:rsid w:val="00487843"/>
    <w:rsid w:val="00487B85"/>
    <w:rsid w:val="00487BD1"/>
    <w:rsid w:val="0049159A"/>
    <w:rsid w:val="00493D98"/>
    <w:rsid w:val="00494947"/>
    <w:rsid w:val="00494E77"/>
    <w:rsid w:val="00495467"/>
    <w:rsid w:val="004A22EF"/>
    <w:rsid w:val="004A5A60"/>
    <w:rsid w:val="004A6359"/>
    <w:rsid w:val="004A7731"/>
    <w:rsid w:val="004B013E"/>
    <w:rsid w:val="004B0589"/>
    <w:rsid w:val="004B294B"/>
    <w:rsid w:val="004B3C12"/>
    <w:rsid w:val="004B657D"/>
    <w:rsid w:val="004C0562"/>
    <w:rsid w:val="004C3CE9"/>
    <w:rsid w:val="004D0619"/>
    <w:rsid w:val="004D13F4"/>
    <w:rsid w:val="004D436F"/>
    <w:rsid w:val="004E001E"/>
    <w:rsid w:val="004E06D4"/>
    <w:rsid w:val="004E0847"/>
    <w:rsid w:val="004E294F"/>
    <w:rsid w:val="004E5E5C"/>
    <w:rsid w:val="004E7F76"/>
    <w:rsid w:val="004F0BAB"/>
    <w:rsid w:val="004F326C"/>
    <w:rsid w:val="004F38D9"/>
    <w:rsid w:val="004F4803"/>
    <w:rsid w:val="004F7072"/>
    <w:rsid w:val="004F7147"/>
    <w:rsid w:val="004F76D9"/>
    <w:rsid w:val="00500088"/>
    <w:rsid w:val="0050016F"/>
    <w:rsid w:val="005010A9"/>
    <w:rsid w:val="0050126C"/>
    <w:rsid w:val="005035BF"/>
    <w:rsid w:val="005038E0"/>
    <w:rsid w:val="00504172"/>
    <w:rsid w:val="00505EE6"/>
    <w:rsid w:val="00506563"/>
    <w:rsid w:val="00507027"/>
    <w:rsid w:val="00507ACB"/>
    <w:rsid w:val="0051191C"/>
    <w:rsid w:val="00511A08"/>
    <w:rsid w:val="00515E23"/>
    <w:rsid w:val="0051753C"/>
    <w:rsid w:val="00517E5C"/>
    <w:rsid w:val="00522AC0"/>
    <w:rsid w:val="00522C41"/>
    <w:rsid w:val="00522D0C"/>
    <w:rsid w:val="00523C8F"/>
    <w:rsid w:val="005250C0"/>
    <w:rsid w:val="0052575D"/>
    <w:rsid w:val="005400DF"/>
    <w:rsid w:val="005423FA"/>
    <w:rsid w:val="0054566F"/>
    <w:rsid w:val="00545691"/>
    <w:rsid w:val="00545D1C"/>
    <w:rsid w:val="00546F0E"/>
    <w:rsid w:val="00551906"/>
    <w:rsid w:val="0055339A"/>
    <w:rsid w:val="00557454"/>
    <w:rsid w:val="0056018F"/>
    <w:rsid w:val="00560805"/>
    <w:rsid w:val="005629A9"/>
    <w:rsid w:val="005644B4"/>
    <w:rsid w:val="00564B2F"/>
    <w:rsid w:val="00565478"/>
    <w:rsid w:val="00567C89"/>
    <w:rsid w:val="0057071C"/>
    <w:rsid w:val="0057315B"/>
    <w:rsid w:val="0057704B"/>
    <w:rsid w:val="005779E9"/>
    <w:rsid w:val="00584483"/>
    <w:rsid w:val="0058496F"/>
    <w:rsid w:val="0058650D"/>
    <w:rsid w:val="00587932"/>
    <w:rsid w:val="00587E8F"/>
    <w:rsid w:val="00587FC0"/>
    <w:rsid w:val="00590AE1"/>
    <w:rsid w:val="00590E45"/>
    <w:rsid w:val="00590E8F"/>
    <w:rsid w:val="00591500"/>
    <w:rsid w:val="0059578B"/>
    <w:rsid w:val="00595E7E"/>
    <w:rsid w:val="005978AA"/>
    <w:rsid w:val="005A1452"/>
    <w:rsid w:val="005A22AA"/>
    <w:rsid w:val="005A3190"/>
    <w:rsid w:val="005A35B7"/>
    <w:rsid w:val="005A6453"/>
    <w:rsid w:val="005A6DEE"/>
    <w:rsid w:val="005B053E"/>
    <w:rsid w:val="005B162C"/>
    <w:rsid w:val="005B1D68"/>
    <w:rsid w:val="005B6F06"/>
    <w:rsid w:val="005C0151"/>
    <w:rsid w:val="005C1C3B"/>
    <w:rsid w:val="005C530A"/>
    <w:rsid w:val="005C7610"/>
    <w:rsid w:val="005D0253"/>
    <w:rsid w:val="005D0C35"/>
    <w:rsid w:val="005D3A1B"/>
    <w:rsid w:val="005D5EE7"/>
    <w:rsid w:val="005D7119"/>
    <w:rsid w:val="005E0E58"/>
    <w:rsid w:val="005E1815"/>
    <w:rsid w:val="005E35F4"/>
    <w:rsid w:val="005E52E5"/>
    <w:rsid w:val="005E6CD2"/>
    <w:rsid w:val="005E7304"/>
    <w:rsid w:val="005F3EB2"/>
    <w:rsid w:val="005F40CE"/>
    <w:rsid w:val="005F7D6B"/>
    <w:rsid w:val="005F7D78"/>
    <w:rsid w:val="00600710"/>
    <w:rsid w:val="00601668"/>
    <w:rsid w:val="00603B81"/>
    <w:rsid w:val="00604BF2"/>
    <w:rsid w:val="00606D40"/>
    <w:rsid w:val="00610B70"/>
    <w:rsid w:val="00610FE3"/>
    <w:rsid w:val="00611C76"/>
    <w:rsid w:val="00611E98"/>
    <w:rsid w:val="00613790"/>
    <w:rsid w:val="006157C6"/>
    <w:rsid w:val="00623DD5"/>
    <w:rsid w:val="00623F6A"/>
    <w:rsid w:val="00627722"/>
    <w:rsid w:val="0063094C"/>
    <w:rsid w:val="00630FAD"/>
    <w:rsid w:val="006311AB"/>
    <w:rsid w:val="00631D1C"/>
    <w:rsid w:val="00631F9F"/>
    <w:rsid w:val="0063411A"/>
    <w:rsid w:val="00636070"/>
    <w:rsid w:val="0063689C"/>
    <w:rsid w:val="00637C81"/>
    <w:rsid w:val="00642F75"/>
    <w:rsid w:val="00643662"/>
    <w:rsid w:val="0064367D"/>
    <w:rsid w:val="00644DEC"/>
    <w:rsid w:val="00650099"/>
    <w:rsid w:val="006550D4"/>
    <w:rsid w:val="006569DE"/>
    <w:rsid w:val="00657B60"/>
    <w:rsid w:val="00660555"/>
    <w:rsid w:val="0066093F"/>
    <w:rsid w:val="00660A3C"/>
    <w:rsid w:val="00661B22"/>
    <w:rsid w:val="0066357F"/>
    <w:rsid w:val="00663B3A"/>
    <w:rsid w:val="00665DA5"/>
    <w:rsid w:val="0067093B"/>
    <w:rsid w:val="00676B9B"/>
    <w:rsid w:val="00677F03"/>
    <w:rsid w:val="006801BE"/>
    <w:rsid w:val="006807D9"/>
    <w:rsid w:val="00681B2F"/>
    <w:rsid w:val="00681DD8"/>
    <w:rsid w:val="006845DF"/>
    <w:rsid w:val="0068627D"/>
    <w:rsid w:val="006864D9"/>
    <w:rsid w:val="0068681C"/>
    <w:rsid w:val="00687090"/>
    <w:rsid w:val="0069267D"/>
    <w:rsid w:val="00693910"/>
    <w:rsid w:val="00696135"/>
    <w:rsid w:val="006A235D"/>
    <w:rsid w:val="006A535F"/>
    <w:rsid w:val="006A55F3"/>
    <w:rsid w:val="006B32FD"/>
    <w:rsid w:val="006B330D"/>
    <w:rsid w:val="006B3B75"/>
    <w:rsid w:val="006B59EB"/>
    <w:rsid w:val="006B7338"/>
    <w:rsid w:val="006C0B99"/>
    <w:rsid w:val="006C2A80"/>
    <w:rsid w:val="006C54D8"/>
    <w:rsid w:val="006D186D"/>
    <w:rsid w:val="006D19A4"/>
    <w:rsid w:val="006D1EF9"/>
    <w:rsid w:val="006D437C"/>
    <w:rsid w:val="006D4835"/>
    <w:rsid w:val="006D7C93"/>
    <w:rsid w:val="006E18B4"/>
    <w:rsid w:val="006E443D"/>
    <w:rsid w:val="006E4516"/>
    <w:rsid w:val="006E66D9"/>
    <w:rsid w:val="006E7408"/>
    <w:rsid w:val="006F26C5"/>
    <w:rsid w:val="006F2DB9"/>
    <w:rsid w:val="006F37A9"/>
    <w:rsid w:val="006F3E5A"/>
    <w:rsid w:val="006F72B7"/>
    <w:rsid w:val="007000C5"/>
    <w:rsid w:val="007014BE"/>
    <w:rsid w:val="00703C7E"/>
    <w:rsid w:val="00706B0A"/>
    <w:rsid w:val="00706C0B"/>
    <w:rsid w:val="00711BAA"/>
    <w:rsid w:val="00712D2C"/>
    <w:rsid w:val="00712F10"/>
    <w:rsid w:val="0071308B"/>
    <w:rsid w:val="00713A75"/>
    <w:rsid w:val="00715316"/>
    <w:rsid w:val="007159F1"/>
    <w:rsid w:val="007226BD"/>
    <w:rsid w:val="007263AC"/>
    <w:rsid w:val="007312F4"/>
    <w:rsid w:val="00735486"/>
    <w:rsid w:val="00740A73"/>
    <w:rsid w:val="0074119B"/>
    <w:rsid w:val="00741A18"/>
    <w:rsid w:val="00743D29"/>
    <w:rsid w:val="0074631E"/>
    <w:rsid w:val="00750C74"/>
    <w:rsid w:val="00753223"/>
    <w:rsid w:val="007549EC"/>
    <w:rsid w:val="00755C84"/>
    <w:rsid w:val="007569C4"/>
    <w:rsid w:val="00756C7F"/>
    <w:rsid w:val="00762478"/>
    <w:rsid w:val="00763599"/>
    <w:rsid w:val="00763862"/>
    <w:rsid w:val="00764906"/>
    <w:rsid w:val="00764A1D"/>
    <w:rsid w:val="00764B77"/>
    <w:rsid w:val="00770DDC"/>
    <w:rsid w:val="00774145"/>
    <w:rsid w:val="00774F50"/>
    <w:rsid w:val="00780130"/>
    <w:rsid w:val="0078069C"/>
    <w:rsid w:val="007825B9"/>
    <w:rsid w:val="007924D1"/>
    <w:rsid w:val="00793292"/>
    <w:rsid w:val="0079758C"/>
    <w:rsid w:val="007A0F9B"/>
    <w:rsid w:val="007A1ACC"/>
    <w:rsid w:val="007A782A"/>
    <w:rsid w:val="007B04D6"/>
    <w:rsid w:val="007B0684"/>
    <w:rsid w:val="007B2B19"/>
    <w:rsid w:val="007B412C"/>
    <w:rsid w:val="007C1712"/>
    <w:rsid w:val="007C2C3D"/>
    <w:rsid w:val="007C6F4B"/>
    <w:rsid w:val="007C7EDC"/>
    <w:rsid w:val="007D0198"/>
    <w:rsid w:val="007D1025"/>
    <w:rsid w:val="007D2C05"/>
    <w:rsid w:val="007D2FE2"/>
    <w:rsid w:val="007D79FE"/>
    <w:rsid w:val="007E1183"/>
    <w:rsid w:val="007E7FC5"/>
    <w:rsid w:val="007F1AC3"/>
    <w:rsid w:val="007F2219"/>
    <w:rsid w:val="007F2FC7"/>
    <w:rsid w:val="007F331F"/>
    <w:rsid w:val="007F3754"/>
    <w:rsid w:val="007F44F9"/>
    <w:rsid w:val="007F6395"/>
    <w:rsid w:val="007F771D"/>
    <w:rsid w:val="007F77F5"/>
    <w:rsid w:val="0080104E"/>
    <w:rsid w:val="008013B8"/>
    <w:rsid w:val="00801FC2"/>
    <w:rsid w:val="00804A0A"/>
    <w:rsid w:val="00816B10"/>
    <w:rsid w:val="00820913"/>
    <w:rsid w:val="00820ABA"/>
    <w:rsid w:val="00821AF5"/>
    <w:rsid w:val="00822FDB"/>
    <w:rsid w:val="008232A7"/>
    <w:rsid w:val="0082518A"/>
    <w:rsid w:val="008314B8"/>
    <w:rsid w:val="00833003"/>
    <w:rsid w:val="00834F56"/>
    <w:rsid w:val="00835F86"/>
    <w:rsid w:val="008378F8"/>
    <w:rsid w:val="0084081D"/>
    <w:rsid w:val="008413C7"/>
    <w:rsid w:val="008421D2"/>
    <w:rsid w:val="0084392D"/>
    <w:rsid w:val="00843E16"/>
    <w:rsid w:val="0085008D"/>
    <w:rsid w:val="00850E00"/>
    <w:rsid w:val="00853071"/>
    <w:rsid w:val="00853249"/>
    <w:rsid w:val="00853648"/>
    <w:rsid w:val="0085452E"/>
    <w:rsid w:val="008551E3"/>
    <w:rsid w:val="00855F74"/>
    <w:rsid w:val="00855FB0"/>
    <w:rsid w:val="0085615E"/>
    <w:rsid w:val="008575E4"/>
    <w:rsid w:val="00860928"/>
    <w:rsid w:val="0086180C"/>
    <w:rsid w:val="00862BCE"/>
    <w:rsid w:val="00864660"/>
    <w:rsid w:val="008651DE"/>
    <w:rsid w:val="00865C39"/>
    <w:rsid w:val="0087168C"/>
    <w:rsid w:val="00871F2F"/>
    <w:rsid w:val="00874575"/>
    <w:rsid w:val="00876769"/>
    <w:rsid w:val="008809AC"/>
    <w:rsid w:val="008829B4"/>
    <w:rsid w:val="0088335D"/>
    <w:rsid w:val="00884037"/>
    <w:rsid w:val="00886959"/>
    <w:rsid w:val="008872AB"/>
    <w:rsid w:val="00887746"/>
    <w:rsid w:val="00892997"/>
    <w:rsid w:val="00892F47"/>
    <w:rsid w:val="008941A7"/>
    <w:rsid w:val="00897F36"/>
    <w:rsid w:val="008A2F7F"/>
    <w:rsid w:val="008A519A"/>
    <w:rsid w:val="008A6FC2"/>
    <w:rsid w:val="008B3966"/>
    <w:rsid w:val="008B68F6"/>
    <w:rsid w:val="008C3CAA"/>
    <w:rsid w:val="008D107A"/>
    <w:rsid w:val="008D2522"/>
    <w:rsid w:val="008D27A1"/>
    <w:rsid w:val="008D6510"/>
    <w:rsid w:val="008D7B97"/>
    <w:rsid w:val="008D7C86"/>
    <w:rsid w:val="008E0C98"/>
    <w:rsid w:val="008E1BAC"/>
    <w:rsid w:val="008E5EF5"/>
    <w:rsid w:val="008E6745"/>
    <w:rsid w:val="008E73CD"/>
    <w:rsid w:val="008E7875"/>
    <w:rsid w:val="008F12C4"/>
    <w:rsid w:val="008F3987"/>
    <w:rsid w:val="008F5513"/>
    <w:rsid w:val="008F7176"/>
    <w:rsid w:val="00900E96"/>
    <w:rsid w:val="0090109F"/>
    <w:rsid w:val="009030C8"/>
    <w:rsid w:val="00904443"/>
    <w:rsid w:val="00904DB9"/>
    <w:rsid w:val="00905046"/>
    <w:rsid w:val="00907BBC"/>
    <w:rsid w:val="00910CE7"/>
    <w:rsid w:val="00912549"/>
    <w:rsid w:val="00913AEB"/>
    <w:rsid w:val="00913BDA"/>
    <w:rsid w:val="0091483B"/>
    <w:rsid w:val="00916CC2"/>
    <w:rsid w:val="00921B4C"/>
    <w:rsid w:val="00923B89"/>
    <w:rsid w:val="00925737"/>
    <w:rsid w:val="00932F0C"/>
    <w:rsid w:val="00933E02"/>
    <w:rsid w:val="00940618"/>
    <w:rsid w:val="009417B6"/>
    <w:rsid w:val="00941ABE"/>
    <w:rsid w:val="00941B90"/>
    <w:rsid w:val="009468C8"/>
    <w:rsid w:val="0094799F"/>
    <w:rsid w:val="00947FAC"/>
    <w:rsid w:val="009503C2"/>
    <w:rsid w:val="00950D6E"/>
    <w:rsid w:val="00955C16"/>
    <w:rsid w:val="00955FED"/>
    <w:rsid w:val="00961422"/>
    <w:rsid w:val="00961CAF"/>
    <w:rsid w:val="00961F63"/>
    <w:rsid w:val="00965187"/>
    <w:rsid w:val="009726BB"/>
    <w:rsid w:val="0097515D"/>
    <w:rsid w:val="009777E0"/>
    <w:rsid w:val="009838F5"/>
    <w:rsid w:val="00985454"/>
    <w:rsid w:val="00986B03"/>
    <w:rsid w:val="0099005E"/>
    <w:rsid w:val="00990555"/>
    <w:rsid w:val="009A1A8A"/>
    <w:rsid w:val="009A3510"/>
    <w:rsid w:val="009A3713"/>
    <w:rsid w:val="009A48D1"/>
    <w:rsid w:val="009A4E1D"/>
    <w:rsid w:val="009A78B6"/>
    <w:rsid w:val="009B479B"/>
    <w:rsid w:val="009B74C0"/>
    <w:rsid w:val="009B7810"/>
    <w:rsid w:val="009C271F"/>
    <w:rsid w:val="009C2FEC"/>
    <w:rsid w:val="009D1F5B"/>
    <w:rsid w:val="009E05C5"/>
    <w:rsid w:val="009E3FB6"/>
    <w:rsid w:val="009E494B"/>
    <w:rsid w:val="009E6457"/>
    <w:rsid w:val="009E67CF"/>
    <w:rsid w:val="009F0762"/>
    <w:rsid w:val="009F3281"/>
    <w:rsid w:val="009F352A"/>
    <w:rsid w:val="009F40F9"/>
    <w:rsid w:val="009F4685"/>
    <w:rsid w:val="009F5D7C"/>
    <w:rsid w:val="009F70C0"/>
    <w:rsid w:val="009F7C7A"/>
    <w:rsid w:val="00A029BB"/>
    <w:rsid w:val="00A04179"/>
    <w:rsid w:val="00A054FB"/>
    <w:rsid w:val="00A06189"/>
    <w:rsid w:val="00A103EE"/>
    <w:rsid w:val="00A10E6E"/>
    <w:rsid w:val="00A15248"/>
    <w:rsid w:val="00A16211"/>
    <w:rsid w:val="00A2120E"/>
    <w:rsid w:val="00A21A78"/>
    <w:rsid w:val="00A22EAC"/>
    <w:rsid w:val="00A27676"/>
    <w:rsid w:val="00A30AC7"/>
    <w:rsid w:val="00A31E71"/>
    <w:rsid w:val="00A32C22"/>
    <w:rsid w:val="00A3324A"/>
    <w:rsid w:val="00A33A64"/>
    <w:rsid w:val="00A42F96"/>
    <w:rsid w:val="00A4666A"/>
    <w:rsid w:val="00A53B83"/>
    <w:rsid w:val="00A56DC7"/>
    <w:rsid w:val="00A57B30"/>
    <w:rsid w:val="00A608D0"/>
    <w:rsid w:val="00A62A90"/>
    <w:rsid w:val="00A636A7"/>
    <w:rsid w:val="00A63A50"/>
    <w:rsid w:val="00A64818"/>
    <w:rsid w:val="00A6650A"/>
    <w:rsid w:val="00A72CCB"/>
    <w:rsid w:val="00A73BAB"/>
    <w:rsid w:val="00A73F32"/>
    <w:rsid w:val="00A752DD"/>
    <w:rsid w:val="00A76C13"/>
    <w:rsid w:val="00A80AC0"/>
    <w:rsid w:val="00A85C83"/>
    <w:rsid w:val="00A90691"/>
    <w:rsid w:val="00A935DA"/>
    <w:rsid w:val="00A94DA1"/>
    <w:rsid w:val="00A94F74"/>
    <w:rsid w:val="00A95763"/>
    <w:rsid w:val="00A97CC2"/>
    <w:rsid w:val="00AA00FC"/>
    <w:rsid w:val="00AA4F62"/>
    <w:rsid w:val="00AA740F"/>
    <w:rsid w:val="00AB2601"/>
    <w:rsid w:val="00AB54AE"/>
    <w:rsid w:val="00AC0F99"/>
    <w:rsid w:val="00AC20E3"/>
    <w:rsid w:val="00AC3027"/>
    <w:rsid w:val="00AC3824"/>
    <w:rsid w:val="00AC6C8C"/>
    <w:rsid w:val="00AC7A6F"/>
    <w:rsid w:val="00AD55AE"/>
    <w:rsid w:val="00AD67E0"/>
    <w:rsid w:val="00AD6DB9"/>
    <w:rsid w:val="00AE09D4"/>
    <w:rsid w:val="00AE1B90"/>
    <w:rsid w:val="00AE252D"/>
    <w:rsid w:val="00AE5DFB"/>
    <w:rsid w:val="00AE6106"/>
    <w:rsid w:val="00AF104D"/>
    <w:rsid w:val="00AF34F4"/>
    <w:rsid w:val="00B01A98"/>
    <w:rsid w:val="00B0423C"/>
    <w:rsid w:val="00B05C9B"/>
    <w:rsid w:val="00B0662F"/>
    <w:rsid w:val="00B0708C"/>
    <w:rsid w:val="00B10919"/>
    <w:rsid w:val="00B12395"/>
    <w:rsid w:val="00B13C1F"/>
    <w:rsid w:val="00B14E38"/>
    <w:rsid w:val="00B153D3"/>
    <w:rsid w:val="00B1650B"/>
    <w:rsid w:val="00B16CC5"/>
    <w:rsid w:val="00B17A4E"/>
    <w:rsid w:val="00B20A99"/>
    <w:rsid w:val="00B258C6"/>
    <w:rsid w:val="00B25A4F"/>
    <w:rsid w:val="00B307AC"/>
    <w:rsid w:val="00B35B3C"/>
    <w:rsid w:val="00B372CC"/>
    <w:rsid w:val="00B37BC4"/>
    <w:rsid w:val="00B42D9C"/>
    <w:rsid w:val="00B42F8C"/>
    <w:rsid w:val="00B453B8"/>
    <w:rsid w:val="00B45F32"/>
    <w:rsid w:val="00B45FBC"/>
    <w:rsid w:val="00B463B8"/>
    <w:rsid w:val="00B46992"/>
    <w:rsid w:val="00B479A8"/>
    <w:rsid w:val="00B47C16"/>
    <w:rsid w:val="00B52DCC"/>
    <w:rsid w:val="00B5525F"/>
    <w:rsid w:val="00B55A16"/>
    <w:rsid w:val="00B55A4A"/>
    <w:rsid w:val="00B61657"/>
    <w:rsid w:val="00B62617"/>
    <w:rsid w:val="00B65599"/>
    <w:rsid w:val="00B65CD7"/>
    <w:rsid w:val="00B72359"/>
    <w:rsid w:val="00B72521"/>
    <w:rsid w:val="00B72A2E"/>
    <w:rsid w:val="00B73B38"/>
    <w:rsid w:val="00B73F0B"/>
    <w:rsid w:val="00B745DA"/>
    <w:rsid w:val="00B76D79"/>
    <w:rsid w:val="00B77F52"/>
    <w:rsid w:val="00B801A7"/>
    <w:rsid w:val="00B807D5"/>
    <w:rsid w:val="00B82462"/>
    <w:rsid w:val="00B8295C"/>
    <w:rsid w:val="00B83594"/>
    <w:rsid w:val="00BA0134"/>
    <w:rsid w:val="00BA1E4F"/>
    <w:rsid w:val="00BB4E9B"/>
    <w:rsid w:val="00BC0776"/>
    <w:rsid w:val="00BC0B29"/>
    <w:rsid w:val="00BC307F"/>
    <w:rsid w:val="00BC7401"/>
    <w:rsid w:val="00BD2180"/>
    <w:rsid w:val="00BD4864"/>
    <w:rsid w:val="00BD7F2F"/>
    <w:rsid w:val="00BE3341"/>
    <w:rsid w:val="00BE3870"/>
    <w:rsid w:val="00BE556B"/>
    <w:rsid w:val="00BE7BAC"/>
    <w:rsid w:val="00BF0277"/>
    <w:rsid w:val="00BF2C25"/>
    <w:rsid w:val="00BF543B"/>
    <w:rsid w:val="00BF77A6"/>
    <w:rsid w:val="00C014F4"/>
    <w:rsid w:val="00C0529B"/>
    <w:rsid w:val="00C058D1"/>
    <w:rsid w:val="00C10640"/>
    <w:rsid w:val="00C12371"/>
    <w:rsid w:val="00C202AE"/>
    <w:rsid w:val="00C245F3"/>
    <w:rsid w:val="00C2773A"/>
    <w:rsid w:val="00C3052B"/>
    <w:rsid w:val="00C31F42"/>
    <w:rsid w:val="00C3273D"/>
    <w:rsid w:val="00C362EF"/>
    <w:rsid w:val="00C37737"/>
    <w:rsid w:val="00C428BF"/>
    <w:rsid w:val="00C466D5"/>
    <w:rsid w:val="00C46CCD"/>
    <w:rsid w:val="00C47F33"/>
    <w:rsid w:val="00C51E6D"/>
    <w:rsid w:val="00C527EF"/>
    <w:rsid w:val="00C53A5B"/>
    <w:rsid w:val="00C53EB5"/>
    <w:rsid w:val="00C56A86"/>
    <w:rsid w:val="00C57CF8"/>
    <w:rsid w:val="00C6317D"/>
    <w:rsid w:val="00C6451C"/>
    <w:rsid w:val="00C6767B"/>
    <w:rsid w:val="00C71831"/>
    <w:rsid w:val="00C73EE3"/>
    <w:rsid w:val="00C76167"/>
    <w:rsid w:val="00C77019"/>
    <w:rsid w:val="00C8036E"/>
    <w:rsid w:val="00C8137B"/>
    <w:rsid w:val="00C82B2B"/>
    <w:rsid w:val="00C87958"/>
    <w:rsid w:val="00C912B5"/>
    <w:rsid w:val="00C912CE"/>
    <w:rsid w:val="00C91F09"/>
    <w:rsid w:val="00C926DA"/>
    <w:rsid w:val="00C928EE"/>
    <w:rsid w:val="00C95A5B"/>
    <w:rsid w:val="00C97615"/>
    <w:rsid w:val="00CA0B86"/>
    <w:rsid w:val="00CA18F9"/>
    <w:rsid w:val="00CA2556"/>
    <w:rsid w:val="00CA37F3"/>
    <w:rsid w:val="00CA4B86"/>
    <w:rsid w:val="00CA4BE5"/>
    <w:rsid w:val="00CA598E"/>
    <w:rsid w:val="00CA7E51"/>
    <w:rsid w:val="00CB173B"/>
    <w:rsid w:val="00CB19FA"/>
    <w:rsid w:val="00CD20C7"/>
    <w:rsid w:val="00CD3DC4"/>
    <w:rsid w:val="00CD4BA6"/>
    <w:rsid w:val="00CD5D9B"/>
    <w:rsid w:val="00CD6C9E"/>
    <w:rsid w:val="00CE12C1"/>
    <w:rsid w:val="00CE1AC9"/>
    <w:rsid w:val="00CE2263"/>
    <w:rsid w:val="00CE2BC2"/>
    <w:rsid w:val="00CE3374"/>
    <w:rsid w:val="00CE437B"/>
    <w:rsid w:val="00CE4459"/>
    <w:rsid w:val="00CE44ED"/>
    <w:rsid w:val="00CE7764"/>
    <w:rsid w:val="00CF1413"/>
    <w:rsid w:val="00CF3D63"/>
    <w:rsid w:val="00CF45B7"/>
    <w:rsid w:val="00CF4BF1"/>
    <w:rsid w:val="00CF7A00"/>
    <w:rsid w:val="00D0767D"/>
    <w:rsid w:val="00D12F6F"/>
    <w:rsid w:val="00D21044"/>
    <w:rsid w:val="00D23A5E"/>
    <w:rsid w:val="00D27EA4"/>
    <w:rsid w:val="00D3352E"/>
    <w:rsid w:val="00D343FF"/>
    <w:rsid w:val="00D3445A"/>
    <w:rsid w:val="00D35647"/>
    <w:rsid w:val="00D37312"/>
    <w:rsid w:val="00D40A0B"/>
    <w:rsid w:val="00D44016"/>
    <w:rsid w:val="00D509FB"/>
    <w:rsid w:val="00D51CA9"/>
    <w:rsid w:val="00D51CD2"/>
    <w:rsid w:val="00D52228"/>
    <w:rsid w:val="00D53A05"/>
    <w:rsid w:val="00D55355"/>
    <w:rsid w:val="00D55C37"/>
    <w:rsid w:val="00D565B6"/>
    <w:rsid w:val="00D606AD"/>
    <w:rsid w:val="00D64157"/>
    <w:rsid w:val="00D64D8D"/>
    <w:rsid w:val="00D6796B"/>
    <w:rsid w:val="00D70C51"/>
    <w:rsid w:val="00D75934"/>
    <w:rsid w:val="00D76C27"/>
    <w:rsid w:val="00D81D89"/>
    <w:rsid w:val="00D82BC9"/>
    <w:rsid w:val="00D83B3B"/>
    <w:rsid w:val="00D84FCC"/>
    <w:rsid w:val="00D912D3"/>
    <w:rsid w:val="00D92261"/>
    <w:rsid w:val="00DA35FC"/>
    <w:rsid w:val="00DA57F3"/>
    <w:rsid w:val="00DA69B5"/>
    <w:rsid w:val="00DB285C"/>
    <w:rsid w:val="00DB28CB"/>
    <w:rsid w:val="00DB2C3E"/>
    <w:rsid w:val="00DB790B"/>
    <w:rsid w:val="00DC2DFC"/>
    <w:rsid w:val="00DC43F8"/>
    <w:rsid w:val="00DC556D"/>
    <w:rsid w:val="00DD1871"/>
    <w:rsid w:val="00DD2ED1"/>
    <w:rsid w:val="00DD3234"/>
    <w:rsid w:val="00DD66C1"/>
    <w:rsid w:val="00DE224C"/>
    <w:rsid w:val="00DF1F66"/>
    <w:rsid w:val="00DF2ED1"/>
    <w:rsid w:val="00DF5269"/>
    <w:rsid w:val="00DF5518"/>
    <w:rsid w:val="00DF68ED"/>
    <w:rsid w:val="00DF6AC7"/>
    <w:rsid w:val="00E00CC5"/>
    <w:rsid w:val="00E04F33"/>
    <w:rsid w:val="00E070C1"/>
    <w:rsid w:val="00E124D3"/>
    <w:rsid w:val="00E15123"/>
    <w:rsid w:val="00E160BD"/>
    <w:rsid w:val="00E16302"/>
    <w:rsid w:val="00E16FA3"/>
    <w:rsid w:val="00E20CCE"/>
    <w:rsid w:val="00E2180B"/>
    <w:rsid w:val="00E26F0D"/>
    <w:rsid w:val="00E271A5"/>
    <w:rsid w:val="00E27BB3"/>
    <w:rsid w:val="00E31CC2"/>
    <w:rsid w:val="00E32637"/>
    <w:rsid w:val="00E41576"/>
    <w:rsid w:val="00E43A69"/>
    <w:rsid w:val="00E530F0"/>
    <w:rsid w:val="00E54354"/>
    <w:rsid w:val="00E556F4"/>
    <w:rsid w:val="00E5595A"/>
    <w:rsid w:val="00E60889"/>
    <w:rsid w:val="00E6267F"/>
    <w:rsid w:val="00E67EAA"/>
    <w:rsid w:val="00E7602E"/>
    <w:rsid w:val="00E76146"/>
    <w:rsid w:val="00E76633"/>
    <w:rsid w:val="00E766B7"/>
    <w:rsid w:val="00E7788C"/>
    <w:rsid w:val="00E879D1"/>
    <w:rsid w:val="00E87FE6"/>
    <w:rsid w:val="00E9022F"/>
    <w:rsid w:val="00E9112A"/>
    <w:rsid w:val="00E92E15"/>
    <w:rsid w:val="00E954BF"/>
    <w:rsid w:val="00E95C99"/>
    <w:rsid w:val="00E96888"/>
    <w:rsid w:val="00E9734D"/>
    <w:rsid w:val="00EA40BB"/>
    <w:rsid w:val="00EA4A92"/>
    <w:rsid w:val="00EA4F96"/>
    <w:rsid w:val="00EA691C"/>
    <w:rsid w:val="00EA6CA4"/>
    <w:rsid w:val="00EB05C5"/>
    <w:rsid w:val="00EB06B4"/>
    <w:rsid w:val="00EB07B2"/>
    <w:rsid w:val="00EB19BC"/>
    <w:rsid w:val="00EB710C"/>
    <w:rsid w:val="00EC0746"/>
    <w:rsid w:val="00EC2B6C"/>
    <w:rsid w:val="00EC3534"/>
    <w:rsid w:val="00EC3831"/>
    <w:rsid w:val="00EC3AF3"/>
    <w:rsid w:val="00EC5AA8"/>
    <w:rsid w:val="00EC69AF"/>
    <w:rsid w:val="00EC7E6E"/>
    <w:rsid w:val="00ED33CB"/>
    <w:rsid w:val="00ED43BD"/>
    <w:rsid w:val="00ED6873"/>
    <w:rsid w:val="00EE51E6"/>
    <w:rsid w:val="00EE5F15"/>
    <w:rsid w:val="00EF3B55"/>
    <w:rsid w:val="00EF42E5"/>
    <w:rsid w:val="00EF5438"/>
    <w:rsid w:val="00EF61A5"/>
    <w:rsid w:val="00F005CC"/>
    <w:rsid w:val="00F0159A"/>
    <w:rsid w:val="00F02740"/>
    <w:rsid w:val="00F02DA4"/>
    <w:rsid w:val="00F05F16"/>
    <w:rsid w:val="00F06923"/>
    <w:rsid w:val="00F1087C"/>
    <w:rsid w:val="00F11C98"/>
    <w:rsid w:val="00F130C6"/>
    <w:rsid w:val="00F15071"/>
    <w:rsid w:val="00F1592B"/>
    <w:rsid w:val="00F15F55"/>
    <w:rsid w:val="00F175FB"/>
    <w:rsid w:val="00F17732"/>
    <w:rsid w:val="00F20702"/>
    <w:rsid w:val="00F20FCA"/>
    <w:rsid w:val="00F21A96"/>
    <w:rsid w:val="00F22762"/>
    <w:rsid w:val="00F22D84"/>
    <w:rsid w:val="00F22F95"/>
    <w:rsid w:val="00F23420"/>
    <w:rsid w:val="00F23C60"/>
    <w:rsid w:val="00F27F4A"/>
    <w:rsid w:val="00F301E0"/>
    <w:rsid w:val="00F34C6E"/>
    <w:rsid w:val="00F41940"/>
    <w:rsid w:val="00F42148"/>
    <w:rsid w:val="00F436FB"/>
    <w:rsid w:val="00F45971"/>
    <w:rsid w:val="00F46EF6"/>
    <w:rsid w:val="00F501F6"/>
    <w:rsid w:val="00F511CC"/>
    <w:rsid w:val="00F530A0"/>
    <w:rsid w:val="00F61889"/>
    <w:rsid w:val="00F63D02"/>
    <w:rsid w:val="00F63F0D"/>
    <w:rsid w:val="00F65A6E"/>
    <w:rsid w:val="00F725B4"/>
    <w:rsid w:val="00F74932"/>
    <w:rsid w:val="00F779E2"/>
    <w:rsid w:val="00F80D09"/>
    <w:rsid w:val="00F80EFB"/>
    <w:rsid w:val="00F845BB"/>
    <w:rsid w:val="00F845D7"/>
    <w:rsid w:val="00F84947"/>
    <w:rsid w:val="00F86F7B"/>
    <w:rsid w:val="00F9059E"/>
    <w:rsid w:val="00F93197"/>
    <w:rsid w:val="00F96D1D"/>
    <w:rsid w:val="00FA0FC5"/>
    <w:rsid w:val="00FA122A"/>
    <w:rsid w:val="00FA242C"/>
    <w:rsid w:val="00FA3220"/>
    <w:rsid w:val="00FA430C"/>
    <w:rsid w:val="00FA56FE"/>
    <w:rsid w:val="00FA5A9A"/>
    <w:rsid w:val="00FA6378"/>
    <w:rsid w:val="00FA6CF0"/>
    <w:rsid w:val="00FA7925"/>
    <w:rsid w:val="00FA7C5C"/>
    <w:rsid w:val="00FA7F0B"/>
    <w:rsid w:val="00FB01F8"/>
    <w:rsid w:val="00FB0D4C"/>
    <w:rsid w:val="00FB2430"/>
    <w:rsid w:val="00FB308E"/>
    <w:rsid w:val="00FB3AF5"/>
    <w:rsid w:val="00FB3FA8"/>
    <w:rsid w:val="00FB4654"/>
    <w:rsid w:val="00FB5046"/>
    <w:rsid w:val="00FB561F"/>
    <w:rsid w:val="00FB683B"/>
    <w:rsid w:val="00FC009F"/>
    <w:rsid w:val="00FC0C34"/>
    <w:rsid w:val="00FC17DA"/>
    <w:rsid w:val="00FC17F9"/>
    <w:rsid w:val="00FC1ED7"/>
    <w:rsid w:val="00FC2147"/>
    <w:rsid w:val="00FC2AD5"/>
    <w:rsid w:val="00FC31A9"/>
    <w:rsid w:val="00FC36D2"/>
    <w:rsid w:val="00FC4817"/>
    <w:rsid w:val="00FC5501"/>
    <w:rsid w:val="00FC61C1"/>
    <w:rsid w:val="00FD1044"/>
    <w:rsid w:val="00FD2C45"/>
    <w:rsid w:val="00FD5F3B"/>
    <w:rsid w:val="00FE3301"/>
    <w:rsid w:val="00FE4990"/>
    <w:rsid w:val="00FF010B"/>
    <w:rsid w:val="00FF0187"/>
    <w:rsid w:val="00FF5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6D342"/>
  <w15:docId w15:val="{FF24229C-7A6F-4F48-82D9-69E6FAB9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10FE3"/>
    <w:pPr>
      <w:widowControl w:val="0"/>
    </w:pPr>
  </w:style>
  <w:style w:type="paragraph" w:styleId="1">
    <w:name w:val="heading 1"/>
    <w:basedOn w:val="a0"/>
    <w:next w:val="a0"/>
    <w:link w:val="11"/>
    <w:uiPriority w:val="9"/>
    <w:qFormat/>
    <w:rsid w:val="00864660"/>
    <w:pPr>
      <w:keepNext/>
      <w:numPr>
        <w:numId w:val="4"/>
      </w:numPr>
      <w:adjustRightInd w:val="0"/>
      <w:snapToGrid w:val="0"/>
      <w:spacing w:line="360" w:lineRule="auto"/>
      <w:outlineLvl w:val="0"/>
    </w:pPr>
    <w:rPr>
      <w:rFonts w:asciiTheme="majorHAnsi" w:eastAsia="標楷體" w:hAnsiTheme="majorHAnsi" w:cstheme="majorBidi"/>
      <w:b/>
      <w:bCs/>
      <w:kern w:val="52"/>
      <w:sz w:val="28"/>
      <w:szCs w:val="52"/>
    </w:rPr>
  </w:style>
  <w:style w:type="paragraph" w:styleId="2">
    <w:name w:val="heading 2"/>
    <w:basedOn w:val="a0"/>
    <w:next w:val="a0"/>
    <w:link w:val="20"/>
    <w:uiPriority w:val="9"/>
    <w:unhideWhenUsed/>
    <w:qFormat/>
    <w:rsid w:val="0086466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unhideWhenUsed/>
    <w:qFormat/>
    <w:rsid w:val="007000C5"/>
    <w:pPr>
      <w:keepNext/>
      <w:keepLines/>
      <w:spacing w:before="280" w:after="80"/>
      <w:outlineLvl w:val="2"/>
    </w:pPr>
    <w:rPr>
      <w:rFonts w:ascii="Calibri" w:hAnsi="Calibri" w:cs="Calibri"/>
      <w:b/>
      <w:kern w:val="0"/>
      <w:sz w:val="28"/>
      <w:szCs w:val="28"/>
    </w:rPr>
  </w:style>
  <w:style w:type="paragraph" w:styleId="4">
    <w:name w:val="heading 4"/>
    <w:basedOn w:val="a0"/>
    <w:next w:val="a0"/>
    <w:link w:val="40"/>
    <w:uiPriority w:val="9"/>
    <w:semiHidden/>
    <w:unhideWhenUsed/>
    <w:qFormat/>
    <w:rsid w:val="007000C5"/>
    <w:pPr>
      <w:keepNext/>
      <w:keepLines/>
      <w:spacing w:before="240" w:after="40"/>
      <w:outlineLvl w:val="3"/>
    </w:pPr>
    <w:rPr>
      <w:rFonts w:ascii="Calibri" w:hAnsi="Calibri" w:cs="Calibri"/>
      <w:b/>
      <w:kern w:val="0"/>
      <w:szCs w:val="24"/>
    </w:rPr>
  </w:style>
  <w:style w:type="paragraph" w:styleId="5">
    <w:name w:val="heading 5"/>
    <w:basedOn w:val="a0"/>
    <w:next w:val="a0"/>
    <w:link w:val="50"/>
    <w:uiPriority w:val="9"/>
    <w:semiHidden/>
    <w:unhideWhenUsed/>
    <w:qFormat/>
    <w:rsid w:val="007000C5"/>
    <w:pPr>
      <w:keepNext/>
      <w:keepLines/>
      <w:spacing w:before="220" w:after="40"/>
      <w:outlineLvl w:val="4"/>
    </w:pPr>
    <w:rPr>
      <w:rFonts w:ascii="Calibri" w:hAnsi="Calibri" w:cs="Calibri"/>
      <w:b/>
      <w:kern w:val="0"/>
      <w:sz w:val="22"/>
    </w:rPr>
  </w:style>
  <w:style w:type="paragraph" w:styleId="6">
    <w:name w:val="heading 6"/>
    <w:basedOn w:val="a0"/>
    <w:next w:val="a0"/>
    <w:link w:val="60"/>
    <w:uiPriority w:val="9"/>
    <w:semiHidden/>
    <w:unhideWhenUsed/>
    <w:qFormat/>
    <w:rsid w:val="007000C5"/>
    <w:pPr>
      <w:keepNext/>
      <w:keepLines/>
      <w:spacing w:before="200" w:after="40"/>
      <w:outlineLvl w:val="5"/>
    </w:pPr>
    <w:rPr>
      <w:rFonts w:ascii="Calibri" w:hAnsi="Calibri" w:cs="Calibri"/>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表格標號,圖片標號,lp1,FooterText,numbered,List Paragraph1,Paragraphe de liste1,12 20,List Paragraph,標題 (4),1.1.1.1清單段落,標1,標11,標12,(1)(1)(1)(1)(1)(1)(1)(1),網推會說明清單,附錄1,1.2.3.,壹_二階,卑南壹,Recommendation,詳細說明,表名,(二),列點,1.1,參考文獻,清單段落2,暗色格線 1 - 輔色 21,彩色清單 - 輔色 11"/>
    <w:basedOn w:val="a0"/>
    <w:link w:val="a5"/>
    <w:uiPriority w:val="1"/>
    <w:qFormat/>
    <w:rsid w:val="002C4E7C"/>
    <w:pPr>
      <w:ind w:leftChars="200" w:left="480"/>
    </w:pPr>
  </w:style>
  <w:style w:type="character" w:customStyle="1" w:styleId="a5">
    <w:name w:val="清單段落 字元"/>
    <w:aliases w:val="表格標號 字元,圖片標號 字元,lp1 字元,FooterText 字元,numbered 字元,List Paragraph1 字元,Paragraphe de liste1 字元,12 20 字元,List Paragraph 字元,標題 (4) 字元,1.1.1.1清單段落 字元,標1 字元,標11 字元,標12 字元,(1)(1)(1)(1)(1)(1)(1)(1) 字元,網推會說明清單 字元,附錄1 字元,1.2.3. 字元,壹_二階 字元,卑南壹 字元,詳細說明 字元"/>
    <w:link w:val="a4"/>
    <w:uiPriority w:val="34"/>
    <w:qFormat/>
    <w:locked/>
    <w:rsid w:val="002C4E7C"/>
  </w:style>
  <w:style w:type="paragraph" w:customStyle="1" w:styleId="110">
    <w:name w:val="11"/>
    <w:basedOn w:val="a0"/>
    <w:rsid w:val="002C4E7C"/>
    <w:pPr>
      <w:widowControl/>
      <w:spacing w:before="100" w:after="100"/>
    </w:pPr>
    <w:rPr>
      <w:rFonts w:ascii="Arial Unicode MS" w:eastAsia="Arial Unicode MS" w:hAnsi="Arial Unicode MS" w:cs="Times New Roman"/>
      <w:spacing w:val="-2"/>
      <w:kern w:val="0"/>
      <w:position w:val="-2"/>
      <w:sz w:val="28"/>
      <w:szCs w:val="20"/>
    </w:rPr>
  </w:style>
  <w:style w:type="character" w:styleId="a6">
    <w:name w:val="annotation reference"/>
    <w:basedOn w:val="a1"/>
    <w:uiPriority w:val="99"/>
    <w:semiHidden/>
    <w:unhideWhenUsed/>
    <w:rsid w:val="00FD1044"/>
    <w:rPr>
      <w:sz w:val="18"/>
      <w:szCs w:val="18"/>
    </w:rPr>
  </w:style>
  <w:style w:type="paragraph" w:styleId="a7">
    <w:name w:val="annotation text"/>
    <w:basedOn w:val="a0"/>
    <w:link w:val="a8"/>
    <w:uiPriority w:val="99"/>
    <w:unhideWhenUsed/>
    <w:rsid w:val="00FD1044"/>
  </w:style>
  <w:style w:type="character" w:customStyle="1" w:styleId="a8">
    <w:name w:val="註解文字 字元"/>
    <w:basedOn w:val="a1"/>
    <w:link w:val="a7"/>
    <w:uiPriority w:val="99"/>
    <w:rsid w:val="00FD1044"/>
  </w:style>
  <w:style w:type="paragraph" w:styleId="a9">
    <w:name w:val="annotation subject"/>
    <w:basedOn w:val="a7"/>
    <w:next w:val="a7"/>
    <w:link w:val="aa"/>
    <w:uiPriority w:val="99"/>
    <w:semiHidden/>
    <w:unhideWhenUsed/>
    <w:rsid w:val="00FD1044"/>
    <w:rPr>
      <w:b/>
      <w:bCs/>
    </w:rPr>
  </w:style>
  <w:style w:type="character" w:customStyle="1" w:styleId="aa">
    <w:name w:val="註解主旨 字元"/>
    <w:basedOn w:val="a8"/>
    <w:link w:val="a9"/>
    <w:uiPriority w:val="99"/>
    <w:semiHidden/>
    <w:rsid w:val="00FD1044"/>
    <w:rPr>
      <w:b/>
      <w:bCs/>
    </w:rPr>
  </w:style>
  <w:style w:type="paragraph" w:styleId="ab">
    <w:name w:val="header"/>
    <w:basedOn w:val="a0"/>
    <w:link w:val="ac"/>
    <w:uiPriority w:val="99"/>
    <w:unhideWhenUsed/>
    <w:rsid w:val="0090109F"/>
    <w:pPr>
      <w:tabs>
        <w:tab w:val="center" w:pos="4153"/>
        <w:tab w:val="right" w:pos="8306"/>
      </w:tabs>
      <w:snapToGrid w:val="0"/>
    </w:pPr>
    <w:rPr>
      <w:sz w:val="20"/>
      <w:szCs w:val="20"/>
    </w:rPr>
  </w:style>
  <w:style w:type="character" w:customStyle="1" w:styleId="ac">
    <w:name w:val="頁首 字元"/>
    <w:basedOn w:val="a1"/>
    <w:link w:val="ab"/>
    <w:uiPriority w:val="99"/>
    <w:rsid w:val="0090109F"/>
    <w:rPr>
      <w:sz w:val="20"/>
      <w:szCs w:val="20"/>
    </w:rPr>
  </w:style>
  <w:style w:type="paragraph" w:styleId="ad">
    <w:name w:val="footer"/>
    <w:basedOn w:val="a0"/>
    <w:link w:val="ae"/>
    <w:uiPriority w:val="99"/>
    <w:unhideWhenUsed/>
    <w:rsid w:val="0090109F"/>
    <w:pPr>
      <w:tabs>
        <w:tab w:val="center" w:pos="4153"/>
        <w:tab w:val="right" w:pos="8306"/>
      </w:tabs>
      <w:snapToGrid w:val="0"/>
    </w:pPr>
    <w:rPr>
      <w:sz w:val="20"/>
      <w:szCs w:val="20"/>
    </w:rPr>
  </w:style>
  <w:style w:type="character" w:customStyle="1" w:styleId="ae">
    <w:name w:val="頁尾 字元"/>
    <w:basedOn w:val="a1"/>
    <w:link w:val="ad"/>
    <w:uiPriority w:val="99"/>
    <w:rsid w:val="0090109F"/>
    <w:rPr>
      <w:sz w:val="20"/>
      <w:szCs w:val="20"/>
    </w:rPr>
  </w:style>
  <w:style w:type="character" w:styleId="af">
    <w:name w:val="Strong"/>
    <w:basedOn w:val="a1"/>
    <w:uiPriority w:val="22"/>
    <w:qFormat/>
    <w:rsid w:val="00147A9F"/>
    <w:rPr>
      <w:b/>
      <w:bCs/>
    </w:rPr>
  </w:style>
  <w:style w:type="paragraph" w:styleId="Web">
    <w:name w:val="Normal (Web)"/>
    <w:basedOn w:val="a0"/>
    <w:uiPriority w:val="99"/>
    <w:unhideWhenUsed/>
    <w:rsid w:val="005E0E58"/>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0"/>
    <w:link w:val="HTML0"/>
    <w:uiPriority w:val="99"/>
    <w:semiHidden/>
    <w:unhideWhenUsed/>
    <w:rsid w:val="00F80D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F80D09"/>
    <w:rPr>
      <w:rFonts w:ascii="細明體" w:eastAsia="細明體" w:hAnsi="細明體" w:cs="細明體"/>
      <w:kern w:val="0"/>
      <w:szCs w:val="24"/>
    </w:rPr>
  </w:style>
  <w:style w:type="character" w:customStyle="1" w:styleId="11">
    <w:name w:val="標題 1 字元"/>
    <w:basedOn w:val="a1"/>
    <w:link w:val="1"/>
    <w:uiPriority w:val="9"/>
    <w:qFormat/>
    <w:rsid w:val="00864660"/>
    <w:rPr>
      <w:rFonts w:asciiTheme="majorHAnsi" w:eastAsia="標楷體" w:hAnsiTheme="majorHAnsi" w:cstheme="majorBidi"/>
      <w:b/>
      <w:bCs/>
      <w:kern w:val="52"/>
      <w:sz w:val="28"/>
      <w:szCs w:val="52"/>
    </w:rPr>
  </w:style>
  <w:style w:type="character" w:customStyle="1" w:styleId="20">
    <w:name w:val="標題 2 字元"/>
    <w:basedOn w:val="a1"/>
    <w:link w:val="2"/>
    <w:uiPriority w:val="9"/>
    <w:semiHidden/>
    <w:rsid w:val="00864660"/>
    <w:rPr>
      <w:rFonts w:asciiTheme="majorHAnsi" w:eastAsiaTheme="majorEastAsia" w:hAnsiTheme="majorHAnsi" w:cstheme="majorBidi"/>
      <w:b/>
      <w:bCs/>
      <w:sz w:val="48"/>
      <w:szCs w:val="48"/>
    </w:rPr>
  </w:style>
  <w:style w:type="table" w:customStyle="1" w:styleId="TableNormal">
    <w:name w:val="Table Normal"/>
    <w:uiPriority w:val="2"/>
    <w:qFormat/>
    <w:rsid w:val="004B013E"/>
    <w:pPr>
      <w:widowControl w:val="0"/>
    </w:pPr>
    <w:rPr>
      <w:rFonts w:ascii="Calibri" w:hAnsi="Calibri" w:cs="Calibri"/>
      <w:kern w:val="0"/>
      <w:szCs w:val="24"/>
    </w:rPr>
    <w:tblPr>
      <w:tblCellMar>
        <w:top w:w="0" w:type="dxa"/>
        <w:left w:w="0" w:type="dxa"/>
        <w:bottom w:w="0" w:type="dxa"/>
        <w:right w:w="0" w:type="dxa"/>
      </w:tblCellMar>
    </w:tblPr>
  </w:style>
  <w:style w:type="paragraph" w:customStyle="1" w:styleId="TableParagraph">
    <w:name w:val="Table Paragraph"/>
    <w:basedOn w:val="a0"/>
    <w:uiPriority w:val="1"/>
    <w:qFormat/>
    <w:rsid w:val="00EA4F96"/>
    <w:pPr>
      <w:autoSpaceDE w:val="0"/>
      <w:autoSpaceDN w:val="0"/>
    </w:pPr>
    <w:rPr>
      <w:rFonts w:ascii="Noto Sans Mono CJK JP Regular" w:eastAsia="Noto Sans Mono CJK JP Regular" w:hAnsi="Noto Sans Mono CJK JP Regular" w:cs="Noto Sans Mono CJK JP Regular"/>
      <w:kern w:val="0"/>
      <w:sz w:val="22"/>
      <w:szCs w:val="24"/>
      <w:lang w:eastAsia="en-US"/>
    </w:rPr>
  </w:style>
  <w:style w:type="table" w:styleId="af0">
    <w:name w:val="Table Grid"/>
    <w:basedOn w:val="a2"/>
    <w:uiPriority w:val="39"/>
    <w:rsid w:val="0024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737"/>
  </w:style>
  <w:style w:type="paragraph" w:styleId="af2">
    <w:name w:val="Body Text"/>
    <w:link w:val="af3"/>
    <w:qFormat/>
    <w:rsid w:val="00BE3341"/>
    <w:pPr>
      <w:widowControl w:val="0"/>
      <w:suppressAutoHyphens/>
      <w:textAlignment w:val="baseline"/>
    </w:pPr>
    <w:rPr>
      <w:rFonts w:ascii="Calibri" w:eastAsia="新細明體" w:hAnsi="Calibri" w:cs="Times New Roman"/>
    </w:rPr>
  </w:style>
  <w:style w:type="character" w:customStyle="1" w:styleId="af3">
    <w:name w:val="本文 字元"/>
    <w:basedOn w:val="a1"/>
    <w:link w:val="af2"/>
    <w:rsid w:val="00BE3341"/>
    <w:rPr>
      <w:rFonts w:ascii="Calibri" w:eastAsia="新細明體" w:hAnsi="Calibri" w:cs="Times New Roman"/>
    </w:rPr>
  </w:style>
  <w:style w:type="character" w:customStyle="1" w:styleId="30">
    <w:name w:val="標題 3 字元"/>
    <w:basedOn w:val="a1"/>
    <w:link w:val="3"/>
    <w:uiPriority w:val="9"/>
    <w:rsid w:val="007000C5"/>
    <w:rPr>
      <w:rFonts w:ascii="Calibri" w:hAnsi="Calibri" w:cs="Calibri"/>
      <w:b/>
      <w:kern w:val="0"/>
      <w:sz w:val="28"/>
      <w:szCs w:val="28"/>
    </w:rPr>
  </w:style>
  <w:style w:type="character" w:customStyle="1" w:styleId="40">
    <w:name w:val="標題 4 字元"/>
    <w:basedOn w:val="a1"/>
    <w:link w:val="4"/>
    <w:uiPriority w:val="9"/>
    <w:semiHidden/>
    <w:rsid w:val="007000C5"/>
    <w:rPr>
      <w:rFonts w:ascii="Calibri" w:hAnsi="Calibri" w:cs="Calibri"/>
      <w:b/>
      <w:kern w:val="0"/>
      <w:szCs w:val="24"/>
    </w:rPr>
  </w:style>
  <w:style w:type="character" w:customStyle="1" w:styleId="50">
    <w:name w:val="標題 5 字元"/>
    <w:basedOn w:val="a1"/>
    <w:link w:val="5"/>
    <w:uiPriority w:val="9"/>
    <w:semiHidden/>
    <w:rsid w:val="007000C5"/>
    <w:rPr>
      <w:rFonts w:ascii="Calibri" w:hAnsi="Calibri" w:cs="Calibri"/>
      <w:b/>
      <w:kern w:val="0"/>
      <w:sz w:val="22"/>
    </w:rPr>
  </w:style>
  <w:style w:type="character" w:customStyle="1" w:styleId="60">
    <w:name w:val="標題 6 字元"/>
    <w:basedOn w:val="a1"/>
    <w:link w:val="6"/>
    <w:uiPriority w:val="9"/>
    <w:semiHidden/>
    <w:rsid w:val="007000C5"/>
    <w:rPr>
      <w:rFonts w:ascii="Calibri" w:hAnsi="Calibri" w:cs="Calibri"/>
      <w:b/>
      <w:kern w:val="0"/>
      <w:sz w:val="20"/>
      <w:szCs w:val="20"/>
    </w:rPr>
  </w:style>
  <w:style w:type="paragraph" w:styleId="af4">
    <w:name w:val="Title"/>
    <w:basedOn w:val="a0"/>
    <w:next w:val="a0"/>
    <w:link w:val="af5"/>
    <w:uiPriority w:val="10"/>
    <w:qFormat/>
    <w:rsid w:val="007000C5"/>
    <w:pPr>
      <w:keepNext/>
      <w:keepLines/>
      <w:spacing w:before="480" w:after="120"/>
    </w:pPr>
    <w:rPr>
      <w:rFonts w:ascii="Calibri" w:hAnsi="Calibri" w:cs="Calibri"/>
      <w:b/>
      <w:kern w:val="0"/>
      <w:sz w:val="72"/>
      <w:szCs w:val="72"/>
    </w:rPr>
  </w:style>
  <w:style w:type="character" w:customStyle="1" w:styleId="af5">
    <w:name w:val="標題 字元"/>
    <w:basedOn w:val="a1"/>
    <w:link w:val="af4"/>
    <w:uiPriority w:val="10"/>
    <w:rsid w:val="007000C5"/>
    <w:rPr>
      <w:rFonts w:ascii="Calibri" w:hAnsi="Calibri" w:cs="Calibri"/>
      <w:b/>
      <w:kern w:val="0"/>
      <w:sz w:val="72"/>
      <w:szCs w:val="72"/>
    </w:rPr>
  </w:style>
  <w:style w:type="paragraph" w:styleId="12">
    <w:name w:val="toc 1"/>
    <w:basedOn w:val="a0"/>
    <w:next w:val="a0"/>
    <w:uiPriority w:val="39"/>
    <w:unhideWhenUsed/>
    <w:qFormat/>
    <w:rsid w:val="007000C5"/>
    <w:pPr>
      <w:widowControl/>
      <w:tabs>
        <w:tab w:val="left" w:pos="720"/>
        <w:tab w:val="right" w:leader="dot" w:pos="9628"/>
      </w:tabs>
      <w:adjustRightInd w:val="0"/>
      <w:snapToGrid w:val="0"/>
      <w:spacing w:after="100"/>
    </w:pPr>
    <w:rPr>
      <w:rFonts w:ascii="Calibri" w:hAnsi="Calibri" w:cs="Times New Roman"/>
      <w:kern w:val="0"/>
      <w:sz w:val="22"/>
      <w:szCs w:val="24"/>
    </w:rPr>
  </w:style>
  <w:style w:type="character" w:styleId="af6">
    <w:name w:val="Hyperlink"/>
    <w:uiPriority w:val="99"/>
    <w:qFormat/>
    <w:rsid w:val="007000C5"/>
    <w:rPr>
      <w:color w:val="660099"/>
      <w:u w:val="single"/>
    </w:rPr>
  </w:style>
  <w:style w:type="paragraph" w:customStyle="1" w:styleId="10">
    <w:name w:val="目錄標題1"/>
    <w:basedOn w:val="1"/>
    <w:next w:val="a0"/>
    <w:uiPriority w:val="39"/>
    <w:unhideWhenUsed/>
    <w:qFormat/>
    <w:rsid w:val="007000C5"/>
    <w:pPr>
      <w:keepLines/>
      <w:widowControl/>
      <w:numPr>
        <w:numId w:val="1"/>
      </w:numPr>
      <w:spacing w:before="240" w:line="259" w:lineRule="auto"/>
      <w:outlineLvl w:val="9"/>
    </w:pPr>
    <w:rPr>
      <w:b w:val="0"/>
      <w:bCs w:val="0"/>
      <w:color w:val="2F5496" w:themeColor="accent1" w:themeShade="BF"/>
      <w:kern w:val="0"/>
      <w:sz w:val="32"/>
      <w:szCs w:val="32"/>
    </w:rPr>
  </w:style>
  <w:style w:type="character" w:customStyle="1" w:styleId="xt0psk2">
    <w:name w:val="xt0psk2"/>
    <w:basedOn w:val="a1"/>
    <w:rsid w:val="007000C5"/>
  </w:style>
  <w:style w:type="character" w:customStyle="1" w:styleId="13">
    <w:name w:val="未解析的提及1"/>
    <w:basedOn w:val="a1"/>
    <w:uiPriority w:val="99"/>
    <w:semiHidden/>
    <w:unhideWhenUsed/>
    <w:rsid w:val="007000C5"/>
    <w:rPr>
      <w:color w:val="605E5C"/>
      <w:shd w:val="clear" w:color="auto" w:fill="E1DFDD"/>
    </w:rPr>
  </w:style>
  <w:style w:type="paragraph" w:customStyle="1" w:styleId="second">
    <w:name w:val="second"/>
    <w:basedOn w:val="a0"/>
    <w:rsid w:val="007000C5"/>
    <w:pPr>
      <w:widowControl/>
      <w:spacing w:before="100" w:beforeAutospacing="1" w:after="100" w:afterAutospacing="1"/>
    </w:pPr>
    <w:rPr>
      <w:rFonts w:ascii="新細明體" w:eastAsia="新細明體" w:hAnsi="新細明體" w:cs="新細明體"/>
      <w:kern w:val="0"/>
      <w:szCs w:val="24"/>
    </w:rPr>
  </w:style>
  <w:style w:type="paragraph" w:customStyle="1" w:styleId="14">
    <w:name w:val="清單段落1"/>
    <w:basedOn w:val="a0"/>
    <w:uiPriority w:val="34"/>
    <w:qFormat/>
    <w:rsid w:val="007000C5"/>
    <w:pPr>
      <w:ind w:leftChars="200" w:left="480"/>
    </w:pPr>
    <w:rPr>
      <w:rFonts w:ascii="Calibri" w:hAnsi="Calibri" w:cs="Calibri"/>
      <w:kern w:val="0"/>
      <w:szCs w:val="24"/>
    </w:rPr>
  </w:style>
  <w:style w:type="paragraph" w:styleId="af7">
    <w:name w:val="Subtitle"/>
    <w:basedOn w:val="a0"/>
    <w:next w:val="a0"/>
    <w:link w:val="af8"/>
    <w:uiPriority w:val="11"/>
    <w:qFormat/>
    <w:rsid w:val="007000C5"/>
    <w:pPr>
      <w:keepNext/>
      <w:keepLines/>
      <w:spacing w:before="360" w:after="80"/>
    </w:pPr>
    <w:rPr>
      <w:rFonts w:ascii="Georgia" w:eastAsia="Georgia" w:hAnsi="Georgia" w:cs="Georgia"/>
      <w:i/>
      <w:color w:val="666666"/>
      <w:kern w:val="0"/>
      <w:sz w:val="48"/>
      <w:szCs w:val="48"/>
    </w:rPr>
  </w:style>
  <w:style w:type="character" w:customStyle="1" w:styleId="af8">
    <w:name w:val="副標題 字元"/>
    <w:basedOn w:val="a1"/>
    <w:link w:val="af7"/>
    <w:uiPriority w:val="11"/>
    <w:rsid w:val="007000C5"/>
    <w:rPr>
      <w:rFonts w:ascii="Georgia" w:eastAsia="Georgia" w:hAnsi="Georgia" w:cs="Georgia"/>
      <w:i/>
      <w:color w:val="666666"/>
      <w:kern w:val="0"/>
      <w:sz w:val="48"/>
      <w:szCs w:val="48"/>
    </w:rPr>
  </w:style>
  <w:style w:type="paragraph" w:styleId="af9">
    <w:name w:val="No Spacing"/>
    <w:uiPriority w:val="1"/>
    <w:qFormat/>
    <w:rsid w:val="007000C5"/>
    <w:pPr>
      <w:widowControl w:val="0"/>
    </w:pPr>
    <w:rPr>
      <w:rFonts w:ascii="Calibri" w:hAnsi="Calibri" w:cs="Calibri"/>
      <w:kern w:val="0"/>
      <w:szCs w:val="24"/>
    </w:rPr>
  </w:style>
  <w:style w:type="paragraph" w:customStyle="1" w:styleId="Standard">
    <w:name w:val="Standard"/>
    <w:rsid w:val="007000C5"/>
    <w:pPr>
      <w:suppressAutoHyphens/>
      <w:autoSpaceDN w:val="0"/>
      <w:spacing w:line="276" w:lineRule="auto"/>
      <w:textAlignment w:val="baseline"/>
    </w:pPr>
    <w:rPr>
      <w:rFonts w:ascii="Arial" w:eastAsia="新細明體" w:hAnsi="Arial" w:cs="Arial"/>
      <w:kern w:val="0"/>
      <w:sz w:val="22"/>
      <w:lang w:val="zh-TW"/>
    </w:rPr>
  </w:style>
  <w:style w:type="paragraph" w:styleId="afa">
    <w:name w:val="Balloon Text"/>
    <w:basedOn w:val="a0"/>
    <w:link w:val="afb"/>
    <w:uiPriority w:val="99"/>
    <w:semiHidden/>
    <w:unhideWhenUsed/>
    <w:rsid w:val="007000C5"/>
    <w:rPr>
      <w:rFonts w:asciiTheme="majorHAnsi" w:eastAsiaTheme="majorEastAsia" w:hAnsiTheme="majorHAnsi" w:cstheme="majorBidi"/>
      <w:kern w:val="0"/>
      <w:sz w:val="18"/>
      <w:szCs w:val="18"/>
    </w:rPr>
  </w:style>
  <w:style w:type="character" w:customStyle="1" w:styleId="afb">
    <w:name w:val="註解方塊文字 字元"/>
    <w:basedOn w:val="a1"/>
    <w:link w:val="afa"/>
    <w:uiPriority w:val="99"/>
    <w:semiHidden/>
    <w:rsid w:val="007000C5"/>
    <w:rPr>
      <w:rFonts w:asciiTheme="majorHAnsi" w:eastAsiaTheme="majorEastAsia" w:hAnsiTheme="majorHAnsi" w:cstheme="majorBidi"/>
      <w:kern w:val="0"/>
      <w:sz w:val="18"/>
      <w:szCs w:val="18"/>
    </w:rPr>
  </w:style>
  <w:style w:type="character" w:customStyle="1" w:styleId="c9dxtc">
    <w:name w:val="c9dxtc"/>
    <w:basedOn w:val="a1"/>
    <w:rsid w:val="007000C5"/>
  </w:style>
  <w:style w:type="character" w:styleId="afc">
    <w:name w:val="line number"/>
    <w:basedOn w:val="a1"/>
    <w:uiPriority w:val="99"/>
    <w:semiHidden/>
    <w:unhideWhenUsed/>
    <w:rsid w:val="007000C5"/>
  </w:style>
  <w:style w:type="paragraph" w:styleId="afd">
    <w:name w:val="TOC Heading"/>
    <w:basedOn w:val="1"/>
    <w:next w:val="a0"/>
    <w:uiPriority w:val="39"/>
    <w:unhideWhenUsed/>
    <w:qFormat/>
    <w:rsid w:val="007000C5"/>
    <w:pPr>
      <w:keepLines/>
      <w:widowControl/>
      <w:numPr>
        <w:numId w:val="0"/>
      </w:numPr>
      <w:adjustRightInd/>
      <w:snapToGrid/>
      <w:spacing w:before="240" w:line="259" w:lineRule="auto"/>
      <w:outlineLvl w:val="9"/>
    </w:pPr>
    <w:rPr>
      <w:rFonts w:eastAsiaTheme="majorEastAsia"/>
      <w:b w:val="0"/>
      <w:bCs w:val="0"/>
      <w:color w:val="2F5496" w:themeColor="accent1" w:themeShade="BF"/>
      <w:kern w:val="0"/>
      <w:sz w:val="32"/>
      <w:szCs w:val="32"/>
    </w:rPr>
  </w:style>
  <w:style w:type="paragraph" w:styleId="21">
    <w:name w:val="toc 2"/>
    <w:basedOn w:val="a0"/>
    <w:next w:val="a0"/>
    <w:autoRedefine/>
    <w:uiPriority w:val="39"/>
    <w:unhideWhenUsed/>
    <w:rsid w:val="009417B6"/>
    <w:pPr>
      <w:widowControl/>
      <w:tabs>
        <w:tab w:val="right" w:leader="dot" w:pos="9736"/>
      </w:tabs>
      <w:spacing w:after="100" w:line="259" w:lineRule="auto"/>
      <w:ind w:left="220"/>
    </w:pPr>
    <w:rPr>
      <w:rFonts w:cs="Times New Roman"/>
      <w:kern w:val="0"/>
      <w:sz w:val="22"/>
    </w:rPr>
  </w:style>
  <w:style w:type="paragraph" w:styleId="31">
    <w:name w:val="toc 3"/>
    <w:basedOn w:val="a0"/>
    <w:next w:val="a0"/>
    <w:autoRedefine/>
    <w:uiPriority w:val="39"/>
    <w:unhideWhenUsed/>
    <w:rsid w:val="007000C5"/>
    <w:pPr>
      <w:widowControl/>
      <w:spacing w:after="100" w:line="259" w:lineRule="auto"/>
      <w:ind w:left="440"/>
    </w:pPr>
    <w:rPr>
      <w:rFonts w:cs="Times New Roman"/>
      <w:kern w:val="0"/>
      <w:sz w:val="22"/>
    </w:rPr>
  </w:style>
  <w:style w:type="paragraph" w:styleId="a">
    <w:name w:val="List Bullet"/>
    <w:basedOn w:val="a0"/>
    <w:uiPriority w:val="99"/>
    <w:unhideWhenUsed/>
    <w:rsid w:val="005E6CD2"/>
    <w:pPr>
      <w:numPr>
        <w:numId w:val="45"/>
      </w:numPr>
      <w:contextualSpacing/>
    </w:pPr>
  </w:style>
  <w:style w:type="character" w:styleId="afe">
    <w:name w:val="Unresolved Mention"/>
    <w:basedOn w:val="a1"/>
    <w:uiPriority w:val="99"/>
    <w:semiHidden/>
    <w:unhideWhenUsed/>
    <w:rsid w:val="00A22EAC"/>
    <w:rPr>
      <w:color w:val="605E5C"/>
      <w:shd w:val="clear" w:color="auto" w:fill="E1DFDD"/>
    </w:rPr>
  </w:style>
  <w:style w:type="character" w:styleId="aff">
    <w:name w:val="FollowedHyperlink"/>
    <w:basedOn w:val="a1"/>
    <w:uiPriority w:val="99"/>
    <w:semiHidden/>
    <w:unhideWhenUsed/>
    <w:rsid w:val="00A22E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841">
      <w:bodyDiv w:val="1"/>
      <w:marLeft w:val="0"/>
      <w:marRight w:val="0"/>
      <w:marTop w:val="0"/>
      <w:marBottom w:val="0"/>
      <w:divBdr>
        <w:top w:val="none" w:sz="0" w:space="0" w:color="auto"/>
        <w:left w:val="none" w:sz="0" w:space="0" w:color="auto"/>
        <w:bottom w:val="none" w:sz="0" w:space="0" w:color="auto"/>
        <w:right w:val="none" w:sz="0" w:space="0" w:color="auto"/>
      </w:divBdr>
    </w:div>
    <w:div w:id="284192282">
      <w:bodyDiv w:val="1"/>
      <w:marLeft w:val="0"/>
      <w:marRight w:val="0"/>
      <w:marTop w:val="0"/>
      <w:marBottom w:val="0"/>
      <w:divBdr>
        <w:top w:val="none" w:sz="0" w:space="0" w:color="auto"/>
        <w:left w:val="none" w:sz="0" w:space="0" w:color="auto"/>
        <w:bottom w:val="none" w:sz="0" w:space="0" w:color="auto"/>
        <w:right w:val="none" w:sz="0" w:space="0" w:color="auto"/>
      </w:divBdr>
    </w:div>
    <w:div w:id="349454049">
      <w:bodyDiv w:val="1"/>
      <w:marLeft w:val="0"/>
      <w:marRight w:val="0"/>
      <w:marTop w:val="0"/>
      <w:marBottom w:val="0"/>
      <w:divBdr>
        <w:top w:val="none" w:sz="0" w:space="0" w:color="auto"/>
        <w:left w:val="none" w:sz="0" w:space="0" w:color="auto"/>
        <w:bottom w:val="none" w:sz="0" w:space="0" w:color="auto"/>
        <w:right w:val="none" w:sz="0" w:space="0" w:color="auto"/>
      </w:divBdr>
    </w:div>
    <w:div w:id="355887677">
      <w:bodyDiv w:val="1"/>
      <w:marLeft w:val="0"/>
      <w:marRight w:val="0"/>
      <w:marTop w:val="0"/>
      <w:marBottom w:val="0"/>
      <w:divBdr>
        <w:top w:val="none" w:sz="0" w:space="0" w:color="auto"/>
        <w:left w:val="none" w:sz="0" w:space="0" w:color="auto"/>
        <w:bottom w:val="none" w:sz="0" w:space="0" w:color="auto"/>
        <w:right w:val="none" w:sz="0" w:space="0" w:color="auto"/>
      </w:divBdr>
      <w:divsChild>
        <w:div w:id="970981831">
          <w:marLeft w:val="418"/>
          <w:marRight w:val="0"/>
          <w:marTop w:val="120"/>
          <w:marBottom w:val="0"/>
          <w:divBdr>
            <w:top w:val="none" w:sz="0" w:space="0" w:color="auto"/>
            <w:left w:val="none" w:sz="0" w:space="0" w:color="auto"/>
            <w:bottom w:val="none" w:sz="0" w:space="0" w:color="auto"/>
            <w:right w:val="none" w:sz="0" w:space="0" w:color="auto"/>
          </w:divBdr>
        </w:div>
        <w:div w:id="2036998417">
          <w:marLeft w:val="418"/>
          <w:marRight w:val="0"/>
          <w:marTop w:val="120"/>
          <w:marBottom w:val="0"/>
          <w:divBdr>
            <w:top w:val="none" w:sz="0" w:space="0" w:color="auto"/>
            <w:left w:val="none" w:sz="0" w:space="0" w:color="auto"/>
            <w:bottom w:val="none" w:sz="0" w:space="0" w:color="auto"/>
            <w:right w:val="none" w:sz="0" w:space="0" w:color="auto"/>
          </w:divBdr>
        </w:div>
      </w:divsChild>
    </w:div>
    <w:div w:id="410660565">
      <w:bodyDiv w:val="1"/>
      <w:marLeft w:val="0"/>
      <w:marRight w:val="0"/>
      <w:marTop w:val="0"/>
      <w:marBottom w:val="0"/>
      <w:divBdr>
        <w:top w:val="none" w:sz="0" w:space="0" w:color="auto"/>
        <w:left w:val="none" w:sz="0" w:space="0" w:color="auto"/>
        <w:bottom w:val="none" w:sz="0" w:space="0" w:color="auto"/>
        <w:right w:val="none" w:sz="0" w:space="0" w:color="auto"/>
      </w:divBdr>
    </w:div>
    <w:div w:id="628783937">
      <w:bodyDiv w:val="1"/>
      <w:marLeft w:val="0"/>
      <w:marRight w:val="0"/>
      <w:marTop w:val="0"/>
      <w:marBottom w:val="0"/>
      <w:divBdr>
        <w:top w:val="none" w:sz="0" w:space="0" w:color="auto"/>
        <w:left w:val="none" w:sz="0" w:space="0" w:color="auto"/>
        <w:bottom w:val="none" w:sz="0" w:space="0" w:color="auto"/>
        <w:right w:val="none" w:sz="0" w:space="0" w:color="auto"/>
      </w:divBdr>
    </w:div>
    <w:div w:id="712507907">
      <w:bodyDiv w:val="1"/>
      <w:marLeft w:val="0"/>
      <w:marRight w:val="0"/>
      <w:marTop w:val="0"/>
      <w:marBottom w:val="0"/>
      <w:divBdr>
        <w:top w:val="none" w:sz="0" w:space="0" w:color="auto"/>
        <w:left w:val="none" w:sz="0" w:space="0" w:color="auto"/>
        <w:bottom w:val="none" w:sz="0" w:space="0" w:color="auto"/>
        <w:right w:val="none" w:sz="0" w:space="0" w:color="auto"/>
      </w:divBdr>
    </w:div>
    <w:div w:id="840854560">
      <w:bodyDiv w:val="1"/>
      <w:marLeft w:val="0"/>
      <w:marRight w:val="0"/>
      <w:marTop w:val="0"/>
      <w:marBottom w:val="0"/>
      <w:divBdr>
        <w:top w:val="none" w:sz="0" w:space="0" w:color="auto"/>
        <w:left w:val="none" w:sz="0" w:space="0" w:color="auto"/>
        <w:bottom w:val="none" w:sz="0" w:space="0" w:color="auto"/>
        <w:right w:val="none" w:sz="0" w:space="0" w:color="auto"/>
      </w:divBdr>
    </w:div>
    <w:div w:id="861240560">
      <w:bodyDiv w:val="1"/>
      <w:marLeft w:val="0"/>
      <w:marRight w:val="0"/>
      <w:marTop w:val="0"/>
      <w:marBottom w:val="0"/>
      <w:divBdr>
        <w:top w:val="none" w:sz="0" w:space="0" w:color="auto"/>
        <w:left w:val="none" w:sz="0" w:space="0" w:color="auto"/>
        <w:bottom w:val="none" w:sz="0" w:space="0" w:color="auto"/>
        <w:right w:val="none" w:sz="0" w:space="0" w:color="auto"/>
      </w:divBdr>
    </w:div>
    <w:div w:id="888612200">
      <w:bodyDiv w:val="1"/>
      <w:marLeft w:val="0"/>
      <w:marRight w:val="0"/>
      <w:marTop w:val="0"/>
      <w:marBottom w:val="0"/>
      <w:divBdr>
        <w:top w:val="none" w:sz="0" w:space="0" w:color="auto"/>
        <w:left w:val="none" w:sz="0" w:space="0" w:color="auto"/>
        <w:bottom w:val="none" w:sz="0" w:space="0" w:color="auto"/>
        <w:right w:val="none" w:sz="0" w:space="0" w:color="auto"/>
      </w:divBdr>
    </w:div>
    <w:div w:id="1065687916">
      <w:bodyDiv w:val="1"/>
      <w:marLeft w:val="0"/>
      <w:marRight w:val="0"/>
      <w:marTop w:val="0"/>
      <w:marBottom w:val="0"/>
      <w:divBdr>
        <w:top w:val="none" w:sz="0" w:space="0" w:color="auto"/>
        <w:left w:val="none" w:sz="0" w:space="0" w:color="auto"/>
        <w:bottom w:val="none" w:sz="0" w:space="0" w:color="auto"/>
        <w:right w:val="none" w:sz="0" w:space="0" w:color="auto"/>
      </w:divBdr>
    </w:div>
    <w:div w:id="1075126773">
      <w:bodyDiv w:val="1"/>
      <w:marLeft w:val="0"/>
      <w:marRight w:val="0"/>
      <w:marTop w:val="0"/>
      <w:marBottom w:val="0"/>
      <w:divBdr>
        <w:top w:val="none" w:sz="0" w:space="0" w:color="auto"/>
        <w:left w:val="none" w:sz="0" w:space="0" w:color="auto"/>
        <w:bottom w:val="none" w:sz="0" w:space="0" w:color="auto"/>
        <w:right w:val="none" w:sz="0" w:space="0" w:color="auto"/>
      </w:divBdr>
      <w:divsChild>
        <w:div w:id="657852565">
          <w:marLeft w:val="720"/>
          <w:marRight w:val="0"/>
          <w:marTop w:val="0"/>
          <w:marBottom w:val="0"/>
          <w:divBdr>
            <w:top w:val="none" w:sz="0" w:space="0" w:color="auto"/>
            <w:left w:val="none" w:sz="0" w:space="0" w:color="auto"/>
            <w:bottom w:val="none" w:sz="0" w:space="0" w:color="auto"/>
            <w:right w:val="none" w:sz="0" w:space="0" w:color="auto"/>
          </w:divBdr>
        </w:div>
      </w:divsChild>
    </w:div>
    <w:div w:id="1110778398">
      <w:bodyDiv w:val="1"/>
      <w:marLeft w:val="0"/>
      <w:marRight w:val="0"/>
      <w:marTop w:val="0"/>
      <w:marBottom w:val="0"/>
      <w:divBdr>
        <w:top w:val="none" w:sz="0" w:space="0" w:color="auto"/>
        <w:left w:val="none" w:sz="0" w:space="0" w:color="auto"/>
        <w:bottom w:val="none" w:sz="0" w:space="0" w:color="auto"/>
        <w:right w:val="none" w:sz="0" w:space="0" w:color="auto"/>
      </w:divBdr>
    </w:div>
    <w:div w:id="1218319162">
      <w:bodyDiv w:val="1"/>
      <w:marLeft w:val="0"/>
      <w:marRight w:val="0"/>
      <w:marTop w:val="0"/>
      <w:marBottom w:val="0"/>
      <w:divBdr>
        <w:top w:val="none" w:sz="0" w:space="0" w:color="auto"/>
        <w:left w:val="none" w:sz="0" w:space="0" w:color="auto"/>
        <w:bottom w:val="none" w:sz="0" w:space="0" w:color="auto"/>
        <w:right w:val="none" w:sz="0" w:space="0" w:color="auto"/>
      </w:divBdr>
      <w:divsChild>
        <w:div w:id="1191182808">
          <w:marLeft w:val="547"/>
          <w:marRight w:val="0"/>
          <w:marTop w:val="0"/>
          <w:marBottom w:val="0"/>
          <w:divBdr>
            <w:top w:val="none" w:sz="0" w:space="0" w:color="auto"/>
            <w:left w:val="none" w:sz="0" w:space="0" w:color="auto"/>
            <w:bottom w:val="none" w:sz="0" w:space="0" w:color="auto"/>
            <w:right w:val="none" w:sz="0" w:space="0" w:color="auto"/>
          </w:divBdr>
        </w:div>
      </w:divsChild>
    </w:div>
    <w:div w:id="1233272215">
      <w:bodyDiv w:val="1"/>
      <w:marLeft w:val="0"/>
      <w:marRight w:val="0"/>
      <w:marTop w:val="0"/>
      <w:marBottom w:val="0"/>
      <w:divBdr>
        <w:top w:val="none" w:sz="0" w:space="0" w:color="auto"/>
        <w:left w:val="none" w:sz="0" w:space="0" w:color="auto"/>
        <w:bottom w:val="none" w:sz="0" w:space="0" w:color="auto"/>
        <w:right w:val="none" w:sz="0" w:space="0" w:color="auto"/>
      </w:divBdr>
      <w:divsChild>
        <w:div w:id="175467232">
          <w:marLeft w:val="547"/>
          <w:marRight w:val="0"/>
          <w:marTop w:val="120"/>
          <w:marBottom w:val="0"/>
          <w:divBdr>
            <w:top w:val="none" w:sz="0" w:space="0" w:color="auto"/>
            <w:left w:val="none" w:sz="0" w:space="0" w:color="auto"/>
            <w:bottom w:val="none" w:sz="0" w:space="0" w:color="auto"/>
            <w:right w:val="none" w:sz="0" w:space="0" w:color="auto"/>
          </w:divBdr>
        </w:div>
        <w:div w:id="1982811430">
          <w:marLeft w:val="547"/>
          <w:marRight w:val="0"/>
          <w:marTop w:val="120"/>
          <w:marBottom w:val="0"/>
          <w:divBdr>
            <w:top w:val="none" w:sz="0" w:space="0" w:color="auto"/>
            <w:left w:val="none" w:sz="0" w:space="0" w:color="auto"/>
            <w:bottom w:val="none" w:sz="0" w:space="0" w:color="auto"/>
            <w:right w:val="none" w:sz="0" w:space="0" w:color="auto"/>
          </w:divBdr>
        </w:div>
        <w:div w:id="523446350">
          <w:marLeft w:val="547"/>
          <w:marRight w:val="0"/>
          <w:marTop w:val="120"/>
          <w:marBottom w:val="0"/>
          <w:divBdr>
            <w:top w:val="none" w:sz="0" w:space="0" w:color="auto"/>
            <w:left w:val="none" w:sz="0" w:space="0" w:color="auto"/>
            <w:bottom w:val="none" w:sz="0" w:space="0" w:color="auto"/>
            <w:right w:val="none" w:sz="0" w:space="0" w:color="auto"/>
          </w:divBdr>
        </w:div>
      </w:divsChild>
    </w:div>
    <w:div w:id="1255701197">
      <w:bodyDiv w:val="1"/>
      <w:marLeft w:val="0"/>
      <w:marRight w:val="0"/>
      <w:marTop w:val="0"/>
      <w:marBottom w:val="0"/>
      <w:divBdr>
        <w:top w:val="none" w:sz="0" w:space="0" w:color="auto"/>
        <w:left w:val="none" w:sz="0" w:space="0" w:color="auto"/>
        <w:bottom w:val="none" w:sz="0" w:space="0" w:color="auto"/>
        <w:right w:val="none" w:sz="0" w:space="0" w:color="auto"/>
      </w:divBdr>
    </w:div>
    <w:div w:id="1304889369">
      <w:bodyDiv w:val="1"/>
      <w:marLeft w:val="0"/>
      <w:marRight w:val="0"/>
      <w:marTop w:val="0"/>
      <w:marBottom w:val="0"/>
      <w:divBdr>
        <w:top w:val="none" w:sz="0" w:space="0" w:color="auto"/>
        <w:left w:val="none" w:sz="0" w:space="0" w:color="auto"/>
        <w:bottom w:val="none" w:sz="0" w:space="0" w:color="auto"/>
        <w:right w:val="none" w:sz="0" w:space="0" w:color="auto"/>
      </w:divBdr>
    </w:div>
    <w:div w:id="1305501581">
      <w:bodyDiv w:val="1"/>
      <w:marLeft w:val="0"/>
      <w:marRight w:val="0"/>
      <w:marTop w:val="0"/>
      <w:marBottom w:val="0"/>
      <w:divBdr>
        <w:top w:val="none" w:sz="0" w:space="0" w:color="auto"/>
        <w:left w:val="none" w:sz="0" w:space="0" w:color="auto"/>
        <w:bottom w:val="none" w:sz="0" w:space="0" w:color="auto"/>
        <w:right w:val="none" w:sz="0" w:space="0" w:color="auto"/>
      </w:divBdr>
    </w:div>
    <w:div w:id="1482307908">
      <w:bodyDiv w:val="1"/>
      <w:marLeft w:val="0"/>
      <w:marRight w:val="0"/>
      <w:marTop w:val="0"/>
      <w:marBottom w:val="0"/>
      <w:divBdr>
        <w:top w:val="none" w:sz="0" w:space="0" w:color="auto"/>
        <w:left w:val="none" w:sz="0" w:space="0" w:color="auto"/>
        <w:bottom w:val="none" w:sz="0" w:space="0" w:color="auto"/>
        <w:right w:val="none" w:sz="0" w:space="0" w:color="auto"/>
      </w:divBdr>
      <w:divsChild>
        <w:div w:id="1109622758">
          <w:marLeft w:val="562"/>
          <w:marRight w:val="0"/>
          <w:marTop w:val="120"/>
          <w:marBottom w:val="0"/>
          <w:divBdr>
            <w:top w:val="none" w:sz="0" w:space="0" w:color="auto"/>
            <w:left w:val="none" w:sz="0" w:space="0" w:color="auto"/>
            <w:bottom w:val="none" w:sz="0" w:space="0" w:color="auto"/>
            <w:right w:val="none" w:sz="0" w:space="0" w:color="auto"/>
          </w:divBdr>
        </w:div>
        <w:div w:id="144131863">
          <w:marLeft w:val="562"/>
          <w:marRight w:val="0"/>
          <w:marTop w:val="120"/>
          <w:marBottom w:val="0"/>
          <w:divBdr>
            <w:top w:val="none" w:sz="0" w:space="0" w:color="auto"/>
            <w:left w:val="none" w:sz="0" w:space="0" w:color="auto"/>
            <w:bottom w:val="none" w:sz="0" w:space="0" w:color="auto"/>
            <w:right w:val="none" w:sz="0" w:space="0" w:color="auto"/>
          </w:divBdr>
        </w:div>
        <w:div w:id="57094373">
          <w:marLeft w:val="562"/>
          <w:marRight w:val="0"/>
          <w:marTop w:val="120"/>
          <w:marBottom w:val="0"/>
          <w:divBdr>
            <w:top w:val="none" w:sz="0" w:space="0" w:color="auto"/>
            <w:left w:val="none" w:sz="0" w:space="0" w:color="auto"/>
            <w:bottom w:val="none" w:sz="0" w:space="0" w:color="auto"/>
            <w:right w:val="none" w:sz="0" w:space="0" w:color="auto"/>
          </w:divBdr>
        </w:div>
      </w:divsChild>
    </w:div>
    <w:div w:id="1574511205">
      <w:bodyDiv w:val="1"/>
      <w:marLeft w:val="0"/>
      <w:marRight w:val="0"/>
      <w:marTop w:val="0"/>
      <w:marBottom w:val="0"/>
      <w:divBdr>
        <w:top w:val="none" w:sz="0" w:space="0" w:color="auto"/>
        <w:left w:val="none" w:sz="0" w:space="0" w:color="auto"/>
        <w:bottom w:val="none" w:sz="0" w:space="0" w:color="auto"/>
        <w:right w:val="none" w:sz="0" w:space="0" w:color="auto"/>
      </w:divBdr>
    </w:div>
    <w:div w:id="1588419902">
      <w:bodyDiv w:val="1"/>
      <w:marLeft w:val="0"/>
      <w:marRight w:val="0"/>
      <w:marTop w:val="0"/>
      <w:marBottom w:val="0"/>
      <w:divBdr>
        <w:top w:val="none" w:sz="0" w:space="0" w:color="auto"/>
        <w:left w:val="none" w:sz="0" w:space="0" w:color="auto"/>
        <w:bottom w:val="none" w:sz="0" w:space="0" w:color="auto"/>
        <w:right w:val="none" w:sz="0" w:space="0" w:color="auto"/>
      </w:divBdr>
      <w:divsChild>
        <w:div w:id="1625623318">
          <w:marLeft w:val="418"/>
          <w:marRight w:val="0"/>
          <w:marTop w:val="120"/>
          <w:marBottom w:val="0"/>
          <w:divBdr>
            <w:top w:val="none" w:sz="0" w:space="0" w:color="auto"/>
            <w:left w:val="none" w:sz="0" w:space="0" w:color="auto"/>
            <w:bottom w:val="none" w:sz="0" w:space="0" w:color="auto"/>
            <w:right w:val="none" w:sz="0" w:space="0" w:color="auto"/>
          </w:divBdr>
        </w:div>
        <w:div w:id="1480999189">
          <w:marLeft w:val="418"/>
          <w:marRight w:val="0"/>
          <w:marTop w:val="120"/>
          <w:marBottom w:val="0"/>
          <w:divBdr>
            <w:top w:val="none" w:sz="0" w:space="0" w:color="auto"/>
            <w:left w:val="none" w:sz="0" w:space="0" w:color="auto"/>
            <w:bottom w:val="none" w:sz="0" w:space="0" w:color="auto"/>
            <w:right w:val="none" w:sz="0" w:space="0" w:color="auto"/>
          </w:divBdr>
        </w:div>
      </w:divsChild>
    </w:div>
    <w:div w:id="1604146380">
      <w:bodyDiv w:val="1"/>
      <w:marLeft w:val="0"/>
      <w:marRight w:val="0"/>
      <w:marTop w:val="0"/>
      <w:marBottom w:val="0"/>
      <w:divBdr>
        <w:top w:val="none" w:sz="0" w:space="0" w:color="auto"/>
        <w:left w:val="none" w:sz="0" w:space="0" w:color="auto"/>
        <w:bottom w:val="none" w:sz="0" w:space="0" w:color="auto"/>
        <w:right w:val="none" w:sz="0" w:space="0" w:color="auto"/>
      </w:divBdr>
    </w:div>
    <w:div w:id="1625695770">
      <w:bodyDiv w:val="1"/>
      <w:marLeft w:val="0"/>
      <w:marRight w:val="0"/>
      <w:marTop w:val="0"/>
      <w:marBottom w:val="0"/>
      <w:divBdr>
        <w:top w:val="none" w:sz="0" w:space="0" w:color="auto"/>
        <w:left w:val="none" w:sz="0" w:space="0" w:color="auto"/>
        <w:bottom w:val="none" w:sz="0" w:space="0" w:color="auto"/>
        <w:right w:val="none" w:sz="0" w:space="0" w:color="auto"/>
      </w:divBdr>
      <w:divsChild>
        <w:div w:id="2147312925">
          <w:marLeft w:val="418"/>
          <w:marRight w:val="0"/>
          <w:marTop w:val="120"/>
          <w:marBottom w:val="0"/>
          <w:divBdr>
            <w:top w:val="none" w:sz="0" w:space="0" w:color="auto"/>
            <w:left w:val="none" w:sz="0" w:space="0" w:color="auto"/>
            <w:bottom w:val="none" w:sz="0" w:space="0" w:color="auto"/>
            <w:right w:val="none" w:sz="0" w:space="0" w:color="auto"/>
          </w:divBdr>
        </w:div>
        <w:div w:id="384254900">
          <w:marLeft w:val="418"/>
          <w:marRight w:val="0"/>
          <w:marTop w:val="120"/>
          <w:marBottom w:val="0"/>
          <w:divBdr>
            <w:top w:val="none" w:sz="0" w:space="0" w:color="auto"/>
            <w:left w:val="none" w:sz="0" w:space="0" w:color="auto"/>
            <w:bottom w:val="none" w:sz="0" w:space="0" w:color="auto"/>
            <w:right w:val="none" w:sz="0" w:space="0" w:color="auto"/>
          </w:divBdr>
        </w:div>
      </w:divsChild>
    </w:div>
    <w:div w:id="1634365729">
      <w:bodyDiv w:val="1"/>
      <w:marLeft w:val="0"/>
      <w:marRight w:val="0"/>
      <w:marTop w:val="0"/>
      <w:marBottom w:val="0"/>
      <w:divBdr>
        <w:top w:val="none" w:sz="0" w:space="0" w:color="auto"/>
        <w:left w:val="none" w:sz="0" w:space="0" w:color="auto"/>
        <w:bottom w:val="none" w:sz="0" w:space="0" w:color="auto"/>
        <w:right w:val="none" w:sz="0" w:space="0" w:color="auto"/>
      </w:divBdr>
      <w:divsChild>
        <w:div w:id="139079745">
          <w:marLeft w:val="562"/>
          <w:marRight w:val="0"/>
          <w:marTop w:val="120"/>
          <w:marBottom w:val="0"/>
          <w:divBdr>
            <w:top w:val="none" w:sz="0" w:space="0" w:color="auto"/>
            <w:left w:val="none" w:sz="0" w:space="0" w:color="auto"/>
            <w:bottom w:val="none" w:sz="0" w:space="0" w:color="auto"/>
            <w:right w:val="none" w:sz="0" w:space="0" w:color="auto"/>
          </w:divBdr>
        </w:div>
        <w:div w:id="93980523">
          <w:marLeft w:val="562"/>
          <w:marRight w:val="0"/>
          <w:marTop w:val="120"/>
          <w:marBottom w:val="0"/>
          <w:divBdr>
            <w:top w:val="none" w:sz="0" w:space="0" w:color="auto"/>
            <w:left w:val="none" w:sz="0" w:space="0" w:color="auto"/>
            <w:bottom w:val="none" w:sz="0" w:space="0" w:color="auto"/>
            <w:right w:val="none" w:sz="0" w:space="0" w:color="auto"/>
          </w:divBdr>
        </w:div>
        <w:div w:id="162286173">
          <w:marLeft w:val="562"/>
          <w:marRight w:val="0"/>
          <w:marTop w:val="120"/>
          <w:marBottom w:val="0"/>
          <w:divBdr>
            <w:top w:val="none" w:sz="0" w:space="0" w:color="auto"/>
            <w:left w:val="none" w:sz="0" w:space="0" w:color="auto"/>
            <w:bottom w:val="none" w:sz="0" w:space="0" w:color="auto"/>
            <w:right w:val="none" w:sz="0" w:space="0" w:color="auto"/>
          </w:divBdr>
        </w:div>
      </w:divsChild>
    </w:div>
    <w:div w:id="1654142927">
      <w:bodyDiv w:val="1"/>
      <w:marLeft w:val="0"/>
      <w:marRight w:val="0"/>
      <w:marTop w:val="0"/>
      <w:marBottom w:val="0"/>
      <w:divBdr>
        <w:top w:val="none" w:sz="0" w:space="0" w:color="auto"/>
        <w:left w:val="none" w:sz="0" w:space="0" w:color="auto"/>
        <w:bottom w:val="none" w:sz="0" w:space="0" w:color="auto"/>
        <w:right w:val="none" w:sz="0" w:space="0" w:color="auto"/>
      </w:divBdr>
    </w:div>
    <w:div w:id="1902520322">
      <w:bodyDiv w:val="1"/>
      <w:marLeft w:val="0"/>
      <w:marRight w:val="0"/>
      <w:marTop w:val="0"/>
      <w:marBottom w:val="0"/>
      <w:divBdr>
        <w:top w:val="none" w:sz="0" w:space="0" w:color="auto"/>
        <w:left w:val="none" w:sz="0" w:space="0" w:color="auto"/>
        <w:bottom w:val="none" w:sz="0" w:space="0" w:color="auto"/>
        <w:right w:val="none" w:sz="0" w:space="0" w:color="auto"/>
      </w:divBdr>
      <w:divsChild>
        <w:div w:id="1614484271">
          <w:marLeft w:val="547"/>
          <w:marRight w:val="0"/>
          <w:marTop w:val="120"/>
          <w:marBottom w:val="0"/>
          <w:divBdr>
            <w:top w:val="none" w:sz="0" w:space="0" w:color="auto"/>
            <w:left w:val="none" w:sz="0" w:space="0" w:color="auto"/>
            <w:bottom w:val="none" w:sz="0" w:space="0" w:color="auto"/>
            <w:right w:val="none" w:sz="0" w:space="0" w:color="auto"/>
          </w:divBdr>
        </w:div>
        <w:div w:id="1526287310">
          <w:marLeft w:val="547"/>
          <w:marRight w:val="0"/>
          <w:marTop w:val="120"/>
          <w:marBottom w:val="0"/>
          <w:divBdr>
            <w:top w:val="none" w:sz="0" w:space="0" w:color="auto"/>
            <w:left w:val="none" w:sz="0" w:space="0" w:color="auto"/>
            <w:bottom w:val="none" w:sz="0" w:space="0" w:color="auto"/>
            <w:right w:val="none" w:sz="0" w:space="0" w:color="auto"/>
          </w:divBdr>
        </w:div>
        <w:div w:id="1729763679">
          <w:marLeft w:val="547"/>
          <w:marRight w:val="0"/>
          <w:marTop w:val="120"/>
          <w:marBottom w:val="0"/>
          <w:divBdr>
            <w:top w:val="none" w:sz="0" w:space="0" w:color="auto"/>
            <w:left w:val="none" w:sz="0" w:space="0" w:color="auto"/>
            <w:bottom w:val="none" w:sz="0" w:space="0" w:color="auto"/>
            <w:right w:val="none" w:sz="0" w:space="0" w:color="auto"/>
          </w:divBdr>
        </w:div>
      </w:divsChild>
    </w:div>
    <w:div w:id="1942838458">
      <w:bodyDiv w:val="1"/>
      <w:marLeft w:val="0"/>
      <w:marRight w:val="0"/>
      <w:marTop w:val="0"/>
      <w:marBottom w:val="0"/>
      <w:divBdr>
        <w:top w:val="none" w:sz="0" w:space="0" w:color="auto"/>
        <w:left w:val="none" w:sz="0" w:space="0" w:color="auto"/>
        <w:bottom w:val="none" w:sz="0" w:space="0" w:color="auto"/>
        <w:right w:val="none" w:sz="0" w:space="0" w:color="auto"/>
      </w:divBdr>
    </w:div>
    <w:div w:id="1959335253">
      <w:bodyDiv w:val="1"/>
      <w:marLeft w:val="0"/>
      <w:marRight w:val="0"/>
      <w:marTop w:val="0"/>
      <w:marBottom w:val="0"/>
      <w:divBdr>
        <w:top w:val="none" w:sz="0" w:space="0" w:color="auto"/>
        <w:left w:val="none" w:sz="0" w:space="0" w:color="auto"/>
        <w:bottom w:val="none" w:sz="0" w:space="0" w:color="auto"/>
        <w:right w:val="none" w:sz="0" w:space="0" w:color="auto"/>
      </w:divBdr>
    </w:div>
    <w:div w:id="1986540780">
      <w:bodyDiv w:val="1"/>
      <w:marLeft w:val="0"/>
      <w:marRight w:val="0"/>
      <w:marTop w:val="0"/>
      <w:marBottom w:val="0"/>
      <w:divBdr>
        <w:top w:val="none" w:sz="0" w:space="0" w:color="auto"/>
        <w:left w:val="none" w:sz="0" w:space="0" w:color="auto"/>
        <w:bottom w:val="none" w:sz="0" w:space="0" w:color="auto"/>
        <w:right w:val="none" w:sz="0" w:space="0" w:color="auto"/>
      </w:divBdr>
    </w:div>
    <w:div w:id="1998652645">
      <w:bodyDiv w:val="1"/>
      <w:marLeft w:val="0"/>
      <w:marRight w:val="0"/>
      <w:marTop w:val="0"/>
      <w:marBottom w:val="0"/>
      <w:divBdr>
        <w:top w:val="none" w:sz="0" w:space="0" w:color="auto"/>
        <w:left w:val="none" w:sz="0" w:space="0" w:color="auto"/>
        <w:bottom w:val="none" w:sz="0" w:space="0" w:color="auto"/>
        <w:right w:val="none" w:sz="0" w:space="0" w:color="auto"/>
      </w:divBdr>
    </w:div>
    <w:div w:id="202049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svpo.org.tw/tw/downloads?category=2"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rive.google.com/file/d/1UL2qBxQkzQEK6qiIB7gtbZ02Ck2S7-zW/view?usp=sharin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zlion.com.tw/SIRIRP/Tools2"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56D5-6327-4003-BA63-654E27BC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4358</Words>
  <Characters>24844</Characters>
  <Application>Microsoft Office Word</Application>
  <DocSecurity>0</DocSecurity>
  <Lines>207</Lines>
  <Paragraphs>58</Paragraphs>
  <ScaleCrop>false</ScaleCrop>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iris_yuntech</dc:creator>
  <cp:keywords/>
  <dc:description/>
  <cp:lastModifiedBy>Chien-Yi Chuang</cp:lastModifiedBy>
  <cp:revision>2</cp:revision>
  <cp:lastPrinted>2025-10-23T09:31:00Z</cp:lastPrinted>
  <dcterms:created xsi:type="dcterms:W3CDTF">2026-03-12T02:13:00Z</dcterms:created>
  <dcterms:modified xsi:type="dcterms:W3CDTF">2026-03-12T02:13:00Z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edd56e46-26ed-4d71-9b31-4e0827758448</vt:lpwstr>
  </property>
</Properties>
</file>